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91" w:rsidRPr="006164F1" w:rsidRDefault="00AD3F91" w:rsidP="00AD3F91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D3F91" w:rsidRPr="006164F1" w:rsidTr="003919BD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AD3F91" w:rsidRPr="006164F1" w:rsidRDefault="00AD3F91" w:rsidP="00AD3F91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AD3F91" w:rsidRPr="006164F1" w:rsidTr="003919BD">
        <w:tc>
          <w:tcPr>
            <w:tcW w:w="5211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Értékelési szempont</w:t>
            </w:r>
          </w:p>
        </w:tc>
        <w:tc>
          <w:tcPr>
            <w:tcW w:w="3969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Nettó ajánlati ár</w:t>
            </w:r>
          </w:p>
        </w:tc>
      </w:tr>
      <w:tr w:rsidR="00AD3F91" w:rsidRPr="006164F1" w:rsidTr="003919B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91" w:rsidRPr="00C04890" w:rsidRDefault="00AD3F91" w:rsidP="003919BD">
            <w:pPr>
              <w:keepLines/>
              <w:tabs>
                <w:tab w:val="left" w:leader="dot" w:pos="8789"/>
              </w:tabs>
              <w:rPr>
                <w:bCs/>
                <w:sz w:val="22"/>
                <w:lang w:eastAsia="en-US"/>
              </w:rPr>
            </w:pPr>
            <w:r>
              <w:rPr>
                <w:bCs/>
              </w:rPr>
              <w:t xml:space="preserve">Nettó javítási rezsióradíj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 xml:space="preserve">… </w:t>
            </w:r>
            <w:r>
              <w:rPr>
                <w:bCs/>
              </w:rPr>
              <w:t>Ft/munkaóra</w:t>
            </w:r>
          </w:p>
        </w:tc>
      </w:tr>
      <w:tr w:rsidR="00AD3F91" w:rsidRPr="006164F1" w:rsidTr="003919B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textAlignment w:val="auto"/>
              <w:rPr>
                <w:strike/>
                <w:sz w:val="22"/>
                <w:szCs w:val="22"/>
                <w:lang w:eastAsia="hu-HU"/>
              </w:rPr>
            </w:pPr>
            <w:r>
              <w:rPr>
                <w:bCs/>
              </w:rPr>
              <w:t>Nettó kiszállási 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… Ft/km</w:t>
            </w:r>
          </w:p>
        </w:tc>
      </w:tr>
    </w:tbl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Kijelentem, hogy a jelen eljárásban kiadott ajánlatkérésben, a rendelkezésre bocsátott műszaki dokumentációban rögzítetteket megismertem, az abban foglaltakat megvalósításra alkalmasnak ítélem, továbbá ezen dokumentumok ismeretében a megajánlott ajánlati árak mellett ajánlatomat a feladat teljes körű megvalósítására adom, továbbá nyertesség esetén a szerződést a konkrétumokkal kiegészítve aláírom.</w:t>
      </w: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ajánlatomhoz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Jelen nyilatkozatot a MÁV Zrt., mint Ajánlatkérő által a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AD3F91" w:rsidRPr="006164F1" w:rsidRDefault="00AD3F91" w:rsidP="00AD3F91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AD3F91" w:rsidRPr="006164F1" w:rsidRDefault="00AD3F91" w:rsidP="00AD3F91">
      <w:pPr>
        <w:widowControl w:val="0"/>
        <w:spacing w:before="36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 xml:space="preserve"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</w:p>
    <w:p w:rsidR="00AD3F91" w:rsidRPr="006164F1" w:rsidRDefault="00AD3F91" w:rsidP="00AD3F91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AD3F91" w:rsidRPr="006164F1" w:rsidRDefault="00AD3F91" w:rsidP="00AD3F91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AD3F91" w:rsidRPr="006164F1" w:rsidRDefault="00AD3F91" w:rsidP="00AD3F91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AD3F91" w:rsidRPr="006164F1" w:rsidRDefault="00AD3F91" w:rsidP="00AD3F91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AD3F91" w:rsidRPr="006164F1" w:rsidRDefault="00AD3F91" w:rsidP="00AD3F91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AD3F91" w:rsidRPr="006164F1" w:rsidRDefault="00AD3F91" w:rsidP="00AD3F91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AD3F91" w:rsidRPr="00A67686" w:rsidRDefault="00AD3F91" w:rsidP="00AD3F91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AD3F91" w:rsidRPr="006164F1" w:rsidRDefault="00AD3F91" w:rsidP="00AD3F91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AD3F91" w:rsidRPr="006164F1" w:rsidRDefault="00AD3F91" w:rsidP="00AD3F91">
      <w:pPr>
        <w:numPr>
          <w:ilvl w:val="0"/>
          <w:numId w:val="4"/>
        </w:numPr>
        <w:shd w:val="clear" w:color="auto" w:fill="FFFFFF"/>
        <w:suppressAutoHyphens w:val="0"/>
        <w:spacing w:after="12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AD3F91" w:rsidRPr="006164F1" w:rsidRDefault="00AD3F91" w:rsidP="00AD3F91">
      <w:pPr>
        <w:spacing w:after="60"/>
        <w:jc w:val="both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 xml:space="preserve">Jelen nyilatkozatot a MÁV Zrt., mint Ajánlatkérő által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AD3F91" w:rsidRPr="006164F1" w:rsidRDefault="00AD3F91" w:rsidP="00AD3F91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AD3F91" w:rsidRPr="006164F1" w:rsidRDefault="00AD3F91" w:rsidP="00AD3F91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 xml:space="preserve">cégszerű aláírás a kötelezettségvállalásra 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 xml:space="preserve">jogosult/jogosultak, vagy aláírás </w:t>
      </w:r>
    </w:p>
    <w:p w:rsidR="00AD3F91" w:rsidRDefault="00AD3F91" w:rsidP="00AD3F91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t>a meghatalmazott/meghatalmazottak részéről)</w:t>
      </w:r>
    </w:p>
    <w:p w:rsidR="00AD3F91" w:rsidRPr="006164F1" w:rsidRDefault="00AD3F91" w:rsidP="00AD3F91">
      <w:pPr>
        <w:widowControl w:val="0"/>
        <w:suppressAutoHyphens w:val="0"/>
        <w:rPr>
          <w:b/>
          <w:caps/>
          <w:sz w:val="22"/>
          <w:szCs w:val="22"/>
        </w:rPr>
      </w:pPr>
    </w:p>
    <w:p w:rsidR="00AD3F91" w:rsidRDefault="00AD3F91" w:rsidP="00AD3F91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AD3F91" w:rsidRPr="006164F1" w:rsidRDefault="00AD3F91" w:rsidP="00AD3F9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AD3F91" w:rsidRPr="006164F1" w:rsidRDefault="00AD3F91" w:rsidP="00AD3F9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both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AD3F91" w:rsidRPr="006164F1" w:rsidRDefault="00AD3F91" w:rsidP="00AD3F91">
      <w:pPr>
        <w:widowControl w:val="0"/>
        <w:suppressAutoHyphens w:val="0"/>
        <w:jc w:val="center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center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D3F91" w:rsidRPr="006164F1" w:rsidTr="003919BD">
        <w:tc>
          <w:tcPr>
            <w:tcW w:w="4819" w:type="dxa"/>
          </w:tcPr>
          <w:p w:rsidR="00AD3F91" w:rsidRPr="006164F1" w:rsidRDefault="00AD3F91" w:rsidP="003919BD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AD3F91" w:rsidRPr="006164F1" w:rsidTr="003919BD">
        <w:tc>
          <w:tcPr>
            <w:tcW w:w="4819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AD3F91" w:rsidRPr="006164F1" w:rsidRDefault="00AD3F91" w:rsidP="003919BD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AD3F91" w:rsidRPr="006164F1" w:rsidRDefault="00AD3F91" w:rsidP="003919BD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AD3F91" w:rsidRPr="006164F1" w:rsidRDefault="00AD3F91" w:rsidP="003919BD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AD3F91" w:rsidRPr="006164F1" w:rsidRDefault="00AD3F91" w:rsidP="00AD3F91">
      <w:pPr>
        <w:rPr>
          <w:b/>
          <w:sz w:val="22"/>
          <w:szCs w:val="22"/>
        </w:rPr>
      </w:pPr>
    </w:p>
    <w:p w:rsidR="00AD3F91" w:rsidRPr="006164F1" w:rsidRDefault="00AD3F91" w:rsidP="00AD3F91">
      <w:pPr>
        <w:rPr>
          <w:b/>
          <w:sz w:val="22"/>
          <w:szCs w:val="22"/>
        </w:rPr>
      </w:pPr>
    </w:p>
    <w:p w:rsidR="00AD3F91" w:rsidRPr="006164F1" w:rsidRDefault="00AD3F91" w:rsidP="00AD3F91">
      <w:pPr>
        <w:keepNext/>
        <w:keepLines/>
        <w:jc w:val="right"/>
        <w:rPr>
          <w:b/>
          <w:caps/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AD3F91" w:rsidRPr="006164F1">
          <w:footerReference w:type="default" r:id="rId7"/>
          <w:pgSz w:w="11909" w:h="16834"/>
          <w:pgMar w:top="1440" w:right="1440" w:bottom="1440" w:left="1440" w:header="708" w:footer="708" w:gutter="0"/>
          <w:cols w:space="708"/>
        </w:sect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AD3F91" w:rsidRDefault="00AD3F91" w:rsidP="00AD3F9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AD3F91" w:rsidRDefault="00AD3F91" w:rsidP="00AD3F9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AD3F91" w:rsidRPr="006164F1" w:rsidRDefault="00AD3F91" w:rsidP="00AD3F91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AD3F91" w:rsidRPr="006164F1" w:rsidRDefault="00AD3F91" w:rsidP="00AD3F91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megküldésének visszafelé számított </w:t>
      </w:r>
      <w:r>
        <w:rPr>
          <w:sz w:val="22"/>
          <w:szCs w:val="22"/>
          <w:lang w:eastAsia="hu-HU"/>
        </w:rPr>
        <w:t>36</w:t>
      </w:r>
      <w:r w:rsidRPr="006164F1">
        <w:rPr>
          <w:sz w:val="22"/>
          <w:szCs w:val="22"/>
          <w:lang w:eastAsia="hu-HU"/>
        </w:rPr>
        <w:t xml:space="preserve"> hónapban az alábbi, beszerzés tárgya szerinti referenciá</w:t>
      </w:r>
      <w:r w:rsidRPr="006E33CC">
        <w:rPr>
          <w:sz w:val="22"/>
          <w:szCs w:val="22"/>
          <w:lang w:eastAsia="hu-HU"/>
        </w:rPr>
        <w:t>kk</w:t>
      </w:r>
      <w:r w:rsidRPr="006164F1">
        <w:rPr>
          <w:sz w:val="22"/>
          <w:szCs w:val="22"/>
          <w:lang w:eastAsia="hu-HU"/>
        </w:rPr>
        <w:t>al rendelkezik:</w:t>
      </w:r>
    </w:p>
    <w:tbl>
      <w:tblPr>
        <w:tblStyle w:val="Rcsostblzat3"/>
        <w:tblW w:w="9934" w:type="dxa"/>
        <w:tblLayout w:type="fixed"/>
        <w:tblLook w:val="04A0" w:firstRow="1" w:lastRow="0" w:firstColumn="1" w:lastColumn="0" w:noHBand="0" w:noVBand="1"/>
      </w:tblPr>
      <w:tblGrid>
        <w:gridCol w:w="1682"/>
        <w:gridCol w:w="1682"/>
        <w:gridCol w:w="2430"/>
        <w:gridCol w:w="1294"/>
        <w:gridCol w:w="1423"/>
        <w:gridCol w:w="1423"/>
      </w:tblGrid>
      <w:tr w:rsidR="00AD3F91" w:rsidRPr="006164F1" w:rsidTr="003919BD">
        <w:trPr>
          <w:trHeight w:val="1543"/>
        </w:trPr>
        <w:tc>
          <w:tcPr>
            <w:tcW w:w="1682" w:type="dxa"/>
            <w:vAlign w:val="center"/>
          </w:tcPr>
          <w:p w:rsidR="00AD3F91" w:rsidRPr="006164F1" w:rsidRDefault="00AD3F91" w:rsidP="003919BD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682" w:type="dxa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Kapcsolattartó személy neve, elérhetőségei(e-mail vagy telefon)</w:t>
            </w:r>
          </w:p>
        </w:tc>
        <w:tc>
          <w:tcPr>
            <w:tcW w:w="2430" w:type="dxa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 xml:space="preserve">(egyértelmű leírását, amely igazolja, hogy az alkalmassági követelményként előírt munka elvégzése </w:t>
            </w:r>
            <w:r w:rsidRPr="006E33CC">
              <w:rPr>
                <w:i/>
                <w:sz w:val="22"/>
                <w:szCs w:val="22"/>
              </w:rPr>
              <w:t xml:space="preserve">(beszerzés tárgya szerint, digitális átviteltechnikai berendezések és/vagy egységeinek és/vagy kártyáinak javítására vonatkozó </w:t>
            </w:r>
            <w:r>
              <w:rPr>
                <w:i/>
                <w:sz w:val="22"/>
                <w:szCs w:val="22"/>
              </w:rPr>
              <w:t>munka</w:t>
            </w:r>
            <w:r w:rsidRPr="006E33CC">
              <w:rPr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megtörtént</w:t>
            </w:r>
            <w:r w:rsidRPr="006164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94" w:type="dxa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1423" w:type="dxa"/>
            <w:vAlign w:val="center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E33CC">
              <w:rPr>
                <w:b/>
                <w:sz w:val="22"/>
                <w:szCs w:val="22"/>
                <w:lang w:eastAsia="hu-HU"/>
              </w:rPr>
              <w:t>Az ellenszolgál-tatás összege</w:t>
            </w:r>
          </w:p>
        </w:tc>
        <w:tc>
          <w:tcPr>
            <w:tcW w:w="1423" w:type="dxa"/>
          </w:tcPr>
          <w:p w:rsidR="00AD3F91" w:rsidRPr="006164F1" w:rsidRDefault="00AD3F91" w:rsidP="003919BD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AD3F91" w:rsidRPr="006164F1" w:rsidTr="003919BD">
        <w:trPr>
          <w:trHeight w:val="476"/>
        </w:trPr>
        <w:tc>
          <w:tcPr>
            <w:tcW w:w="1682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476"/>
        </w:trPr>
        <w:tc>
          <w:tcPr>
            <w:tcW w:w="1682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rPr>
          <w:trHeight w:val="476"/>
        </w:trPr>
        <w:tc>
          <w:tcPr>
            <w:tcW w:w="1682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AD3F91" w:rsidRPr="006164F1" w:rsidRDefault="00AD3F91" w:rsidP="003919BD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AD3F91" w:rsidRPr="006164F1" w:rsidRDefault="00AD3F91" w:rsidP="00AD3F91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jogosult/jogosultak, vagy aláírás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meghatalmazott/meghatalmazottak részéről)</w:t>
      </w:r>
    </w:p>
    <w:p w:rsidR="00AD3F91" w:rsidRPr="006164F1" w:rsidRDefault="00AD3F91" w:rsidP="00AD3F91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AD3F91" w:rsidRPr="006164F1" w:rsidRDefault="00AD3F91" w:rsidP="00AD3F91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6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cégbíróság és cégj. száma:</w:t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AD3F91" w:rsidRPr="006164F1" w:rsidRDefault="00AD3F91" w:rsidP="00AD3F91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AD3F91" w:rsidRPr="006164F1" w:rsidRDefault="00AD3F91" w:rsidP="00AD3F91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AD3F91" w:rsidRPr="006164F1" w:rsidRDefault="00AD3F91" w:rsidP="00AD3F91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AD3F91" w:rsidRPr="006164F1" w:rsidRDefault="00AD3F91" w:rsidP="00AD3F91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jogosult/jogosultak, vagy aláírás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meghatalmazott/meghatalmazottak részéről)</w:t>
      </w:r>
    </w:p>
    <w:p w:rsidR="00AD3F91" w:rsidRPr="006164F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AD3F91" w:rsidRPr="006164F1" w:rsidRDefault="00AD3F91" w:rsidP="00AD3F91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7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AD3F91" w:rsidRPr="006164F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Zrt.. mint Ajánlatkérő által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alvállalkozó(ka)t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3F91" w:rsidRPr="006164F1" w:rsidTr="003919BD"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beszerzés azon része(i), amelyek tekintetében kívánok alvállalkozót igénybe venni</w:t>
            </w:r>
          </w:p>
        </w:tc>
      </w:tr>
      <w:tr w:rsidR="00AD3F91" w:rsidRPr="006164F1" w:rsidTr="003919BD"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AD3F91" w:rsidRPr="006164F1" w:rsidTr="003919BD"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AD3F91" w:rsidRPr="006164F1" w:rsidRDefault="00AD3F91" w:rsidP="003919BD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AD3F91" w:rsidRPr="006164F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AD3F91" w:rsidRPr="006164F1" w:rsidRDefault="00AD3F91" w:rsidP="00AD3F91">
      <w:pPr>
        <w:widowControl w:val="0"/>
        <w:suppressAutoHyphens w:val="0"/>
        <w:jc w:val="right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right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jc w:val="right"/>
        <w:rPr>
          <w:sz w:val="22"/>
          <w:szCs w:val="22"/>
        </w:rPr>
      </w:pPr>
    </w:p>
    <w:p w:rsidR="00AD3F9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3F91" w:rsidRPr="004A1A77" w:rsidRDefault="00AD3F91" w:rsidP="00AD3F91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1" w:name="_Toc316895573"/>
      <w:bookmarkStart w:id="2" w:name="_Toc445284725"/>
      <w:r>
        <w:rPr>
          <w:i/>
          <w:sz w:val="22"/>
          <w:szCs w:val="22"/>
          <w:lang w:eastAsia="x-none"/>
        </w:rPr>
        <w:lastRenderedPageBreak/>
        <w:t>8</w:t>
      </w:r>
      <w:r w:rsidRPr="004A1A77">
        <w:rPr>
          <w:i/>
          <w:sz w:val="22"/>
          <w:szCs w:val="22"/>
          <w:lang w:val="x-none" w:eastAsia="x-none"/>
        </w:rPr>
        <w:t>. számú melléklet</w:t>
      </w:r>
    </w:p>
    <w:p w:rsidR="00AD3F91" w:rsidRDefault="00AD3F91" w:rsidP="00AD3F91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:rsidR="00AD3F91" w:rsidRDefault="00AD3F91" w:rsidP="00AD3F91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241684">
        <w:rPr>
          <w:b/>
          <w:sz w:val="22"/>
          <w:szCs w:val="22"/>
          <w:lang w:val="x-none" w:eastAsia="x-none"/>
        </w:rPr>
        <w:t>Nyilatkozat közös ajánlattételről</w:t>
      </w:r>
      <w:r w:rsidRPr="00241684">
        <w:rPr>
          <w:b/>
          <w:iCs/>
          <w:sz w:val="22"/>
          <w:szCs w:val="22"/>
          <w:vertAlign w:val="superscript"/>
          <w:lang w:val="x-none" w:eastAsia="x-none"/>
        </w:rPr>
        <w:footnoteReference w:id="3"/>
      </w:r>
    </w:p>
    <w:p w:rsidR="00AD3F91" w:rsidRPr="00852B3A" w:rsidRDefault="00AD3F91" w:rsidP="00AD3F91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852B3A">
        <w:rPr>
          <w:b/>
          <w:i/>
          <w:sz w:val="22"/>
          <w:szCs w:val="22"/>
          <w:lang w:eastAsia="x-none"/>
        </w:rPr>
        <w:t>(adott esetben)</w:t>
      </w:r>
    </w:p>
    <w:p w:rsidR="00AD3F91" w:rsidRPr="00241684" w:rsidRDefault="00AD3F91" w:rsidP="00AD3F91">
      <w:pPr>
        <w:widowControl w:val="0"/>
        <w:jc w:val="center"/>
        <w:rPr>
          <w:b/>
          <w:sz w:val="22"/>
          <w:szCs w:val="22"/>
          <w:lang w:eastAsia="x-none"/>
        </w:rPr>
      </w:pP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által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tárgyban indított </w:t>
      </w:r>
      <w:r w:rsidRPr="00241684">
        <w:rPr>
          <w:rFonts w:eastAsia="Calibri"/>
          <w:sz w:val="22"/>
          <w:szCs w:val="22"/>
          <w:lang w:eastAsia="en-US"/>
        </w:rPr>
        <w:t>beszerzési eljárásban a(z) &lt;cégnév&gt; (&lt;székhely&gt;), valamint a(z) &lt;cégnév&gt; (&lt;székhely&gt;) közös ajánlatot nyújt be.</w:t>
      </w: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§-ában és 6:30. §-ában foglaltak irányadóak.</w:t>
      </w: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Közös akarattal ezennel úgy nyilatkozunk, hogy a közös ajánlattevők képviseletére, a nevükben történő eljárásra a(z) &lt;cégnév&gt; (&lt;székhely&gt;) teljes joggal jogosult.</w:t>
      </w: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AD3F91" w:rsidRPr="00241684" w:rsidRDefault="00AD3F91" w:rsidP="00AD3F91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AD3F91" w:rsidRPr="00241684" w:rsidRDefault="00AD3F91" w:rsidP="00AD3F91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AD3F91" w:rsidRPr="00241684" w:rsidRDefault="00AD3F91" w:rsidP="00AD3F9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AD3F91" w:rsidRPr="00241684" w:rsidRDefault="00AD3F91" w:rsidP="00AD3F91">
      <w:pPr>
        <w:spacing w:after="200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</w:rPr>
        <w:t>Keltezés (helység, év, hónap, nap)</w:t>
      </w: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7"/>
      </w:tblGrid>
      <w:tr w:rsidR="00AD3F91" w:rsidRPr="00241684" w:rsidTr="003919BD">
        <w:trPr>
          <w:jc w:val="center"/>
        </w:trPr>
        <w:tc>
          <w:tcPr>
            <w:tcW w:w="2499" w:type="pct"/>
          </w:tcPr>
          <w:p w:rsidR="00AD3F91" w:rsidRPr="00241684" w:rsidRDefault="00AD3F91" w:rsidP="003919BD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:rsidR="00AD3F91" w:rsidRPr="00241684" w:rsidRDefault="00AD3F91" w:rsidP="003919BD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AD3F91" w:rsidRPr="00241684" w:rsidTr="003919BD">
        <w:trPr>
          <w:jc w:val="center"/>
        </w:trPr>
        <w:tc>
          <w:tcPr>
            <w:tcW w:w="2499" w:type="pct"/>
          </w:tcPr>
          <w:p w:rsidR="00AD3F91" w:rsidRPr="00241684" w:rsidRDefault="00AD3F91" w:rsidP="003919B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AD3F91" w:rsidRPr="00241684" w:rsidRDefault="00AD3F91" w:rsidP="003919B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AD3F91" w:rsidRPr="00241684" w:rsidRDefault="00AD3F91" w:rsidP="003919B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:rsidR="00AD3F91" w:rsidRPr="00241684" w:rsidRDefault="00AD3F91" w:rsidP="003919B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AD3F91" w:rsidRPr="00241684" w:rsidRDefault="00AD3F91" w:rsidP="003919B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AD3F91" w:rsidRPr="00241684" w:rsidRDefault="00AD3F91" w:rsidP="003919B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:rsidR="00AD3F91" w:rsidRPr="004A1A77" w:rsidRDefault="00AD3F91" w:rsidP="00AD3F91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5E7D74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>
        <w:rPr>
          <w:i/>
          <w:sz w:val="22"/>
          <w:szCs w:val="22"/>
        </w:rPr>
        <w:lastRenderedPageBreak/>
        <w:t>9</w:t>
      </w:r>
      <w:r w:rsidRPr="004A1A77">
        <w:rPr>
          <w:i/>
          <w:sz w:val="22"/>
          <w:szCs w:val="22"/>
        </w:rPr>
        <w:t>. számú</w:t>
      </w:r>
      <w:r w:rsidRPr="004A1A77">
        <w:rPr>
          <w:b/>
          <w:i/>
          <w:sz w:val="22"/>
          <w:szCs w:val="22"/>
          <w:lang w:val="x-none" w:eastAsia="x-none"/>
        </w:rPr>
        <w:t xml:space="preserve"> </w:t>
      </w:r>
      <w:r w:rsidRPr="004A1A77">
        <w:rPr>
          <w:i/>
          <w:sz w:val="22"/>
          <w:szCs w:val="22"/>
          <w:lang w:val="x-none" w:eastAsia="x-none"/>
        </w:rPr>
        <w:t>melléklet</w:t>
      </w:r>
    </w:p>
    <w:p w:rsidR="00AD3F91" w:rsidRPr="00241684" w:rsidRDefault="00AD3F91" w:rsidP="00AD3F91">
      <w:pPr>
        <w:pStyle w:val="Szvegtrzs211"/>
        <w:spacing w:line="240" w:lineRule="auto"/>
        <w:ind w:right="142"/>
        <w:jc w:val="right"/>
        <w:rPr>
          <w:sz w:val="22"/>
          <w:szCs w:val="22"/>
        </w:rPr>
      </w:pPr>
    </w:p>
    <w:p w:rsidR="00AD3F91" w:rsidRPr="00241684" w:rsidRDefault="00AD3F91" w:rsidP="00AD3F91">
      <w:pPr>
        <w:pStyle w:val="Cmsor2"/>
        <w:jc w:val="center"/>
        <w:rPr>
          <w:b w:val="0"/>
          <w:sz w:val="22"/>
          <w:szCs w:val="22"/>
        </w:rPr>
      </w:pPr>
    </w:p>
    <w:p w:rsidR="00AD3F91" w:rsidRPr="00241684" w:rsidRDefault="00AD3F91" w:rsidP="00AD3F91">
      <w:pPr>
        <w:jc w:val="center"/>
        <w:rPr>
          <w:b/>
          <w:sz w:val="22"/>
          <w:szCs w:val="22"/>
        </w:rPr>
      </w:pPr>
      <w:r w:rsidRPr="00241684">
        <w:rPr>
          <w:b/>
          <w:sz w:val="22"/>
          <w:szCs w:val="22"/>
        </w:rPr>
        <w:t>Együttműködési megállapodás (minta)</w:t>
      </w:r>
      <w:bookmarkEnd w:id="1"/>
      <w:bookmarkEnd w:id="2"/>
    </w:p>
    <w:p w:rsidR="00AD3F91" w:rsidRDefault="00AD3F91" w:rsidP="00AD3F91">
      <w:pPr>
        <w:adjustRightInd w:val="0"/>
        <w:rPr>
          <w:sz w:val="22"/>
          <w:szCs w:val="22"/>
        </w:rPr>
      </w:pPr>
    </w:p>
    <w:p w:rsidR="00AD3F91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……………………………………………………………….… (név, székhely)  és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…………………………………………………………….…… (név, székhely) mint közös ajánlattevők (továbbiakban: Felek) között,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MÁV Magyar Államvasutak Zrt., mint Ajánlatkérő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tárgyú </w:t>
      </w:r>
      <w:r w:rsidRPr="00241684">
        <w:rPr>
          <w:sz w:val="22"/>
          <w:szCs w:val="22"/>
        </w:rPr>
        <w:t>beszerzési eljárás eredményeképpen létrejövő szerződés teljesítésével kapcsolatban – a későbbi konzorciumi szerződés fontosabb tartalmi kérdéseiben - előzetesen - az alábbi megállapodást kötjük: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jc w:val="both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1. Képviselet:</w:t>
      </w:r>
    </w:p>
    <w:p w:rsidR="00AD3F91" w:rsidRPr="00241684" w:rsidRDefault="00AD3F91" w:rsidP="00AD3F91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A tárgyi beszerzési eljárásban a közös ajánlattevők teljes jogú képviseletére (ajánlattal kapcsolatos valamennyi jognyilatkozat megtételére, közös ajánlattevők  teljes jogú képviseletére, az ajánlat, valamint az eljárás során  egyéb jognyilatkozatok aláírására) …………………………………………………………………………... (cégnév) részéről</w:t>
      </w:r>
    </w:p>
    <w:p w:rsidR="00AD3F91" w:rsidRPr="00241684" w:rsidRDefault="00AD3F91" w:rsidP="00AD3F91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………………………….…………….... (név, beosztás, telefon és telefax száma) teljes joggal jogosult.</w:t>
      </w:r>
      <w:r w:rsidRPr="00241684">
        <w:rPr>
          <w:rStyle w:val="Lbjegyzet-hivatkozs"/>
          <w:sz w:val="22"/>
          <w:szCs w:val="22"/>
        </w:rPr>
        <w:footnoteReference w:id="4"/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tárgyi </w:t>
      </w:r>
      <w:r w:rsidRPr="00241684">
        <w:rPr>
          <w:sz w:val="22"/>
          <w:szCs w:val="22"/>
        </w:rPr>
        <w:t>beszerzési eljárásban a közös ajánlattevők képviseletében a kapcsolattartásra a ……….......................(cégnév) …….......................(név) teljes joggal jogosult.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2. A szerződés teljesítésének irányítása: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szerződés teljesítésének irányítására az alábbi megbízott személy(ek) kerül(nek) kijelölésre: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…………………………………………...…. (cégnév) részéről: ………………………………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……………………………………………… (cégnév) részéről: ………………………………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3. Felelősség vállalás:</w:t>
      </w:r>
    </w:p>
    <w:p w:rsidR="00AD3F91" w:rsidRPr="00241684" w:rsidRDefault="00AD3F91" w:rsidP="00AD3F91">
      <w:pPr>
        <w:adjustRightInd w:val="0"/>
        <w:rPr>
          <w:b/>
          <w:bCs/>
          <w:sz w:val="22"/>
          <w:szCs w:val="22"/>
        </w:rPr>
      </w:pPr>
    </w:p>
    <w:p w:rsidR="00AD3F91" w:rsidRPr="00241684" w:rsidRDefault="00AD3F91" w:rsidP="00AD3F91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Felek kijelentik, hogy az ajánlattételi </w:t>
      </w:r>
      <w:r>
        <w:rPr>
          <w:sz w:val="22"/>
          <w:szCs w:val="22"/>
        </w:rPr>
        <w:t xml:space="preserve">felhívásban </w:t>
      </w:r>
      <w:r w:rsidRPr="00241684">
        <w:rPr>
          <w:sz w:val="22"/>
          <w:szCs w:val="22"/>
        </w:rPr>
        <w:t>foglalt valamennyi feltételt megismerték, megértették és azokat elfogadják.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4. Feladatmegosztás</w:t>
      </w:r>
    </w:p>
    <w:p w:rsidR="00AD3F91" w:rsidRPr="004A1A77" w:rsidRDefault="00AD3F91" w:rsidP="00AD3F91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A szerződés teljesítése során elvégzendő feladatok megosztása a felek között a következő:</w:t>
      </w:r>
    </w:p>
    <w:p w:rsidR="00AD3F91" w:rsidRPr="004A1A77" w:rsidRDefault="00AD3F91" w:rsidP="00AD3F91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</w:p>
    <w:p w:rsidR="00AD3F91" w:rsidRPr="004A1A77" w:rsidRDefault="00AD3F91" w:rsidP="00AD3F91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FELADAT</w:t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  <w:t xml:space="preserve">                            CÉG</w:t>
      </w:r>
    </w:p>
    <w:p w:rsidR="00AD3F91" w:rsidRPr="004A1A77" w:rsidRDefault="00AD3F91" w:rsidP="00AD3F91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          ………………………………….</w:t>
      </w:r>
    </w:p>
    <w:p w:rsidR="00AD3F91" w:rsidRPr="004A1A77" w:rsidRDefault="00AD3F91" w:rsidP="00AD3F91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……………………………..        ………………………………….</w:t>
      </w:r>
    </w:p>
    <w:p w:rsidR="00AD3F91" w:rsidRPr="00241684" w:rsidRDefault="00AD3F91" w:rsidP="00AD3F91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AD3F91" w:rsidRPr="00241684" w:rsidRDefault="00AD3F91" w:rsidP="00AD3F91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Felek álláspontjukat a kijelölt megbízottak útján egyeztetik.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A Felek a jelen együttműködési megállapodást, mint akaratukkal mindenben egyezőt, véleményeltérés nélkül elfogadják és cégszerű aláírással hitelesítik.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Kelt:</w:t>
      </w: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</w:p>
    <w:p w:rsidR="00AD3F91" w:rsidRPr="00241684" w:rsidRDefault="00AD3F91" w:rsidP="00AD3F91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</w:t>
      </w:r>
      <w:r w:rsidRPr="00241684">
        <w:rPr>
          <w:sz w:val="22"/>
          <w:szCs w:val="22"/>
        </w:rPr>
        <w:tab/>
        <w:t xml:space="preserve">                                                ………………………….</w:t>
      </w:r>
    </w:p>
    <w:p w:rsidR="00AD3F91" w:rsidRPr="004A1A77" w:rsidRDefault="00AD3F91" w:rsidP="00AD3F91">
      <w:pPr>
        <w:pStyle w:val="Cm"/>
        <w:tabs>
          <w:tab w:val="left" w:pos="1843"/>
        </w:tabs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cégszerű aláírás                                                                                              cégszerű aláírás</w:t>
      </w:r>
    </w:p>
    <w:p w:rsidR="00AD3F91" w:rsidRPr="004A1A77" w:rsidRDefault="00AD3F91" w:rsidP="00AD3F91">
      <w:pPr>
        <w:pStyle w:val="Cm"/>
        <w:jc w:val="both"/>
        <w:rPr>
          <w:rFonts w:ascii="Times New Roman" w:hAnsi="Times New Roman"/>
          <w:sz w:val="22"/>
          <w:szCs w:val="22"/>
        </w:rPr>
      </w:pPr>
      <w:r w:rsidRPr="004A1A77">
        <w:rPr>
          <w:rFonts w:ascii="Times New Roman" w:hAnsi="Times New Roman"/>
          <w:sz w:val="22"/>
          <w:szCs w:val="22"/>
        </w:rPr>
        <w:t xml:space="preserve">Csak akkor szükséges, ha közösen nyújtanak be </w:t>
      </w:r>
      <w:r>
        <w:rPr>
          <w:rFonts w:ascii="Times New Roman" w:hAnsi="Times New Roman"/>
          <w:sz w:val="22"/>
          <w:szCs w:val="22"/>
        </w:rPr>
        <w:t>ajánlato</w:t>
      </w:r>
      <w:r w:rsidRPr="004A1A77">
        <w:rPr>
          <w:rFonts w:ascii="Times New Roman" w:hAnsi="Times New Roman"/>
          <w:sz w:val="22"/>
          <w:szCs w:val="22"/>
        </w:rPr>
        <w:t xml:space="preserve">t! Kettőnél több közös ajánlattevő esetén a nyomtatványt értelemszerűen ennek megfelelően valamennyi ajánlattevővel kell kitölteni. </w:t>
      </w:r>
    </w:p>
    <w:p w:rsidR="00AD3F91" w:rsidRPr="00241684" w:rsidRDefault="00AD3F91" w:rsidP="00AD3F91">
      <w:pPr>
        <w:rPr>
          <w:sz w:val="22"/>
          <w:szCs w:val="22"/>
        </w:rPr>
      </w:pPr>
    </w:p>
    <w:p w:rsidR="00AD3F9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10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D3F91" w:rsidRDefault="00AD3F91" w:rsidP="00AD3F9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egyéni vállalkozó/alapítvány esetén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D3F91" w:rsidRPr="006164F1" w:rsidRDefault="00AD3F91" w:rsidP="00AD3F91">
      <w:pPr>
        <w:spacing w:line="360" w:lineRule="auto"/>
        <w:jc w:val="both"/>
        <w:rPr>
          <w:color w:val="000000"/>
          <w:sz w:val="22"/>
          <w:szCs w:val="22"/>
        </w:rPr>
      </w:pPr>
      <w:r w:rsidRPr="006164F1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nyilvántartási számunk az alábbi</w:t>
      </w:r>
      <w:r w:rsidRPr="006164F1">
        <w:rPr>
          <w:color w:val="000000"/>
          <w:sz w:val="22"/>
          <w:szCs w:val="22"/>
        </w:rPr>
        <w:t xml:space="preserve">: </w:t>
      </w:r>
    </w:p>
    <w:tbl>
      <w:tblPr>
        <w:tblStyle w:val="Rcsostblzat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AD3F91" w:rsidRPr="006164F1" w:rsidTr="003919BD">
        <w:trPr>
          <w:trHeight w:val="338"/>
          <w:jc w:val="center"/>
        </w:trPr>
        <w:tc>
          <w:tcPr>
            <w:tcW w:w="4531" w:type="dxa"/>
            <w:vAlign w:val="center"/>
          </w:tcPr>
          <w:p w:rsidR="00AD3F91" w:rsidRPr="006164F1" w:rsidRDefault="00AD3F91" w:rsidP="003919B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vállalkozó/ Alapítvány megnevezése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3119" w:type="dxa"/>
          </w:tcPr>
          <w:p w:rsidR="00AD3F91" w:rsidRDefault="00AD3F91" w:rsidP="003919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 adószáma</w:t>
            </w:r>
          </w:p>
        </w:tc>
        <w:tc>
          <w:tcPr>
            <w:tcW w:w="2835" w:type="dxa"/>
            <w:vAlign w:val="center"/>
          </w:tcPr>
          <w:p w:rsidR="00AD3F91" w:rsidRPr="006164F1" w:rsidRDefault="00AD3F91" w:rsidP="003919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Nyilvántartási szám</w:t>
            </w:r>
          </w:p>
        </w:tc>
      </w:tr>
      <w:tr w:rsidR="00AD3F91" w:rsidRPr="006164F1" w:rsidTr="003919BD">
        <w:trPr>
          <w:trHeight w:val="348"/>
          <w:jc w:val="center"/>
        </w:trPr>
        <w:tc>
          <w:tcPr>
            <w:tcW w:w="4531" w:type="dxa"/>
          </w:tcPr>
          <w:p w:rsidR="00AD3F91" w:rsidRPr="006164F1" w:rsidRDefault="00AD3F91" w:rsidP="003919B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AD3F91" w:rsidRPr="006164F1" w:rsidRDefault="00AD3F91" w:rsidP="003919B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AD3F91" w:rsidRPr="006164F1" w:rsidRDefault="00AD3F91" w:rsidP="003919B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AD3F91" w:rsidRPr="006164F1" w:rsidTr="003919BD">
        <w:trPr>
          <w:trHeight w:val="348"/>
          <w:jc w:val="center"/>
        </w:trPr>
        <w:tc>
          <w:tcPr>
            <w:tcW w:w="4531" w:type="dxa"/>
          </w:tcPr>
          <w:p w:rsidR="00AD3F91" w:rsidRPr="006164F1" w:rsidRDefault="00AD3F91" w:rsidP="003919B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AD3F91" w:rsidRPr="006164F1" w:rsidRDefault="00AD3F91" w:rsidP="003919B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AD3F91" w:rsidRPr="006164F1" w:rsidRDefault="00AD3F91" w:rsidP="003919B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D3F91" w:rsidRPr="006164F1" w:rsidRDefault="00AD3F91" w:rsidP="00AD3F91">
      <w:pPr>
        <w:rPr>
          <w:color w:val="000000"/>
          <w:sz w:val="22"/>
          <w:szCs w:val="22"/>
        </w:rPr>
      </w:pPr>
    </w:p>
    <w:p w:rsidR="00AD3F91" w:rsidRDefault="00AD3F91" w:rsidP="00AD3F91">
      <w:pPr>
        <w:pStyle w:val="Listaszerbekezds"/>
        <w:keepLines/>
        <w:tabs>
          <w:tab w:val="left" w:leader="dot" w:pos="8789"/>
        </w:tabs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z w:val="22"/>
          <w:szCs w:val="22"/>
        </w:rPr>
        <w:t>cégszerű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AD3F9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11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AD3F91" w:rsidRPr="006164F1" w:rsidRDefault="00AD3F91" w:rsidP="00AD3F91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D3F91" w:rsidRDefault="00AD3F91" w:rsidP="00AD3F9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számlázással kapcsolatban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(kötelezően benyújtandó)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D3F91" w:rsidRDefault="00AD3F91" w:rsidP="00AD3F91">
      <w:pPr>
        <w:spacing w:line="360" w:lineRule="auto"/>
        <w:jc w:val="both"/>
        <w:rPr>
          <w:color w:val="000000"/>
          <w:sz w:val="22"/>
          <w:szCs w:val="22"/>
        </w:rPr>
      </w:pPr>
      <w:r w:rsidRPr="006164F1">
        <w:rPr>
          <w:sz w:val="22"/>
          <w:szCs w:val="22"/>
          <w:lang w:eastAsia="hu-HU"/>
        </w:rPr>
        <w:t xml:space="preserve">Alulírott ..................................................., mint az............................................ 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C04890">
        <w:rPr>
          <w:b/>
          <w:sz w:val="22"/>
          <w:szCs w:val="22"/>
          <w:lang w:eastAsia="hu-HU"/>
        </w:rPr>
        <w:t>„</w:t>
      </w:r>
      <w:r w:rsidRPr="00C04890">
        <w:rPr>
          <w:b/>
          <w:i/>
          <w:sz w:val="22"/>
          <w:szCs w:val="22"/>
        </w:rPr>
        <w:t>Digitális átviteltechnikai berendezések, azok egységeinek, kártyáinak javítása</w:t>
      </w:r>
      <w:r w:rsidRPr="00C04890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számlá(ka)t az alábbi formában kívánjuk benyújtani</w:t>
      </w:r>
      <w:r>
        <w:rPr>
          <w:rStyle w:val="Lbjegyzet-hivatkozs"/>
          <w:color w:val="000000"/>
          <w:sz w:val="22"/>
          <w:szCs w:val="22"/>
        </w:rPr>
        <w:footnoteReference w:id="6"/>
      </w:r>
      <w:r>
        <w:rPr>
          <w:color w:val="000000"/>
          <w:sz w:val="22"/>
          <w:szCs w:val="22"/>
        </w:rPr>
        <w:t>:</w:t>
      </w:r>
    </w:p>
    <w:p w:rsidR="00AD3F91" w:rsidRDefault="00AD3F91" w:rsidP="00AD3F91">
      <w:pPr>
        <w:spacing w:line="360" w:lineRule="auto"/>
        <w:jc w:val="both"/>
        <w:rPr>
          <w:color w:val="000000"/>
          <w:sz w:val="22"/>
          <w:szCs w:val="22"/>
        </w:rPr>
      </w:pPr>
    </w:p>
    <w:p w:rsidR="00AD3F91" w:rsidRDefault="00AD3F91" w:rsidP="00AD3F9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>papír alapon, postai úton</w:t>
      </w:r>
    </w:p>
    <w:p w:rsidR="00AD3F91" w:rsidRDefault="00AD3F91" w:rsidP="00AD3F91">
      <w:pPr>
        <w:spacing w:line="360" w:lineRule="auto"/>
        <w:jc w:val="both"/>
        <w:rPr>
          <w:color w:val="000000"/>
        </w:rPr>
      </w:pPr>
      <w:r>
        <w:rPr>
          <w:color w:val="000000"/>
        </w:rPr>
        <w:t>VAGY</w:t>
      </w:r>
    </w:p>
    <w:p w:rsidR="00AD3F91" w:rsidRPr="009B5181" w:rsidRDefault="00AD3F91" w:rsidP="00AD3F91">
      <w:pPr>
        <w:spacing w:line="360" w:lineRule="auto"/>
        <w:jc w:val="both"/>
        <w:rPr>
          <w:color w:val="000000"/>
        </w:rPr>
      </w:pPr>
    </w:p>
    <w:p w:rsidR="00AD3F91" w:rsidRPr="009B5181" w:rsidRDefault="00AD3F91" w:rsidP="00AD3F9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 xml:space="preserve">elektronikusan </w:t>
      </w:r>
    </w:p>
    <w:p w:rsidR="00AD3F91" w:rsidRDefault="00AD3F91" w:rsidP="00AD3F91">
      <w:pPr>
        <w:pStyle w:val="Listaszerbekezds"/>
        <w:keepLines/>
        <w:tabs>
          <w:tab w:val="left" w:leader="dot" w:pos="8789"/>
        </w:tabs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z w:val="22"/>
          <w:szCs w:val="22"/>
        </w:rPr>
        <w:t>cégszerű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jogosult/jogosultak, vagy aláírás </w:t>
      </w:r>
    </w:p>
    <w:p w:rsidR="00AD3F91" w:rsidRPr="006164F1" w:rsidRDefault="00AD3F91" w:rsidP="00AD3F91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a meghatalmazott/meghatalmazottak részéről)</w:t>
      </w:r>
    </w:p>
    <w:p w:rsidR="00AD3F91" w:rsidRPr="006164F1" w:rsidRDefault="00AD3F91" w:rsidP="00AD3F9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AD3F91" w:rsidRDefault="00AD3F91" w:rsidP="00AD3F91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3F91" w:rsidRDefault="00AD3F91" w:rsidP="00AD3F91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12. sz. melléklet</w:t>
      </w:r>
    </w:p>
    <w:p w:rsidR="00AD3F91" w:rsidRPr="00DF7EDF" w:rsidRDefault="00AD3F91" w:rsidP="00AD3F91">
      <w:pPr>
        <w:spacing w:after="120"/>
        <w:jc w:val="center"/>
        <w:rPr>
          <w:szCs w:val="24"/>
        </w:rPr>
      </w:pPr>
      <w:r w:rsidRPr="00DF7EDF">
        <w:rPr>
          <w:b/>
          <w:bCs/>
          <w:szCs w:val="24"/>
        </w:rPr>
        <w:t>Elektronikus-számla befogadás a MÁV-csoport vállalatainál</w:t>
      </w:r>
    </w:p>
    <w:p w:rsidR="00AD3F91" w:rsidRPr="00DF7EDF" w:rsidRDefault="00AD3F91" w:rsidP="00AD3F9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D3F91" w:rsidRPr="00DF7EDF" w:rsidRDefault="00AD3F91" w:rsidP="00AD3F91">
      <w:pPr>
        <w:pStyle w:val="Default"/>
        <w:spacing w:after="120"/>
        <w:jc w:val="both"/>
      </w:pPr>
      <w:r w:rsidRPr="00DF7EDF">
        <w:t>A MÁV Szolgáltató Központ Zrt. bejövő számla kezelő rendszere biztosítja az elektronikus számlák befogadását és automatizált feldolgozását, melynek érdekében a beérkező elektronikus számláknak meg kell felelni az alábbi formai követelményeknek: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számlát </w:t>
      </w:r>
      <w:r w:rsidRPr="00DF7EDF">
        <w:rPr>
          <w:rFonts w:ascii="Times New Roman" w:hAnsi="Times New Roman"/>
          <w:b/>
          <w:bCs/>
          <w:sz w:val="24"/>
          <w:szCs w:val="24"/>
        </w:rPr>
        <w:t>PDF formátumban</w:t>
      </w:r>
      <w:r w:rsidRPr="00DF7EDF">
        <w:rPr>
          <w:rFonts w:ascii="Times New Roman" w:hAnsi="Times New Roman"/>
          <w:sz w:val="24"/>
          <w:szCs w:val="24"/>
        </w:rPr>
        <w:t xml:space="preserve"> kell kibocsátani.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fájlnak tartalmaznia kell egy </w:t>
      </w:r>
      <w:r w:rsidRPr="00DF7EDF">
        <w:rPr>
          <w:rFonts w:ascii="Times New Roman" w:hAnsi="Times New Roman"/>
          <w:b/>
          <w:bCs/>
          <w:sz w:val="24"/>
          <w:szCs w:val="24"/>
        </w:rPr>
        <w:t>beágyazott XML</w:t>
      </w:r>
      <w:r w:rsidRPr="00DF7EDF">
        <w:rPr>
          <w:rFonts w:ascii="Times New Roman" w:hAnsi="Times New Roman"/>
          <w:sz w:val="24"/>
          <w:szCs w:val="24"/>
        </w:rPr>
        <w:t xml:space="preserve"> formátumú állományt, amely a számla adatait tartalmazza. Beágyazott XML hiányában a PDF mellett külön file-ként csatolt XML file is elfogadható. Az XML file felépítése lehet:</w:t>
      </w:r>
    </w:p>
    <w:p w:rsidR="00AD3F91" w:rsidRPr="00DF7EDF" w:rsidRDefault="00AD3F91" w:rsidP="00AD3F91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online számla adatszolgáltatások XML struktúrája:</w:t>
      </w:r>
    </w:p>
    <w:p w:rsidR="00AD3F91" w:rsidRPr="00DF7EDF" w:rsidRDefault="00AD3F91" w:rsidP="00AD3F91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https://onlineszamla.nav.gov.hu/dokumentaciok</w:t>
        </w:r>
      </w:hyperlink>
      <w:r w:rsidRPr="00DF7EDF">
        <w:rPr>
          <w:rFonts w:ascii="Times New Roman" w:hAnsi="Times New Roman"/>
          <w:sz w:val="24"/>
          <w:szCs w:val="24"/>
        </w:rPr>
        <w:t xml:space="preserve"> (az 1.1 és 2.0 verzió is megfelelő),</w:t>
      </w:r>
    </w:p>
    <w:p w:rsidR="00AD3F91" w:rsidRPr="00DF7EDF" w:rsidRDefault="00AD3F91" w:rsidP="00AD3F91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APEH 2009. évi közleményének 3. sz. mellékletekében közzétett formátum:</w:t>
      </w:r>
    </w:p>
    <w:p w:rsidR="00AD3F91" w:rsidRPr="00DF7EDF" w:rsidRDefault="00AD3F91" w:rsidP="00AD3F91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https://nav.gov.hu/nav/archiv/adoinfo/afa/elektronikus_szamla.html</w:t>
        </w:r>
      </w:hyperlink>
      <w:r w:rsidRPr="00DF7EDF">
        <w:rPr>
          <w:rFonts w:ascii="Times New Roman" w:hAnsi="Times New Roman"/>
          <w:sz w:val="24"/>
          <w:szCs w:val="24"/>
        </w:rPr>
        <w:t>,</w:t>
      </w:r>
    </w:p>
    <w:p w:rsidR="00AD3F91" w:rsidRPr="00DF7EDF" w:rsidRDefault="00AD3F91" w:rsidP="00AD3F91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 23/2014. (VI. 30.) NGM rendelet 3. sz. mellékletében a kibocsátott számlákról NAV felé teljesítendő adatszolgáltatásokra vonatkozóan előírt struktúra,</w:t>
      </w:r>
    </w:p>
    <w:p w:rsidR="00AD3F91" w:rsidRPr="00DF7EDF" w:rsidRDefault="00AD3F91" w:rsidP="00AD3F91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felsoroltaktól eltérő XML struktúra, kizárólag abban az esetben alkalmazható, ha ezt előzetes egyeztetést követően a MÁV Szolgáltató Központ Zrt. engedélyezi. 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állományt </w:t>
      </w:r>
      <w:r w:rsidRPr="00DF7EDF">
        <w:rPr>
          <w:rFonts w:ascii="Times New Roman" w:hAnsi="Times New Roman"/>
          <w:b/>
          <w:bCs/>
          <w:sz w:val="24"/>
          <w:szCs w:val="24"/>
        </w:rPr>
        <w:t>elektronikus aláírással</w:t>
      </w:r>
      <w:r w:rsidRPr="00DF7EDF">
        <w:rPr>
          <w:rFonts w:ascii="Times New Roman" w:hAnsi="Times New Roman"/>
          <w:sz w:val="24"/>
          <w:szCs w:val="24"/>
        </w:rPr>
        <w:t xml:space="preserve"> kell ellátni.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 tartalmazhat </w:t>
      </w:r>
      <w:r w:rsidRPr="00DF7EDF">
        <w:rPr>
          <w:rFonts w:ascii="Times New Roman" w:hAnsi="Times New Roman"/>
          <w:b/>
          <w:sz w:val="24"/>
          <w:szCs w:val="24"/>
        </w:rPr>
        <w:t>időpecsétet</w:t>
      </w:r>
      <w:r w:rsidRPr="00DF7EDF">
        <w:rPr>
          <w:rFonts w:ascii="Times New Roman" w:hAnsi="Times New Roman"/>
          <w:sz w:val="24"/>
          <w:szCs w:val="24"/>
        </w:rPr>
        <w:t>.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számlákat az </w:t>
      </w:r>
      <w:hyperlink r:id="rId10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/>
          <w:b/>
          <w:bCs/>
          <w:sz w:val="24"/>
          <w:szCs w:val="24"/>
        </w:rPr>
        <w:t xml:space="preserve"> e-mail címre</w:t>
      </w:r>
      <w:r w:rsidRPr="00DF7EDF">
        <w:rPr>
          <w:rFonts w:ascii="Times New Roman" w:hAnsi="Times New Roman"/>
          <w:sz w:val="24"/>
          <w:szCs w:val="24"/>
        </w:rPr>
        <w:t xml:space="preserve"> kell küldeni </w:t>
      </w:r>
      <w:r w:rsidRPr="00DF7EDF">
        <w:rPr>
          <w:rFonts w:ascii="Times New Roman" w:hAnsi="Times New Roman"/>
          <w:b/>
          <w:bCs/>
          <w:sz w:val="24"/>
          <w:szCs w:val="24"/>
        </w:rPr>
        <w:t>csatolt file-ként</w:t>
      </w:r>
      <w:r w:rsidRPr="00DF7EDF">
        <w:rPr>
          <w:rFonts w:ascii="Times New Roman" w:hAnsi="Times New Roman"/>
          <w:sz w:val="24"/>
          <w:szCs w:val="24"/>
        </w:rPr>
        <w:t>. A billzone.eu, szamlakozpont.hu, szamlazz.hu, printportal.hu, szamlabefogadas.hu rendszerek használata esetén a számla érkezéséről értesítő e-mailben lévő linkről is le tudjuk tölteni a számlát.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Egy </w:t>
      </w:r>
      <w:r w:rsidRPr="00DF7EDF">
        <w:rPr>
          <w:rFonts w:ascii="Times New Roman" w:hAnsi="Times New Roman"/>
          <w:b/>
          <w:bCs/>
          <w:sz w:val="24"/>
          <w:szCs w:val="24"/>
        </w:rPr>
        <w:t xml:space="preserve">e-mail-ben csak egyetlen számla </w:t>
      </w:r>
      <w:r w:rsidRPr="00DF7EDF">
        <w:rPr>
          <w:rFonts w:ascii="Times New Roman" w:hAnsi="Times New Roman"/>
          <w:sz w:val="24"/>
          <w:szCs w:val="24"/>
        </w:rPr>
        <w:t>küldhető.</w:t>
      </w:r>
    </w:p>
    <w:p w:rsidR="00AD3F91" w:rsidRPr="00DF7EDF" w:rsidRDefault="00AD3F91" w:rsidP="00AD3F91">
      <w:pPr>
        <w:pStyle w:val="Listaszerbekezds"/>
        <w:numPr>
          <w:ilvl w:val="0"/>
          <w:numId w:val="6"/>
        </w:numPr>
        <w:suppressAutoHyphens/>
        <w:autoSpaceDN w:val="0"/>
        <w:spacing w:before="8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Amennyiben a számlához </w:t>
      </w:r>
      <w:r w:rsidRPr="00DF7EDF">
        <w:rPr>
          <w:rFonts w:ascii="Times New Roman" w:hAnsi="Times New Roman"/>
          <w:b/>
          <w:sz w:val="24"/>
          <w:szCs w:val="24"/>
        </w:rPr>
        <w:t>mellékletek</w:t>
      </w:r>
      <w:r w:rsidRPr="00DF7EDF">
        <w:rPr>
          <w:rFonts w:ascii="Times New Roman" w:hAnsi="Times New Roman"/>
          <w:sz w:val="24"/>
          <w:szCs w:val="24"/>
        </w:rPr>
        <w:t xml:space="preserve"> tartoznak, akkor azokat vagy a PDF file-on belüli csatolt file-ként, vagy a számlával együtt, ugyanahhoz az e-mailhez csatolt további file-ként kell küldeni.</w:t>
      </w:r>
    </w:p>
    <w:p w:rsidR="00AD3F91" w:rsidRPr="00DF7EDF" w:rsidRDefault="00AD3F91" w:rsidP="00AD3F91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D3F91" w:rsidRPr="00DF7EDF" w:rsidRDefault="00AD3F91" w:rsidP="00AD3F91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7EDF">
        <w:rPr>
          <w:rFonts w:ascii="Times New Roman" w:hAnsi="Times New Roman" w:cs="Times New Roman"/>
          <w:sz w:val="24"/>
          <w:szCs w:val="24"/>
        </w:rPr>
        <w:t xml:space="preserve">Amennyiben az </w:t>
      </w:r>
      <w:hyperlink r:id="rId11" w:history="1">
        <w:r w:rsidRPr="00DF7EDF">
          <w:rPr>
            <w:rStyle w:val="Hiperhivatkozs"/>
            <w:rFonts w:ascii="Times New Roman" w:hAnsi="Times New Roman" w:cs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 w:cs="Times New Roman"/>
          <w:sz w:val="24"/>
          <w:szCs w:val="24"/>
        </w:rPr>
        <w:t xml:space="preserve"> e-mail címre a fentiektől eltérő formátumú számla érkezik, akkor az megfelelőség hiányában nem minősül számlának, így az nem kerül minősül befogadottnak.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557"/>
      </w:tblGrid>
      <w:tr w:rsidR="00AD3F91" w:rsidRPr="00DF7EDF" w:rsidTr="003919BD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F7EDF">
              <w:rPr>
                <w:b/>
                <w:bCs/>
                <w:szCs w:val="24"/>
              </w:rPr>
              <w:t>Számla kibocsátó szállító adatai</w:t>
            </w:r>
          </w:p>
        </w:tc>
      </w:tr>
      <w:tr w:rsidR="00AD3F91" w:rsidRPr="00DF7EDF" w:rsidTr="003919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Kibocsátó neve:</w:t>
            </w:r>
          </w:p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Az elektronikus számlát kibocsátó cég neve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</w:p>
        </w:tc>
      </w:tr>
      <w:tr w:rsidR="00AD3F91" w:rsidRPr="00DF7EDF" w:rsidTr="003919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Adószáma:</w:t>
            </w:r>
          </w:p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 kibocsátó adószáma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</w:p>
        </w:tc>
      </w:tr>
      <w:tr w:rsidR="00AD3F91" w:rsidRPr="00DF7EDF" w:rsidTr="003919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neve:</w:t>
            </w:r>
          </w:p>
          <w:p w:rsidR="00AD3F91" w:rsidRPr="00DF7EDF" w:rsidRDefault="00AD3F91" w:rsidP="003919BD">
            <w:pPr>
              <w:spacing w:before="60" w:after="60"/>
              <w:jc w:val="both"/>
              <w:rPr>
                <w:szCs w:val="24"/>
              </w:rPr>
            </w:pPr>
            <w:r w:rsidRPr="00DF7EDF">
              <w:rPr>
                <w:szCs w:val="24"/>
              </w:rPr>
              <w:t xml:space="preserve">Az a személy a kibocsátó részéről, akivel kapcsolatba léphetünk </w:t>
            </w:r>
            <w:r w:rsidRPr="00DF7EDF">
              <w:rPr>
                <w:szCs w:val="24"/>
              </w:rPr>
              <w:lastRenderedPageBreak/>
              <w:t>elektronikus számlákkal kapcsolatos ügyekben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</w:p>
        </w:tc>
      </w:tr>
      <w:tr w:rsidR="00AD3F91" w:rsidRPr="00DF7EDF" w:rsidTr="003919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telefonszáma:</w:t>
            </w:r>
          </w:p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Telefonszám, melyen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</w:p>
        </w:tc>
      </w:tr>
      <w:tr w:rsidR="00AD3F91" w:rsidRPr="00DF7EDF" w:rsidTr="003919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e-mail címe:</w:t>
            </w:r>
          </w:p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E-mail cím, melyen keresztül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91" w:rsidRPr="00DF7EDF" w:rsidRDefault="00AD3F91" w:rsidP="003919BD">
            <w:pPr>
              <w:spacing w:before="60" w:after="60"/>
              <w:rPr>
                <w:szCs w:val="24"/>
              </w:rPr>
            </w:pPr>
          </w:p>
        </w:tc>
      </w:tr>
    </w:tbl>
    <w:p w:rsidR="00AD3F91" w:rsidRPr="00DF7EDF" w:rsidRDefault="00AD3F91" w:rsidP="00AD3F91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D3F91" w:rsidRPr="00DF7EDF" w:rsidRDefault="00AD3F91" w:rsidP="00AD3F91">
      <w:pPr>
        <w:rPr>
          <w:szCs w:val="24"/>
        </w:rPr>
      </w:pPr>
      <w:r w:rsidRPr="00DF7EDF">
        <w:rPr>
          <w:szCs w:val="24"/>
        </w:rPr>
        <w:t xml:space="preserve">További tájékoztatás, egyeztetés az </w:t>
      </w:r>
      <w:hyperlink r:id="rId12" w:history="1">
        <w:r w:rsidRPr="00DF7EDF">
          <w:rPr>
            <w:rStyle w:val="Hiperhivatkozs"/>
            <w:szCs w:val="24"/>
          </w:rPr>
          <w:t>eszamla-info@mav.hu</w:t>
        </w:r>
      </w:hyperlink>
      <w:r w:rsidRPr="00DF7EDF">
        <w:rPr>
          <w:szCs w:val="24"/>
        </w:rPr>
        <w:t xml:space="preserve"> e-mail címen kérhető.</w:t>
      </w:r>
    </w:p>
    <w:p w:rsidR="00AD3F91" w:rsidRPr="00DF7EDF" w:rsidRDefault="00AD3F91" w:rsidP="00AD3F91">
      <w:pPr>
        <w:rPr>
          <w:szCs w:val="24"/>
        </w:rPr>
      </w:pPr>
    </w:p>
    <w:p w:rsidR="00AD3F91" w:rsidRPr="00DF7EDF" w:rsidRDefault="00AD3F91" w:rsidP="00AD3F91">
      <w:pPr>
        <w:rPr>
          <w:szCs w:val="24"/>
        </w:rPr>
      </w:pPr>
    </w:p>
    <w:p w:rsidR="00AD3F91" w:rsidRPr="00DF7EDF" w:rsidRDefault="00AD3F91" w:rsidP="00AD3F91">
      <w:pPr>
        <w:jc w:val="center"/>
        <w:rPr>
          <w:szCs w:val="24"/>
        </w:rPr>
      </w:pPr>
    </w:p>
    <w:p w:rsidR="00352BC8" w:rsidRDefault="00AD3F91">
      <w:bookmarkStart w:id="3" w:name="_GoBack"/>
      <w:bookmarkEnd w:id="3"/>
    </w:p>
    <w:sectPr w:rsidR="0035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91" w:rsidRDefault="00AD3F91" w:rsidP="00AD3F91">
      <w:r>
        <w:separator/>
      </w:r>
    </w:p>
  </w:endnote>
  <w:endnote w:type="continuationSeparator" w:id="0">
    <w:p w:rsidR="00AD3F91" w:rsidRDefault="00AD3F91" w:rsidP="00A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91" w:rsidRDefault="00AD3F91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4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14</w:t>
    </w:r>
    <w:r>
      <w:rPr>
        <w:rStyle w:val="Oldalszm"/>
        <w:sz w:val="20"/>
      </w:rPr>
      <w:fldChar w:fldCharType="end"/>
    </w:r>
  </w:p>
  <w:p w:rsidR="00AD3F91" w:rsidRPr="008D3BC2" w:rsidRDefault="00AD3F91" w:rsidP="00E6001E">
    <w:pPr>
      <w:pStyle w:val="llb"/>
      <w:rPr>
        <w:rStyle w:val="Oldalszm"/>
        <w:sz w:val="18"/>
        <w:szCs w:val="18"/>
      </w:rPr>
    </w:pPr>
    <w:r w:rsidRPr="008D3BC2">
      <w:rPr>
        <w:rStyle w:val="Oldalszm"/>
        <w:sz w:val="18"/>
        <w:szCs w:val="18"/>
      </w:rPr>
      <w:t>Az eljárás tárgya: Digitális átviteltechnikai berendezések, azok egységeinek, kártyáinak javítása</w:t>
    </w:r>
  </w:p>
  <w:p w:rsidR="00AD3F91" w:rsidRPr="00F508D7" w:rsidRDefault="00AD3F91" w:rsidP="00E6001E">
    <w:pPr>
      <w:pStyle w:val="llb"/>
      <w:rPr>
        <w:rStyle w:val="Oldalszm"/>
        <w:sz w:val="18"/>
        <w:szCs w:val="18"/>
      </w:rPr>
    </w:pPr>
    <w:r w:rsidRPr="008D3BC2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Balogné Kuli Ágnes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91" w:rsidRDefault="00AD3F91" w:rsidP="00AD3F91">
      <w:r>
        <w:separator/>
      </w:r>
    </w:p>
  </w:footnote>
  <w:footnote w:type="continuationSeparator" w:id="0">
    <w:p w:rsidR="00AD3F91" w:rsidRDefault="00AD3F91" w:rsidP="00AD3F91">
      <w:r>
        <w:continuationSeparator/>
      </w:r>
    </w:p>
  </w:footnote>
  <w:footnote w:id="1">
    <w:p w:rsidR="00AD3F91" w:rsidRPr="00113C39" w:rsidRDefault="00AD3F91" w:rsidP="00AD3F91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AD3F91" w:rsidRPr="008F2F29" w:rsidRDefault="00AD3F91" w:rsidP="00AD3F91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  <w:footnote w:id="3">
    <w:p w:rsidR="00AD3F91" w:rsidRDefault="00AD3F91" w:rsidP="00AD3F9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4">
    <w:p w:rsidR="00AD3F91" w:rsidRDefault="00AD3F91" w:rsidP="00AD3F91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  <w:footnote w:id="5">
    <w:p w:rsidR="00AD3F91" w:rsidRDefault="00AD3F91" w:rsidP="00AD3F91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  <w:footnote w:id="6">
    <w:p w:rsidR="00AD3F91" w:rsidRDefault="00AD3F91" w:rsidP="00AD3F91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D57"/>
    <w:multiLevelType w:val="multilevel"/>
    <w:tmpl w:val="B26A00B4"/>
    <w:lvl w:ilvl="0"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3" w15:restartNumberingAfterBreak="0">
    <w:nsid w:val="3D204683"/>
    <w:multiLevelType w:val="hybridMultilevel"/>
    <w:tmpl w:val="AFB40784"/>
    <w:lvl w:ilvl="0" w:tplc="B58AEC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EA1"/>
    <w:multiLevelType w:val="multilevel"/>
    <w:tmpl w:val="63646D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91"/>
    <w:rsid w:val="000946EC"/>
    <w:rsid w:val="005C276D"/>
    <w:rsid w:val="00A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FBBF-C1B9-4D8F-9935-FE06DC7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F9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D3F91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AD3F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D3F9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3F91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D3F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AD3F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AD3F91"/>
  </w:style>
  <w:style w:type="character" w:styleId="Hiperhivatkozs">
    <w:name w:val="Hyperlink"/>
    <w:rsid w:val="00AD3F91"/>
    <w:rPr>
      <w:color w:val="0000FF"/>
      <w:u w:val="single"/>
    </w:rPr>
  </w:style>
  <w:style w:type="paragraph" w:styleId="llb">
    <w:name w:val="footer"/>
    <w:basedOn w:val="Norml"/>
    <w:link w:val="llbChar"/>
    <w:rsid w:val="00AD3F91"/>
  </w:style>
  <w:style w:type="character" w:customStyle="1" w:styleId="llbChar">
    <w:name w:val="Élőláb Char"/>
    <w:basedOn w:val="Bekezdsalapbettpusa"/>
    <w:link w:val="llb"/>
    <w:rsid w:val="00AD3F91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AD3F9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qFormat/>
    <w:rsid w:val="00AD3F91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AD3F91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AD3F91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AD3F91"/>
    <w:rPr>
      <w:vertAlign w:val="superscript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AD3F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AD3F9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qFormat/>
    <w:locked/>
    <w:rsid w:val="00AD3F91"/>
    <w:rPr>
      <w:rFonts w:ascii="Calibri" w:eastAsia="Calibri" w:hAnsi="Calibri" w:cs="Times New Roman"/>
    </w:rPr>
  </w:style>
  <w:style w:type="paragraph" w:customStyle="1" w:styleId="Default">
    <w:name w:val="Default"/>
    <w:rsid w:val="00AD3F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qFormat/>
    <w:rsid w:val="00AD3F91"/>
    <w:pPr>
      <w:spacing w:after="0" w:line="240" w:lineRule="auto"/>
    </w:pPr>
  </w:style>
  <w:style w:type="table" w:customStyle="1" w:styleId="Rcsostblzat3">
    <w:name w:val="Rácsos táblázat3"/>
    <w:basedOn w:val="Normltblzat"/>
    <w:next w:val="Rcsostblzat"/>
    <w:rsid w:val="00AD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1">
    <w:name w:val="Szövegtörzs 211"/>
    <w:basedOn w:val="Norml"/>
    <w:uiPriority w:val="99"/>
    <w:rsid w:val="00AD3F91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szamla.nav.gov.hu/dokumentaci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szamla-info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zamla@ma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zamla@ma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.gov.hu/nav/archiv/adoinfo/afa/elektronikus_szaml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2343</Words>
  <Characters>16170</Characters>
  <Application>Microsoft Office Word</Application>
  <DocSecurity>0</DocSecurity>
  <Lines>134</Lines>
  <Paragraphs>36</Paragraphs>
  <ScaleCrop>false</ScaleCrop>
  <Company>MÁV Zrt.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 Ágnes</dc:creator>
  <cp:keywords/>
  <dc:description/>
  <cp:lastModifiedBy>Kuli Ágnes</cp:lastModifiedBy>
  <cp:revision>1</cp:revision>
  <dcterms:created xsi:type="dcterms:W3CDTF">2021-02-03T13:46:00Z</dcterms:created>
  <dcterms:modified xsi:type="dcterms:W3CDTF">2021-02-03T13:47:00Z</dcterms:modified>
</cp:coreProperties>
</file>