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20" w:rsidRPr="004C1028" w:rsidRDefault="00066220" w:rsidP="00066220">
      <w:pPr>
        <w:numPr>
          <w:ilvl w:val="0"/>
          <w:numId w:val="2"/>
        </w:numPr>
        <w:jc w:val="right"/>
        <w:rPr>
          <w:b/>
          <w:sz w:val="22"/>
          <w:szCs w:val="22"/>
        </w:rPr>
      </w:pPr>
      <w:r>
        <w:rPr>
          <w:b/>
          <w:sz w:val="22"/>
          <w:szCs w:val="22"/>
        </w:rPr>
        <w:t>sz. melléklet</w:t>
      </w:r>
    </w:p>
    <w:p w:rsidR="00066220" w:rsidRPr="001A7259" w:rsidRDefault="00066220" w:rsidP="00066220">
      <w:pPr>
        <w:jc w:val="center"/>
        <w:rPr>
          <w:b/>
          <w:sz w:val="48"/>
          <w:szCs w:val="48"/>
        </w:rPr>
      </w:pPr>
      <w:r>
        <w:rPr>
          <w:noProof/>
          <w:lang w:eastAsia="hu-HU"/>
        </w:rPr>
        <w:drawing>
          <wp:inline distT="0" distB="0" distL="0" distR="0">
            <wp:extent cx="1047750" cy="1047750"/>
            <wp:effectExtent l="0" t="0" r="0" b="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066220" w:rsidRPr="002C62B4" w:rsidRDefault="00066220" w:rsidP="00066220">
      <w:pPr>
        <w:jc w:val="center"/>
        <w:rPr>
          <w:b/>
          <w:sz w:val="32"/>
          <w:szCs w:val="32"/>
        </w:rPr>
      </w:pPr>
    </w:p>
    <w:p w:rsidR="00066220" w:rsidRPr="00B84D90" w:rsidRDefault="00066220" w:rsidP="00066220">
      <w:pPr>
        <w:spacing w:before="100" w:beforeAutospacing="1" w:after="100" w:afterAutospacing="1"/>
        <w:jc w:val="center"/>
        <w:rPr>
          <w:b/>
          <w:smallCaps/>
          <w:szCs w:val="24"/>
          <w:lang w:eastAsia="hu-HU"/>
        </w:rPr>
      </w:pPr>
      <w:r w:rsidRPr="00B84D90">
        <w:rPr>
          <w:b/>
          <w:smallCaps/>
          <w:szCs w:val="24"/>
          <w:lang w:eastAsia="hu-HU"/>
        </w:rPr>
        <w:t>Műszaki leírás</w:t>
      </w:r>
      <w:bookmarkStart w:id="0" w:name="_Toc204834756"/>
      <w:bookmarkStart w:id="1" w:name="_Toc204835671"/>
      <w:bookmarkStart w:id="2" w:name="_Toc204836006"/>
      <w:bookmarkStart w:id="3" w:name="_Toc204838078"/>
      <w:bookmarkStart w:id="4" w:name="_Toc204838159"/>
      <w:bookmarkStart w:id="5" w:name="_Toc204844760"/>
      <w:bookmarkStart w:id="6" w:name="_Toc204863620"/>
      <w:bookmarkStart w:id="7" w:name="_Toc204863734"/>
      <w:bookmarkStart w:id="8" w:name="_Toc204863822"/>
      <w:bookmarkStart w:id="9" w:name="_Toc204863903"/>
      <w:bookmarkStart w:id="10" w:name="_Toc204864049"/>
    </w:p>
    <w:bookmarkEnd w:id="0"/>
    <w:bookmarkEnd w:id="1"/>
    <w:bookmarkEnd w:id="2"/>
    <w:bookmarkEnd w:id="3"/>
    <w:bookmarkEnd w:id="4"/>
    <w:bookmarkEnd w:id="5"/>
    <w:bookmarkEnd w:id="6"/>
    <w:bookmarkEnd w:id="7"/>
    <w:bookmarkEnd w:id="8"/>
    <w:bookmarkEnd w:id="9"/>
    <w:bookmarkEnd w:id="10"/>
    <w:p w:rsidR="00066220" w:rsidRPr="00230679" w:rsidRDefault="00066220" w:rsidP="00066220">
      <w:pPr>
        <w:pStyle w:val="Jegyzetszveg"/>
        <w:jc w:val="both"/>
        <w:rPr>
          <w:sz w:val="24"/>
          <w:szCs w:val="24"/>
          <w:lang w:val="hu-HU"/>
        </w:rPr>
      </w:pPr>
      <w:r w:rsidRPr="008E5AC9">
        <w:rPr>
          <w:sz w:val="24"/>
          <w:szCs w:val="24"/>
          <w:lang w:val="hu-HU"/>
        </w:rPr>
        <w:t xml:space="preserve">Kecskemét állomáson 22 db I-XI. </w:t>
      </w:r>
      <w:proofErr w:type="spellStart"/>
      <w:r w:rsidRPr="008E5AC9">
        <w:rPr>
          <w:sz w:val="24"/>
          <w:szCs w:val="24"/>
          <w:lang w:val="hu-HU"/>
        </w:rPr>
        <w:t>sz</w:t>
      </w:r>
      <w:proofErr w:type="spellEnd"/>
      <w:r w:rsidRPr="008E5AC9">
        <w:rPr>
          <w:sz w:val="24"/>
          <w:szCs w:val="24"/>
          <w:lang w:val="hu-HU"/>
        </w:rPr>
        <w:t xml:space="preserve"> vágányok felett, Kiskundorozsma állomáson 21 db az </w:t>
      </w:r>
      <w:proofErr w:type="spellStart"/>
      <w:r w:rsidRPr="008E5AC9">
        <w:rPr>
          <w:sz w:val="24"/>
          <w:szCs w:val="24"/>
          <w:lang w:val="hu-HU"/>
        </w:rPr>
        <w:t>I-VI.sz</w:t>
      </w:r>
      <w:proofErr w:type="spellEnd"/>
      <w:r w:rsidRPr="008E5AC9">
        <w:rPr>
          <w:sz w:val="24"/>
          <w:szCs w:val="24"/>
          <w:lang w:val="hu-HU"/>
        </w:rPr>
        <w:t xml:space="preserve">. </w:t>
      </w:r>
      <w:proofErr w:type="gramStart"/>
      <w:r w:rsidRPr="008E5AC9">
        <w:rPr>
          <w:sz w:val="24"/>
          <w:szCs w:val="24"/>
          <w:lang w:val="hu-HU"/>
        </w:rPr>
        <w:t>vágányok</w:t>
      </w:r>
      <w:proofErr w:type="gramEnd"/>
      <w:r w:rsidRPr="008E5AC9">
        <w:rPr>
          <w:sz w:val="24"/>
          <w:szCs w:val="24"/>
          <w:lang w:val="hu-HU"/>
        </w:rPr>
        <w:t xml:space="preserve"> felett felsővezetéki iránysodrony cseréje</w:t>
      </w:r>
      <w:r>
        <w:rPr>
          <w:sz w:val="24"/>
          <w:szCs w:val="24"/>
          <w:lang w:val="hu-HU"/>
        </w:rPr>
        <w:t xml:space="preserve">, </w:t>
      </w:r>
      <w:r w:rsidRPr="00230679">
        <w:rPr>
          <w:sz w:val="24"/>
          <w:szCs w:val="24"/>
          <w:lang w:val="hu-HU"/>
        </w:rPr>
        <w:t>amelyhez természetesen az iránysodronnyal szerkezeti kapcsolatban álló szerkezeti elemek cseréjét is magával vonja.</w:t>
      </w:r>
    </w:p>
    <w:p w:rsidR="00066220" w:rsidRPr="00230679" w:rsidRDefault="00066220" w:rsidP="00066220">
      <w:pPr>
        <w:pStyle w:val="Jegyzetszveg"/>
        <w:jc w:val="both"/>
        <w:rPr>
          <w:sz w:val="24"/>
          <w:szCs w:val="24"/>
          <w:lang w:val="hu-HU"/>
        </w:rPr>
      </w:pPr>
    </w:p>
    <w:p w:rsidR="00066220" w:rsidRPr="00230679" w:rsidRDefault="00066220" w:rsidP="00066220">
      <w:pPr>
        <w:pStyle w:val="Jegyzetszveg"/>
        <w:jc w:val="both"/>
        <w:rPr>
          <w:sz w:val="24"/>
          <w:szCs w:val="24"/>
          <w:u w:val="single"/>
          <w:lang w:val="hu-HU"/>
        </w:rPr>
      </w:pPr>
      <w:r w:rsidRPr="00230679">
        <w:rPr>
          <w:sz w:val="24"/>
          <w:szCs w:val="24"/>
          <w:u w:val="single"/>
          <w:lang w:val="hu-HU"/>
        </w:rPr>
        <w:t>Kiskundorozsma állomás:</w:t>
      </w:r>
    </w:p>
    <w:p w:rsidR="00066220" w:rsidRPr="00230679" w:rsidRDefault="00066220" w:rsidP="00066220">
      <w:pPr>
        <w:pStyle w:val="Jegyzetszveg"/>
        <w:jc w:val="both"/>
        <w:rPr>
          <w:sz w:val="24"/>
          <w:szCs w:val="24"/>
          <w:lang w:val="hu-HU"/>
        </w:rPr>
      </w:pPr>
    </w:p>
    <w:p w:rsidR="00066220" w:rsidRPr="00230679" w:rsidRDefault="00066220" w:rsidP="00066220">
      <w:pPr>
        <w:pStyle w:val="Jegyzetszveg"/>
        <w:jc w:val="both"/>
        <w:rPr>
          <w:sz w:val="24"/>
          <w:szCs w:val="24"/>
          <w:lang w:val="hu-HU"/>
        </w:rPr>
      </w:pPr>
      <w:r w:rsidRPr="00230679">
        <w:rPr>
          <w:sz w:val="24"/>
          <w:szCs w:val="24"/>
          <w:lang w:val="hu-HU"/>
        </w:rPr>
        <w:t>1094+77 és 1106+05 szelvények között 21 db keretállásban kell iránysodrony cseréket elvégezni.</w:t>
      </w:r>
    </w:p>
    <w:p w:rsidR="00066220" w:rsidRPr="00230679" w:rsidRDefault="00066220" w:rsidP="00066220">
      <w:pPr>
        <w:pStyle w:val="Jegyzetszveg"/>
        <w:jc w:val="both"/>
        <w:rPr>
          <w:sz w:val="24"/>
          <w:szCs w:val="24"/>
          <w:lang w:val="hu-HU"/>
        </w:rPr>
      </w:pPr>
      <w:r w:rsidRPr="00230679">
        <w:rPr>
          <w:sz w:val="24"/>
          <w:szCs w:val="24"/>
          <w:lang w:val="hu-HU"/>
        </w:rPr>
        <w:t>A keretállások összes nyílástávolsága: 465 m.</w:t>
      </w:r>
    </w:p>
    <w:p w:rsidR="00066220" w:rsidRPr="00230679" w:rsidRDefault="00066220" w:rsidP="00066220">
      <w:pPr>
        <w:pStyle w:val="Jegyzetszveg"/>
        <w:jc w:val="both"/>
        <w:rPr>
          <w:sz w:val="24"/>
          <w:szCs w:val="24"/>
          <w:lang w:val="hu-HU"/>
        </w:rPr>
      </w:pPr>
    </w:p>
    <w:p w:rsidR="00066220" w:rsidRPr="00230679" w:rsidRDefault="00066220" w:rsidP="00066220">
      <w:pPr>
        <w:pStyle w:val="Jegyzetszveg"/>
        <w:jc w:val="both"/>
        <w:rPr>
          <w:sz w:val="24"/>
          <w:szCs w:val="24"/>
          <w:u w:val="single"/>
          <w:lang w:val="hu-HU"/>
        </w:rPr>
      </w:pPr>
      <w:r w:rsidRPr="00230679">
        <w:rPr>
          <w:sz w:val="24"/>
          <w:szCs w:val="24"/>
          <w:u w:val="single"/>
          <w:lang w:val="hu-HU"/>
        </w:rPr>
        <w:t xml:space="preserve">Kecskemét állomás: </w:t>
      </w:r>
    </w:p>
    <w:p w:rsidR="00066220" w:rsidRPr="00230679" w:rsidRDefault="00066220" w:rsidP="00066220">
      <w:pPr>
        <w:pStyle w:val="Jegyzetszveg"/>
        <w:jc w:val="both"/>
        <w:rPr>
          <w:sz w:val="24"/>
          <w:szCs w:val="24"/>
          <w:lang w:val="hu-HU"/>
        </w:rPr>
      </w:pPr>
    </w:p>
    <w:p w:rsidR="00066220" w:rsidRPr="00230679" w:rsidRDefault="00066220" w:rsidP="00066220">
      <w:pPr>
        <w:pStyle w:val="Jegyzetszveg"/>
        <w:jc w:val="both"/>
        <w:rPr>
          <w:sz w:val="24"/>
          <w:szCs w:val="24"/>
          <w:lang w:val="hu-HU"/>
        </w:rPr>
      </w:pPr>
      <w:r w:rsidRPr="00230679">
        <w:rPr>
          <w:sz w:val="24"/>
          <w:szCs w:val="24"/>
          <w:lang w:val="hu-HU"/>
        </w:rPr>
        <w:t>321+17 és 335+63 szelvények között 22 db keretállásban kell iránysodronyt cserélni.</w:t>
      </w:r>
    </w:p>
    <w:p w:rsidR="00066220" w:rsidRPr="00230679" w:rsidRDefault="00066220" w:rsidP="00066220">
      <w:pPr>
        <w:pStyle w:val="Jegyzetszveg"/>
        <w:jc w:val="both"/>
        <w:rPr>
          <w:sz w:val="24"/>
          <w:szCs w:val="24"/>
          <w:lang w:val="hu-HU"/>
        </w:rPr>
      </w:pPr>
      <w:r w:rsidRPr="00230679">
        <w:rPr>
          <w:sz w:val="24"/>
          <w:szCs w:val="24"/>
          <w:lang w:val="hu-HU"/>
        </w:rPr>
        <w:t>A keretállások összesen nyílástávolsága: 560 m.</w:t>
      </w:r>
    </w:p>
    <w:p w:rsidR="00066220" w:rsidRPr="00230679" w:rsidRDefault="00066220" w:rsidP="00066220">
      <w:pPr>
        <w:pStyle w:val="Jegyzetszveg"/>
        <w:jc w:val="both"/>
        <w:rPr>
          <w:sz w:val="24"/>
          <w:szCs w:val="24"/>
          <w:lang w:val="hu-HU"/>
        </w:rPr>
      </w:pPr>
    </w:p>
    <w:p w:rsidR="00066220" w:rsidRPr="008E5AC9" w:rsidRDefault="00066220" w:rsidP="00066220">
      <w:pPr>
        <w:pStyle w:val="Jegyzetszveg"/>
        <w:jc w:val="both"/>
        <w:rPr>
          <w:sz w:val="24"/>
          <w:szCs w:val="24"/>
          <w:lang w:val="hu-HU"/>
        </w:rPr>
      </w:pPr>
      <w:r w:rsidRPr="00230679">
        <w:rPr>
          <w:sz w:val="24"/>
          <w:szCs w:val="24"/>
          <w:lang w:val="hu-HU"/>
        </w:rPr>
        <w:t>A fenti szelvényszámok között csak az átmenő fővágányt érintő keretállások lettek figyelembe véve.</w:t>
      </w:r>
    </w:p>
    <w:p w:rsidR="00066220" w:rsidRDefault="00066220" w:rsidP="00066220">
      <w:pPr>
        <w:ind w:right="-284"/>
        <w:jc w:val="both"/>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Default="00066220" w:rsidP="00066220">
      <w:pPr>
        <w:rPr>
          <w:b/>
          <w:sz w:val="22"/>
          <w:szCs w:val="22"/>
        </w:rPr>
      </w:pPr>
    </w:p>
    <w:p w:rsidR="00066220" w:rsidRDefault="00066220" w:rsidP="00066220">
      <w:pPr>
        <w:ind w:left="360"/>
        <w:jc w:val="right"/>
        <w:rPr>
          <w:b/>
          <w:sz w:val="22"/>
          <w:szCs w:val="22"/>
        </w:rPr>
      </w:pPr>
    </w:p>
    <w:p w:rsidR="00066220" w:rsidRDefault="00066220" w:rsidP="00066220">
      <w:pPr>
        <w:ind w:left="360"/>
        <w:jc w:val="right"/>
        <w:rPr>
          <w:b/>
          <w:sz w:val="22"/>
          <w:szCs w:val="22"/>
        </w:rPr>
      </w:pPr>
    </w:p>
    <w:p w:rsidR="00066220" w:rsidRPr="004C1028" w:rsidRDefault="00066220" w:rsidP="00066220">
      <w:pPr>
        <w:ind w:left="360"/>
        <w:jc w:val="right"/>
        <w:rPr>
          <w:b/>
          <w:sz w:val="22"/>
          <w:szCs w:val="22"/>
        </w:rPr>
      </w:pPr>
      <w:r>
        <w:rPr>
          <w:b/>
          <w:sz w:val="22"/>
          <w:szCs w:val="22"/>
        </w:rPr>
        <w:t>2</w:t>
      </w:r>
      <w:proofErr w:type="gramStart"/>
      <w:r>
        <w:rPr>
          <w:b/>
          <w:sz w:val="22"/>
          <w:szCs w:val="22"/>
        </w:rPr>
        <w:t>.  sz.</w:t>
      </w:r>
      <w:proofErr w:type="gramEnd"/>
      <w:r>
        <w:rPr>
          <w:b/>
          <w:sz w:val="22"/>
          <w:szCs w:val="22"/>
        </w:rPr>
        <w:t xml:space="preserve"> melléklet</w:t>
      </w:r>
    </w:p>
    <w:p w:rsidR="00066220" w:rsidRDefault="00066220" w:rsidP="00066220">
      <w:pPr>
        <w:ind w:right="-284"/>
        <w:jc w:val="both"/>
      </w:pPr>
    </w:p>
    <w:p w:rsidR="00066220" w:rsidRDefault="00066220" w:rsidP="00066220">
      <w:pPr>
        <w:ind w:right="-284"/>
        <w:jc w:val="both"/>
      </w:pPr>
    </w:p>
    <w:p w:rsidR="00066220" w:rsidRPr="00174A90" w:rsidRDefault="00066220" w:rsidP="00066220">
      <w:pPr>
        <w:jc w:val="center"/>
        <w:rPr>
          <w:b/>
          <w:sz w:val="28"/>
          <w:szCs w:val="28"/>
        </w:rPr>
      </w:pPr>
    </w:p>
    <w:p w:rsidR="00066220" w:rsidRPr="00174A90" w:rsidRDefault="00066220" w:rsidP="00066220">
      <w:pPr>
        <w:tabs>
          <w:tab w:val="left" w:pos="426"/>
        </w:tabs>
        <w:jc w:val="center"/>
        <w:rPr>
          <w:b/>
          <w:sz w:val="28"/>
          <w:szCs w:val="28"/>
        </w:rPr>
      </w:pPr>
      <w:r w:rsidRPr="00174A90">
        <w:rPr>
          <w:b/>
          <w:sz w:val="28"/>
          <w:szCs w:val="28"/>
        </w:rPr>
        <w:t>Ajánlattételi nyilatkozat minta</w:t>
      </w:r>
    </w:p>
    <w:p w:rsidR="00066220" w:rsidRPr="00174A90" w:rsidRDefault="00066220" w:rsidP="00066220">
      <w:pPr>
        <w:jc w:val="both"/>
      </w:pPr>
    </w:p>
    <w:p w:rsidR="00066220" w:rsidRPr="00174A90" w:rsidRDefault="00066220" w:rsidP="00066220">
      <w:pPr>
        <w:jc w:val="both"/>
      </w:pPr>
    </w:p>
    <w:p w:rsidR="00066220" w:rsidRPr="00174A90" w:rsidRDefault="00066220" w:rsidP="00066220">
      <w:pPr>
        <w:jc w:val="both"/>
      </w:pPr>
    </w:p>
    <w:p w:rsidR="00066220" w:rsidRPr="00174A90" w:rsidRDefault="00066220" w:rsidP="00066220">
      <w:pPr>
        <w:jc w:val="both"/>
      </w:pPr>
    </w:p>
    <w:p w:rsidR="00066220" w:rsidRPr="00174A90" w:rsidRDefault="00066220" w:rsidP="00066220">
      <w:pPr>
        <w:jc w:val="center"/>
        <w:rPr>
          <w:b/>
          <w:smallCaps/>
        </w:rPr>
      </w:pPr>
      <w:r w:rsidRPr="00174A90">
        <w:rPr>
          <w:b/>
          <w:smallCaps/>
        </w:rPr>
        <w:t xml:space="preserve">A j á n l a t </w:t>
      </w:r>
      <w:proofErr w:type="spellStart"/>
      <w:r w:rsidRPr="00174A90">
        <w:rPr>
          <w:b/>
          <w:smallCaps/>
        </w:rPr>
        <w:t>t</w:t>
      </w:r>
      <w:proofErr w:type="spellEnd"/>
      <w:r w:rsidRPr="00174A90">
        <w:rPr>
          <w:b/>
          <w:smallCaps/>
        </w:rPr>
        <w:t xml:space="preserve"> e v ő </w:t>
      </w:r>
      <w:proofErr w:type="gramStart"/>
      <w:r w:rsidRPr="00174A90">
        <w:rPr>
          <w:b/>
          <w:smallCaps/>
        </w:rPr>
        <w:t>i   n</w:t>
      </w:r>
      <w:proofErr w:type="gramEnd"/>
      <w:r w:rsidRPr="00174A90">
        <w:rPr>
          <w:b/>
          <w:smallCaps/>
        </w:rPr>
        <w:t xml:space="preserve"> y i l a t k o z a t</w:t>
      </w:r>
    </w:p>
    <w:p w:rsidR="00066220" w:rsidRPr="00174A90" w:rsidRDefault="00066220" w:rsidP="00066220">
      <w:pPr>
        <w:spacing w:line="360" w:lineRule="auto"/>
        <w:jc w:val="both"/>
        <w:rPr>
          <w:b/>
        </w:rPr>
      </w:pPr>
    </w:p>
    <w:p w:rsidR="00066220" w:rsidRPr="00174A90" w:rsidRDefault="00066220" w:rsidP="00066220">
      <w:pPr>
        <w:spacing w:line="360" w:lineRule="auto"/>
        <w:jc w:val="both"/>
        <w:rPr>
          <w:b/>
        </w:rPr>
      </w:pPr>
    </w:p>
    <w:p w:rsidR="00066220" w:rsidRPr="00174A90" w:rsidRDefault="00066220" w:rsidP="00066220">
      <w:pPr>
        <w:spacing w:line="360" w:lineRule="auto"/>
        <w:jc w:val="both"/>
        <w:rPr>
          <w:b/>
        </w:rPr>
      </w:pPr>
      <w:proofErr w:type="gramStart"/>
      <w:r w:rsidRPr="00174A90">
        <w:t xml:space="preserve">Alulírott …………………………, mint a(z) ……(cégnév, székhely)……. cégjegyzésre jogosult képviselője – az ajánlatkérésben és a </w:t>
      </w:r>
      <w:r w:rsidRPr="007548C8">
        <w:t>szerződéses feltételekben</w:t>
      </w:r>
      <w:r w:rsidRPr="00174A90">
        <w:t xml:space="preserve"> foglalt valamennyi formai és tartalmi követelmény gondos áttekintése után – kijelentem, hogy </w:t>
      </w:r>
      <w:r w:rsidRPr="00174A90">
        <w:rPr>
          <w:b/>
        </w:rPr>
        <w:t xml:space="preserve">az ajánlatkérésben és a </w:t>
      </w:r>
      <w:r w:rsidRPr="00D40E02">
        <w:rPr>
          <w:b/>
        </w:rPr>
        <w:t>szerződéses feltételekben</w:t>
      </w:r>
      <w:r w:rsidRPr="00174A90">
        <w:rPr>
          <w:b/>
        </w:rPr>
        <w:t xml:space="preserve"> foglalt valamennyi feltételt, a tervezés helyszínét </w:t>
      </w:r>
      <w:r w:rsidRPr="0091738C">
        <w:rPr>
          <w:b/>
        </w:rPr>
        <w:t>szakértőtől</w:t>
      </w:r>
      <w:r w:rsidRPr="00174A90">
        <w:rPr>
          <w:b/>
        </w:rPr>
        <w:t xml:space="preserve"> elvárható gondossággal megismertük, megértettük, valamint, hogy azokat jelen nyilatkozattal elfogadjuk és nyertességünk esetén a szerződést a konkrétumokkal kiegészítve aláírjuk.</w:t>
      </w:r>
      <w:proofErr w:type="gramEnd"/>
    </w:p>
    <w:p w:rsidR="00066220" w:rsidRPr="00174A90" w:rsidRDefault="00066220" w:rsidP="00066220">
      <w:pPr>
        <w:spacing w:line="360" w:lineRule="auto"/>
        <w:jc w:val="both"/>
        <w:rPr>
          <w:highlight w:val="green"/>
        </w:rPr>
      </w:pPr>
    </w:p>
    <w:p w:rsidR="00066220" w:rsidRPr="00174A90" w:rsidRDefault="00066220" w:rsidP="00066220">
      <w:pPr>
        <w:spacing w:line="360" w:lineRule="auto"/>
        <w:jc w:val="both"/>
      </w:pPr>
      <w:r w:rsidRPr="00174A90">
        <w:t xml:space="preserve">Kijelentem, hogy ajánlatomhoz az ajánlattételi határidőtől számított </w:t>
      </w:r>
      <w:r>
        <w:t>90</w:t>
      </w:r>
      <w:r w:rsidRPr="00174A90">
        <w:t xml:space="preserve"> napig kötve vagyok.</w:t>
      </w:r>
    </w:p>
    <w:p w:rsidR="00066220" w:rsidRPr="00174A90" w:rsidRDefault="00066220" w:rsidP="00066220">
      <w:pPr>
        <w:spacing w:line="360" w:lineRule="auto"/>
        <w:jc w:val="both"/>
        <w:rPr>
          <w:highlight w:val="green"/>
        </w:rPr>
      </w:pPr>
    </w:p>
    <w:p w:rsidR="00066220" w:rsidRPr="00174A90" w:rsidRDefault="00066220" w:rsidP="00066220">
      <w:pPr>
        <w:spacing w:line="360" w:lineRule="auto"/>
        <w:jc w:val="both"/>
      </w:pPr>
      <w:r w:rsidRPr="00174A90">
        <w:t xml:space="preserve">Jelen nyilatkozatot a </w:t>
      </w:r>
      <w:r>
        <w:rPr>
          <w:szCs w:val="24"/>
        </w:rPr>
        <w:t>MÁV Zrt</w:t>
      </w:r>
      <w:proofErr w:type="gramStart"/>
      <w:r w:rsidRPr="00081C1F">
        <w:t>.,</w:t>
      </w:r>
      <w:proofErr w:type="gramEnd"/>
      <w:r w:rsidRPr="00081C1F">
        <w:t xml:space="preserve"> mint Ajánlatkérő által a </w:t>
      </w:r>
      <w:r>
        <w:t>„</w:t>
      </w:r>
      <w:r w:rsidRPr="005B7590">
        <w:rPr>
          <w:b/>
          <w:i/>
          <w:iCs/>
        </w:rPr>
        <w:t>Felsővezetéki iránysodronyok javítása, cseréje</w:t>
      </w:r>
      <w:r w:rsidRPr="004C311B">
        <w:t>”</w:t>
      </w:r>
      <w:r w:rsidRPr="0087153A">
        <w:t xml:space="preserve"> tárgyú</w:t>
      </w:r>
      <w:r w:rsidRPr="00174A90">
        <w:t xml:space="preserve"> ajánlatkérésben, az ajánlat részeként teszem.</w:t>
      </w:r>
    </w:p>
    <w:p w:rsidR="00066220" w:rsidRPr="00174A90" w:rsidRDefault="00066220" w:rsidP="00066220">
      <w:pPr>
        <w:spacing w:line="360" w:lineRule="auto"/>
        <w:jc w:val="both"/>
        <w:rPr>
          <w:highlight w:val="green"/>
        </w:rPr>
      </w:pPr>
    </w:p>
    <w:p w:rsidR="00066220" w:rsidRPr="00174A90" w:rsidRDefault="00066220" w:rsidP="00066220">
      <w:pPr>
        <w:spacing w:line="360" w:lineRule="auto"/>
        <w:jc w:val="both"/>
      </w:pPr>
    </w:p>
    <w:p w:rsidR="00066220" w:rsidRPr="00174A90" w:rsidRDefault="00066220" w:rsidP="00066220">
      <w:pPr>
        <w:spacing w:line="360" w:lineRule="auto"/>
        <w:jc w:val="both"/>
      </w:pPr>
      <w:r w:rsidRPr="00174A90">
        <w:t>Keltezés (helység, év, hónap, nap)</w:t>
      </w:r>
    </w:p>
    <w:p w:rsidR="00066220" w:rsidRPr="00174A90" w:rsidRDefault="00066220" w:rsidP="00066220">
      <w:pPr>
        <w:spacing w:line="360" w:lineRule="auto"/>
        <w:jc w:val="both"/>
      </w:pPr>
    </w:p>
    <w:p w:rsidR="00066220" w:rsidRPr="00174A90" w:rsidRDefault="00066220" w:rsidP="00066220">
      <w:pPr>
        <w:spacing w:line="360" w:lineRule="auto"/>
        <w:jc w:val="both"/>
      </w:pPr>
    </w:p>
    <w:p w:rsidR="00066220" w:rsidRPr="00174A90" w:rsidRDefault="00066220" w:rsidP="00066220">
      <w:pPr>
        <w:spacing w:line="360" w:lineRule="auto"/>
        <w:jc w:val="center"/>
      </w:pPr>
      <w:r w:rsidRPr="00174A90">
        <w:t>………..……………….</w:t>
      </w:r>
    </w:p>
    <w:p w:rsidR="00066220" w:rsidRPr="00174A90" w:rsidRDefault="00066220" w:rsidP="00066220">
      <w:pPr>
        <w:spacing w:line="360" w:lineRule="auto"/>
        <w:jc w:val="center"/>
      </w:pPr>
      <w:r w:rsidRPr="00174A90">
        <w:t>(cégszerű aláírás)</w:t>
      </w:r>
    </w:p>
    <w:p w:rsidR="00066220" w:rsidRPr="00174A90" w:rsidRDefault="00066220" w:rsidP="00066220">
      <w:pPr>
        <w:jc w:val="both"/>
      </w:pPr>
    </w:p>
    <w:p w:rsidR="00066220" w:rsidRDefault="00066220" w:rsidP="00066220">
      <w:pPr>
        <w:tabs>
          <w:tab w:val="left" w:pos="426"/>
        </w:tabs>
        <w:jc w:val="center"/>
        <w:rPr>
          <w:b/>
          <w:sz w:val="28"/>
          <w:szCs w:val="28"/>
        </w:rPr>
        <w:sectPr w:rsidR="00066220" w:rsidSect="0049030B">
          <w:headerReference w:type="default" r:id="rId9"/>
          <w:pgSz w:w="11906" w:h="16838"/>
          <w:pgMar w:top="1134" w:right="1418" w:bottom="1418" w:left="1418" w:header="709" w:footer="709" w:gutter="0"/>
          <w:cols w:space="708"/>
          <w:docGrid w:linePitch="360"/>
        </w:sectPr>
      </w:pPr>
    </w:p>
    <w:p w:rsidR="00066220" w:rsidRPr="004C1028" w:rsidRDefault="00066220" w:rsidP="00066220">
      <w:pPr>
        <w:ind w:left="360"/>
        <w:jc w:val="right"/>
        <w:rPr>
          <w:b/>
          <w:sz w:val="22"/>
          <w:szCs w:val="22"/>
        </w:rPr>
      </w:pPr>
      <w:r>
        <w:rPr>
          <w:b/>
          <w:sz w:val="22"/>
          <w:szCs w:val="22"/>
        </w:rPr>
        <w:lastRenderedPageBreak/>
        <w:t>3. sz. melléklet</w:t>
      </w:r>
    </w:p>
    <w:p w:rsidR="00066220" w:rsidRPr="00174A90" w:rsidRDefault="00066220" w:rsidP="00066220">
      <w:pPr>
        <w:tabs>
          <w:tab w:val="left" w:pos="426"/>
        </w:tabs>
        <w:jc w:val="center"/>
        <w:rPr>
          <w:b/>
          <w:sz w:val="28"/>
          <w:szCs w:val="28"/>
        </w:rPr>
      </w:pPr>
    </w:p>
    <w:p w:rsidR="00066220" w:rsidRPr="00174A90" w:rsidRDefault="00066220" w:rsidP="00066220">
      <w:pPr>
        <w:tabs>
          <w:tab w:val="left" w:pos="426"/>
        </w:tabs>
        <w:jc w:val="center"/>
        <w:rPr>
          <w:b/>
          <w:sz w:val="28"/>
          <w:szCs w:val="28"/>
        </w:rPr>
      </w:pPr>
      <w:r w:rsidRPr="00174A90">
        <w:rPr>
          <w:b/>
          <w:sz w:val="28"/>
          <w:szCs w:val="28"/>
        </w:rPr>
        <w:t>Ajánlattételi lap minta</w:t>
      </w:r>
    </w:p>
    <w:p w:rsidR="00066220" w:rsidRPr="00174A90" w:rsidRDefault="00066220" w:rsidP="00066220">
      <w:pPr>
        <w:jc w:val="both"/>
      </w:pPr>
    </w:p>
    <w:p w:rsidR="00066220" w:rsidRPr="00174A90" w:rsidRDefault="00066220" w:rsidP="00066220">
      <w:pPr>
        <w:jc w:val="both"/>
      </w:pPr>
    </w:p>
    <w:p w:rsidR="00066220" w:rsidRPr="00174A90" w:rsidRDefault="00066220" w:rsidP="00066220">
      <w:pPr>
        <w:jc w:val="both"/>
      </w:pPr>
    </w:p>
    <w:p w:rsidR="00066220" w:rsidRPr="00680D1F" w:rsidRDefault="00066220" w:rsidP="00066220">
      <w:pPr>
        <w:ind w:left="180"/>
        <w:jc w:val="center"/>
        <w:rPr>
          <w:b/>
          <w:smallCaps/>
          <w:spacing w:val="40"/>
        </w:rPr>
      </w:pPr>
      <w:r w:rsidRPr="00680D1F">
        <w:rPr>
          <w:b/>
          <w:smallCaps/>
          <w:spacing w:val="40"/>
        </w:rPr>
        <w:t>Ajánlattételi lap</w:t>
      </w:r>
    </w:p>
    <w:p w:rsidR="00066220" w:rsidRPr="00174A90" w:rsidRDefault="00066220" w:rsidP="00066220">
      <w:pPr>
        <w:ind w:left="180"/>
        <w:jc w:val="center"/>
        <w:rPr>
          <w:b/>
        </w:rPr>
      </w:pPr>
    </w:p>
    <w:p w:rsidR="00066220" w:rsidRDefault="00066220" w:rsidP="00066220">
      <w:pPr>
        <w:spacing w:line="360" w:lineRule="auto"/>
        <w:jc w:val="both"/>
      </w:pPr>
      <w:r>
        <w:t>„</w:t>
      </w:r>
      <w:r w:rsidRPr="005B7590">
        <w:rPr>
          <w:b/>
          <w:i/>
          <w:iCs/>
        </w:rPr>
        <w:t>Felsővezetéki iránysodronyok javítása, cseréje</w:t>
      </w:r>
      <w:r w:rsidRPr="004C311B">
        <w:t>”</w:t>
      </w:r>
      <w:r w:rsidRPr="0087153A">
        <w:t xml:space="preserve"> </w:t>
      </w:r>
    </w:p>
    <w:p w:rsidR="00066220" w:rsidRDefault="00066220" w:rsidP="00066220">
      <w:pPr>
        <w:spacing w:line="360" w:lineRule="auto"/>
        <w:jc w:val="both"/>
      </w:pPr>
    </w:p>
    <w:p w:rsidR="00066220" w:rsidRPr="0087153A" w:rsidRDefault="00066220" w:rsidP="00066220">
      <w:pPr>
        <w:spacing w:line="360" w:lineRule="auto"/>
        <w:jc w:val="both"/>
        <w:rPr>
          <w:b/>
        </w:rPr>
      </w:pPr>
      <w:r>
        <w:rPr>
          <w:b/>
        </w:rPr>
        <w:t>Ajánlattevő neve:</w:t>
      </w:r>
    </w:p>
    <w:p w:rsidR="00066220" w:rsidRPr="0087153A" w:rsidRDefault="00066220" w:rsidP="00066220">
      <w:pPr>
        <w:spacing w:line="360" w:lineRule="auto"/>
        <w:jc w:val="both"/>
        <w:rPr>
          <w:b/>
        </w:rPr>
      </w:pPr>
      <w:r w:rsidRPr="0087153A">
        <w:rPr>
          <w:b/>
        </w:rPr>
        <w:t>Ajánlattevő székhelye (lakóhelye):</w:t>
      </w:r>
    </w:p>
    <w:p w:rsidR="00066220" w:rsidRPr="0087153A" w:rsidRDefault="00066220" w:rsidP="00066220">
      <w:pPr>
        <w:spacing w:line="360" w:lineRule="auto"/>
        <w:jc w:val="both"/>
        <w:rPr>
          <w:b/>
        </w:rPr>
      </w:pPr>
      <w:r w:rsidRPr="0087153A">
        <w:rPr>
          <w:b/>
        </w:rPr>
        <w:t>Levelezési címe:</w:t>
      </w:r>
    </w:p>
    <w:p w:rsidR="00066220" w:rsidRDefault="00066220" w:rsidP="00066220">
      <w:pPr>
        <w:spacing w:line="360" w:lineRule="auto"/>
        <w:jc w:val="both"/>
        <w:rPr>
          <w:b/>
        </w:rPr>
      </w:pPr>
      <w:r w:rsidRPr="0087153A">
        <w:rPr>
          <w:b/>
        </w:rPr>
        <w:t>Telefon:</w:t>
      </w:r>
    </w:p>
    <w:p w:rsidR="00066220" w:rsidRDefault="00066220" w:rsidP="00066220">
      <w:pPr>
        <w:spacing w:line="360" w:lineRule="auto"/>
        <w:jc w:val="both"/>
        <w:rPr>
          <w:b/>
        </w:rPr>
      </w:pPr>
      <w:r>
        <w:rPr>
          <w:b/>
        </w:rPr>
        <w:t>Telefax:</w:t>
      </w:r>
    </w:p>
    <w:p w:rsidR="00066220" w:rsidRPr="0087153A" w:rsidRDefault="00066220" w:rsidP="00066220">
      <w:pPr>
        <w:spacing w:line="360" w:lineRule="auto"/>
        <w:jc w:val="both"/>
        <w:rPr>
          <w:b/>
        </w:rPr>
      </w:pPr>
      <w:r w:rsidRPr="0087153A">
        <w:rPr>
          <w:b/>
        </w:rPr>
        <w:t>E-mail:</w:t>
      </w:r>
    </w:p>
    <w:p w:rsidR="00066220" w:rsidRPr="0087153A" w:rsidRDefault="00066220" w:rsidP="00066220">
      <w:pPr>
        <w:spacing w:line="360" w:lineRule="auto"/>
        <w:jc w:val="both"/>
        <w:rPr>
          <w:b/>
          <w:u w:val="single"/>
        </w:rPr>
      </w:pPr>
    </w:p>
    <w:p w:rsidR="00066220" w:rsidRPr="0087153A" w:rsidRDefault="00066220" w:rsidP="00066220">
      <w:pPr>
        <w:spacing w:line="360" w:lineRule="auto"/>
        <w:jc w:val="both"/>
        <w:rPr>
          <w:b/>
          <w:u w:val="single"/>
        </w:rPr>
      </w:pPr>
    </w:p>
    <w:p w:rsidR="00066220" w:rsidRPr="0087153A" w:rsidRDefault="00066220" w:rsidP="00066220">
      <w:pPr>
        <w:spacing w:line="360" w:lineRule="auto"/>
        <w:jc w:val="both"/>
        <w:rPr>
          <w:b/>
          <w:u w:val="single"/>
        </w:rPr>
      </w:pPr>
      <w:r w:rsidRPr="0087153A">
        <w:rPr>
          <w:b/>
          <w:u w:val="single"/>
        </w:rPr>
        <w:t>Értékelésre kerülő tartalmi elem:</w:t>
      </w:r>
    </w:p>
    <w:p w:rsidR="00066220" w:rsidRPr="0087153A" w:rsidRDefault="00066220" w:rsidP="00066220">
      <w:pPr>
        <w:pStyle w:val="Cmsor1"/>
        <w:rPr>
          <w:rFonts w:ascii="Times New Roman" w:hAnsi="Times New Roman"/>
        </w:rPr>
      </w:pPr>
    </w:p>
    <w:p w:rsidR="00066220" w:rsidRPr="0087153A" w:rsidRDefault="00066220" w:rsidP="00066220">
      <w:pPr>
        <w:jc w:val="both"/>
        <w:rPr>
          <w:b/>
          <w:color w:val="000000"/>
        </w:rPr>
      </w:pPr>
      <w:r w:rsidRPr="0087153A">
        <w:rPr>
          <w:b/>
          <w:color w:val="000000"/>
        </w:rPr>
        <w:t>Ellenszolgáltatás összege:</w:t>
      </w:r>
    </w:p>
    <w:p w:rsidR="00066220" w:rsidRPr="0087153A" w:rsidRDefault="00066220" w:rsidP="00066220">
      <w:pPr>
        <w:jc w:val="both"/>
        <w:rPr>
          <w:color w:val="000000"/>
        </w:rPr>
      </w:pPr>
    </w:p>
    <w:p w:rsidR="00066220" w:rsidRDefault="00066220" w:rsidP="00066220">
      <w:pPr>
        <w:spacing w:after="240"/>
        <w:jc w:val="center"/>
        <w:rPr>
          <w:color w:val="000000"/>
        </w:rPr>
      </w:pPr>
      <w:proofErr w:type="gramStart"/>
      <w:r>
        <w:rPr>
          <w:color w:val="000000"/>
        </w:rPr>
        <w:t>nettó</w:t>
      </w:r>
      <w:proofErr w:type="gramEnd"/>
      <w:r>
        <w:rPr>
          <w:color w:val="000000"/>
        </w:rPr>
        <w:t xml:space="preserve"> …..………………… Ft</w:t>
      </w:r>
    </w:p>
    <w:p w:rsidR="00066220" w:rsidRDefault="00066220" w:rsidP="00066220">
      <w:pPr>
        <w:jc w:val="center"/>
        <w:rPr>
          <w:color w:val="000000"/>
        </w:rPr>
      </w:pPr>
      <w:proofErr w:type="gramStart"/>
      <w:r>
        <w:rPr>
          <w:color w:val="000000"/>
        </w:rPr>
        <w:t>azaz</w:t>
      </w:r>
      <w:proofErr w:type="gramEnd"/>
      <w:r>
        <w:rPr>
          <w:color w:val="000000"/>
        </w:rPr>
        <w:t xml:space="preserve"> nettó ......................................... </w:t>
      </w:r>
      <w:proofErr w:type="gramStart"/>
      <w:r>
        <w:rPr>
          <w:color w:val="000000"/>
        </w:rPr>
        <w:t>forint</w:t>
      </w:r>
      <w:proofErr w:type="gramEnd"/>
    </w:p>
    <w:p w:rsidR="00066220" w:rsidRPr="00174A90" w:rsidRDefault="00066220" w:rsidP="00066220">
      <w:pPr>
        <w:jc w:val="both"/>
        <w:rPr>
          <w:b/>
          <w:color w:val="000000"/>
        </w:rPr>
      </w:pPr>
    </w:p>
    <w:p w:rsidR="00066220" w:rsidRPr="00174A90" w:rsidRDefault="00066220" w:rsidP="00066220">
      <w:pPr>
        <w:spacing w:line="360" w:lineRule="auto"/>
        <w:jc w:val="both"/>
      </w:pPr>
    </w:p>
    <w:p w:rsidR="00066220" w:rsidRPr="00174A90" w:rsidRDefault="00066220" w:rsidP="00066220">
      <w:pPr>
        <w:spacing w:line="360" w:lineRule="auto"/>
        <w:jc w:val="both"/>
      </w:pPr>
    </w:p>
    <w:p w:rsidR="00066220" w:rsidRPr="00174A90" w:rsidRDefault="00066220" w:rsidP="00066220">
      <w:pPr>
        <w:spacing w:line="360" w:lineRule="auto"/>
        <w:jc w:val="both"/>
      </w:pPr>
      <w:r w:rsidRPr="00174A90">
        <w:t>Keltezés (helység, év, hónap, nap)</w:t>
      </w:r>
    </w:p>
    <w:p w:rsidR="00066220" w:rsidRPr="00174A90" w:rsidRDefault="00066220" w:rsidP="00066220">
      <w:pPr>
        <w:spacing w:line="360" w:lineRule="auto"/>
        <w:jc w:val="center"/>
      </w:pPr>
    </w:p>
    <w:p w:rsidR="00066220" w:rsidRPr="00174A90" w:rsidRDefault="00066220" w:rsidP="00066220">
      <w:pPr>
        <w:spacing w:line="360" w:lineRule="auto"/>
        <w:jc w:val="center"/>
      </w:pPr>
      <w:r w:rsidRPr="00174A90">
        <w:t>…………………….</w:t>
      </w:r>
    </w:p>
    <w:p w:rsidR="00066220" w:rsidRPr="00174A90" w:rsidRDefault="00066220" w:rsidP="00066220">
      <w:pPr>
        <w:spacing w:line="360" w:lineRule="auto"/>
        <w:jc w:val="center"/>
      </w:pPr>
      <w:r w:rsidRPr="00174A90">
        <w:t>(cégszerű aláírás)</w:t>
      </w:r>
    </w:p>
    <w:p w:rsidR="00066220" w:rsidRPr="00174A90" w:rsidRDefault="00066220" w:rsidP="00066220">
      <w:pPr>
        <w:jc w:val="both"/>
      </w:pPr>
    </w:p>
    <w:p w:rsidR="00066220" w:rsidRDefault="00066220" w:rsidP="00066220">
      <w:pPr>
        <w:tabs>
          <w:tab w:val="left" w:pos="426"/>
        </w:tabs>
        <w:jc w:val="center"/>
        <w:rPr>
          <w:b/>
          <w:sz w:val="28"/>
          <w:szCs w:val="28"/>
        </w:rPr>
        <w:sectPr w:rsidR="00066220" w:rsidSect="00B3366F">
          <w:headerReference w:type="default" r:id="rId10"/>
          <w:pgSz w:w="11906" w:h="16838"/>
          <w:pgMar w:top="851" w:right="1418" w:bottom="1418" w:left="1418" w:header="709" w:footer="709" w:gutter="0"/>
          <w:cols w:space="708"/>
          <w:docGrid w:linePitch="360"/>
        </w:sectPr>
      </w:pPr>
    </w:p>
    <w:p w:rsidR="00066220" w:rsidRPr="004C1028" w:rsidRDefault="00066220" w:rsidP="00066220">
      <w:pPr>
        <w:ind w:left="360"/>
        <w:jc w:val="right"/>
        <w:rPr>
          <w:b/>
          <w:sz w:val="22"/>
          <w:szCs w:val="22"/>
        </w:rPr>
      </w:pPr>
      <w:r>
        <w:rPr>
          <w:b/>
          <w:sz w:val="22"/>
          <w:szCs w:val="22"/>
        </w:rPr>
        <w:lastRenderedPageBreak/>
        <w:t>4. sz. melléklet</w:t>
      </w:r>
    </w:p>
    <w:p w:rsidR="00066220" w:rsidRPr="00174A90" w:rsidRDefault="00066220" w:rsidP="00066220">
      <w:pPr>
        <w:tabs>
          <w:tab w:val="left" w:pos="426"/>
        </w:tabs>
        <w:jc w:val="center"/>
        <w:rPr>
          <w:b/>
          <w:sz w:val="28"/>
          <w:szCs w:val="28"/>
        </w:rPr>
      </w:pPr>
    </w:p>
    <w:p w:rsidR="00066220" w:rsidRPr="00690DA6" w:rsidRDefault="00066220" w:rsidP="00066220">
      <w:pPr>
        <w:shd w:val="clear" w:color="auto" w:fill="FFFFFF"/>
        <w:suppressAutoHyphens w:val="0"/>
        <w:overflowPunct/>
        <w:autoSpaceDE/>
        <w:spacing w:line="288" w:lineRule="auto"/>
        <w:jc w:val="center"/>
        <w:textAlignment w:val="auto"/>
        <w:rPr>
          <w:b/>
          <w:szCs w:val="24"/>
          <w:lang w:eastAsia="hu-HU"/>
        </w:rPr>
      </w:pPr>
      <w:r w:rsidRPr="00690DA6">
        <w:rPr>
          <w:b/>
          <w:szCs w:val="24"/>
          <w:lang w:eastAsia="hu-HU"/>
        </w:rPr>
        <w:t>Nyilatkozat kizáró okokról</w:t>
      </w:r>
    </w:p>
    <w:p w:rsidR="00066220" w:rsidRPr="00690DA6" w:rsidRDefault="00066220" w:rsidP="00066220">
      <w:pPr>
        <w:shd w:val="clear" w:color="auto" w:fill="FFFFFF"/>
        <w:suppressAutoHyphens w:val="0"/>
        <w:overflowPunct/>
        <w:autoSpaceDE/>
        <w:textAlignment w:val="auto"/>
        <w:rPr>
          <w:szCs w:val="24"/>
          <w:lang w:eastAsia="hu-HU"/>
        </w:rPr>
      </w:pPr>
    </w:p>
    <w:p w:rsidR="00066220" w:rsidRPr="00690DA6" w:rsidRDefault="00066220" w:rsidP="00066220">
      <w:pPr>
        <w:shd w:val="clear" w:color="auto" w:fill="FFFFFF"/>
        <w:suppressAutoHyphens w:val="0"/>
        <w:overflowPunct/>
        <w:autoSpaceDE/>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jc w:val="center"/>
        <w:textAlignment w:val="auto"/>
        <w:rPr>
          <w:szCs w:val="24"/>
          <w:lang w:eastAsia="hu-HU"/>
        </w:rPr>
      </w:pPr>
    </w:p>
    <w:p w:rsidR="00066220" w:rsidRPr="00690DA6" w:rsidRDefault="00066220" w:rsidP="00066220">
      <w:pPr>
        <w:shd w:val="clear" w:color="auto" w:fill="FFFFFF"/>
        <w:suppressAutoHyphens w:val="0"/>
        <w:overflowPunct/>
        <w:autoSpaceDE/>
        <w:ind w:left="1701" w:right="2266"/>
        <w:jc w:val="center"/>
        <w:textAlignment w:val="auto"/>
        <w:rPr>
          <w:b/>
          <w:color w:val="000000"/>
          <w:szCs w:val="24"/>
          <w:lang w:eastAsia="hu-HU"/>
        </w:rPr>
      </w:pPr>
      <w:r>
        <w:t>„</w:t>
      </w:r>
      <w:r w:rsidRPr="005B7590">
        <w:rPr>
          <w:b/>
          <w:i/>
          <w:iCs/>
        </w:rPr>
        <w:t>Felsővezetéki iránysodronyok javítása, cseréje</w:t>
      </w:r>
      <w:r w:rsidRPr="004C311B">
        <w:t>”</w:t>
      </w:r>
      <w:r w:rsidRPr="0087153A">
        <w:t xml:space="preserve"> </w:t>
      </w:r>
      <w:r w:rsidRPr="00690DA6">
        <w:rPr>
          <w:b/>
          <w:color w:val="000000"/>
          <w:szCs w:val="24"/>
          <w:lang w:eastAsia="hu-HU"/>
        </w:rPr>
        <w:t>tárgyú beszerzési eljárásban</w:t>
      </w:r>
    </w:p>
    <w:p w:rsidR="00066220" w:rsidRPr="00690DA6" w:rsidRDefault="00066220" w:rsidP="00066220">
      <w:pPr>
        <w:shd w:val="clear" w:color="auto" w:fill="FFFFFF"/>
        <w:suppressAutoHyphens w:val="0"/>
        <w:overflowPunct/>
        <w:autoSpaceDE/>
        <w:spacing w:line="240" w:lineRule="exact"/>
        <w:jc w:val="center"/>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jc w:val="center"/>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i/>
          <w:szCs w:val="24"/>
          <w:lang w:eastAsia="hu-HU"/>
        </w:rPr>
      </w:pPr>
    </w:p>
    <w:p w:rsidR="00066220" w:rsidRPr="00690DA6" w:rsidRDefault="00066220" w:rsidP="00066220">
      <w:pPr>
        <w:shd w:val="clear" w:color="auto" w:fill="FFFFFF"/>
        <w:suppressAutoHyphens w:val="0"/>
        <w:overflowPunct/>
        <w:autoSpaceDE/>
        <w:jc w:val="center"/>
        <w:textAlignment w:val="auto"/>
        <w:rPr>
          <w:szCs w:val="24"/>
          <w:lang w:eastAsia="hu-HU"/>
        </w:rPr>
      </w:pPr>
      <w:proofErr w:type="gramStart"/>
      <w:r w:rsidRPr="00690DA6">
        <w:rPr>
          <w:szCs w:val="24"/>
          <w:lang w:eastAsia="hu-HU"/>
        </w:rPr>
        <w:t>Alulírott …</w:t>
      </w:r>
      <w:proofErr w:type="gramEnd"/>
      <w:r w:rsidRPr="00690DA6">
        <w:rPr>
          <w:szCs w:val="24"/>
          <w:lang w:eastAsia="hu-HU"/>
        </w:rPr>
        <w:t xml:space="preserve">……………………………………………………… </w:t>
      </w:r>
    </w:p>
    <w:p w:rsidR="00066220" w:rsidRPr="00690DA6" w:rsidRDefault="00066220" w:rsidP="00066220">
      <w:pPr>
        <w:shd w:val="clear" w:color="auto" w:fill="FFFFFF"/>
        <w:suppressAutoHyphens w:val="0"/>
        <w:overflowPunct/>
        <w:autoSpaceDE/>
        <w:jc w:val="center"/>
        <w:textAlignment w:val="auto"/>
        <w:rPr>
          <w:szCs w:val="24"/>
          <w:lang w:eastAsia="hu-HU"/>
        </w:rPr>
      </w:pPr>
    </w:p>
    <w:p w:rsidR="00066220" w:rsidRPr="00690DA6" w:rsidRDefault="00066220" w:rsidP="00066220">
      <w:pPr>
        <w:shd w:val="clear" w:color="auto" w:fill="FFFFFF"/>
        <w:suppressAutoHyphens w:val="0"/>
        <w:overflowPunct/>
        <w:autoSpaceDE/>
        <w:spacing w:line="280" w:lineRule="exact"/>
        <w:jc w:val="center"/>
        <w:textAlignment w:val="auto"/>
        <w:rPr>
          <w:b/>
          <w:szCs w:val="24"/>
          <w:lang w:eastAsia="hu-HU"/>
        </w:rPr>
      </w:pPr>
      <w:proofErr w:type="gramStart"/>
      <w:r w:rsidRPr="00690DA6">
        <w:rPr>
          <w:b/>
          <w:spacing w:val="40"/>
          <w:szCs w:val="24"/>
          <w:lang w:eastAsia="hu-HU"/>
        </w:rPr>
        <w:t>az</w:t>
      </w:r>
      <w:proofErr w:type="gramEnd"/>
      <w:r w:rsidRPr="00690DA6">
        <w:rPr>
          <w:b/>
          <w:spacing w:val="40"/>
          <w:szCs w:val="24"/>
          <w:lang w:eastAsia="hu-HU"/>
        </w:rPr>
        <w:t xml:space="preserve"> alábbi nyilatkozatot teszem</w:t>
      </w:r>
      <w:r w:rsidRPr="00690DA6">
        <w:rPr>
          <w:b/>
          <w:szCs w:val="24"/>
          <w:lang w:eastAsia="hu-HU"/>
        </w:rPr>
        <w:t>:</w:t>
      </w:r>
    </w:p>
    <w:p w:rsidR="00066220" w:rsidRPr="00690DA6" w:rsidRDefault="00066220" w:rsidP="00066220">
      <w:pPr>
        <w:shd w:val="clear" w:color="auto" w:fill="FFFFFF"/>
        <w:suppressAutoHyphens w:val="0"/>
        <w:overflowPunct/>
        <w:autoSpaceDE/>
        <w:spacing w:line="280" w:lineRule="exact"/>
        <w:textAlignment w:val="auto"/>
        <w:rPr>
          <w:szCs w:val="24"/>
          <w:lang w:eastAsia="hu-HU"/>
        </w:rPr>
      </w:pPr>
    </w:p>
    <w:p w:rsidR="00066220" w:rsidRPr="00690DA6" w:rsidRDefault="00066220" w:rsidP="00066220">
      <w:pPr>
        <w:shd w:val="clear" w:color="auto" w:fill="FFFFFF"/>
        <w:suppressAutoHyphens w:val="0"/>
        <w:overflowPunct/>
        <w:autoSpaceDE/>
        <w:spacing w:line="280" w:lineRule="exact"/>
        <w:textAlignment w:val="auto"/>
        <w:rPr>
          <w:szCs w:val="24"/>
          <w:lang w:eastAsia="hu-HU"/>
        </w:rPr>
      </w:pPr>
    </w:p>
    <w:p w:rsidR="00066220" w:rsidRPr="00690DA6" w:rsidRDefault="00066220" w:rsidP="00066220">
      <w:pPr>
        <w:shd w:val="clear" w:color="auto" w:fill="FFFFFF"/>
        <w:suppressAutoHyphens w:val="0"/>
        <w:overflowPunct/>
        <w:autoSpaceDE/>
        <w:spacing w:line="280" w:lineRule="exact"/>
        <w:textAlignment w:val="auto"/>
        <w:rPr>
          <w:szCs w:val="24"/>
          <w:lang w:eastAsia="hu-HU"/>
        </w:rPr>
      </w:pPr>
    </w:p>
    <w:p w:rsidR="00066220" w:rsidRPr="00690DA6" w:rsidRDefault="00066220" w:rsidP="00066220">
      <w:pPr>
        <w:shd w:val="clear" w:color="auto" w:fill="FFFFFF"/>
        <w:suppressAutoHyphens w:val="0"/>
        <w:overflowPunct/>
        <w:autoSpaceDE/>
        <w:spacing w:line="280" w:lineRule="exact"/>
        <w:textAlignment w:val="auto"/>
        <w:rPr>
          <w:szCs w:val="24"/>
          <w:lang w:eastAsia="hu-HU"/>
        </w:rPr>
      </w:pPr>
    </w:p>
    <w:p w:rsidR="00066220" w:rsidRPr="00690DA6" w:rsidRDefault="00066220" w:rsidP="00066220">
      <w:pPr>
        <w:shd w:val="clear" w:color="auto" w:fill="FFFFFF"/>
        <w:suppressAutoHyphens w:val="0"/>
        <w:overflowPunct/>
        <w:autoSpaceDE/>
        <w:spacing w:line="280" w:lineRule="exact"/>
        <w:jc w:val="both"/>
        <w:textAlignment w:val="auto"/>
        <w:rPr>
          <w:szCs w:val="24"/>
          <w:lang w:eastAsia="hu-HU"/>
        </w:rPr>
      </w:pPr>
      <w:r w:rsidRPr="00690DA6">
        <w:rPr>
          <w:szCs w:val="24"/>
          <w:lang w:eastAsia="hu-HU"/>
        </w:rPr>
        <w:t xml:space="preserve">A </w:t>
      </w:r>
      <w:r>
        <w:t>„</w:t>
      </w:r>
      <w:r w:rsidRPr="005B7590">
        <w:rPr>
          <w:b/>
          <w:i/>
          <w:iCs/>
        </w:rPr>
        <w:t>Felsővezetéki iránysodronyok javítása, cseréje</w:t>
      </w:r>
      <w:r w:rsidRPr="004C311B">
        <w:t>”</w:t>
      </w:r>
      <w:r w:rsidRPr="0087153A">
        <w:t xml:space="preserve"> </w:t>
      </w:r>
      <w:r w:rsidRPr="00690DA6">
        <w:rPr>
          <w:szCs w:val="24"/>
          <w:lang w:eastAsia="hu-HU"/>
        </w:rPr>
        <w:t xml:space="preserve">tárgyú </w:t>
      </w:r>
      <w:r w:rsidRPr="004F70BF">
        <w:rPr>
          <w:szCs w:val="24"/>
          <w:lang w:eastAsia="hu-HU"/>
        </w:rPr>
        <w:t xml:space="preserve">ajánlatkérés </w:t>
      </w:r>
      <w:r>
        <w:rPr>
          <w:szCs w:val="24"/>
          <w:lang w:eastAsia="hu-HU"/>
        </w:rPr>
        <w:t>6</w:t>
      </w:r>
      <w:r w:rsidRPr="004F70BF">
        <w:rPr>
          <w:szCs w:val="24"/>
          <w:lang w:eastAsia="hu-HU"/>
        </w:rPr>
        <w:t>. pontjában részletezett kizáró okok velem szemben nem állnak fenn.</w:t>
      </w:r>
    </w:p>
    <w:p w:rsidR="00066220" w:rsidRPr="00690DA6" w:rsidRDefault="00066220" w:rsidP="00066220">
      <w:pPr>
        <w:shd w:val="clear" w:color="auto" w:fill="FFFFFF"/>
        <w:suppressAutoHyphens w:val="0"/>
        <w:overflowPunct/>
        <w:autoSpaceDE/>
        <w:spacing w:after="120"/>
        <w:jc w:val="both"/>
        <w:textAlignment w:val="auto"/>
        <w:rPr>
          <w:color w:val="000000"/>
          <w:szCs w:val="24"/>
          <w:lang w:eastAsia="hu-HU"/>
        </w:rPr>
      </w:pPr>
    </w:p>
    <w:p w:rsidR="00066220" w:rsidRPr="00690DA6" w:rsidRDefault="00066220" w:rsidP="00066220">
      <w:pPr>
        <w:shd w:val="clear" w:color="auto" w:fill="FFFFFF"/>
        <w:suppressAutoHyphens w:val="0"/>
        <w:overflowPunct/>
        <w:autoSpaceDE/>
        <w:spacing w:after="120"/>
        <w:jc w:val="both"/>
        <w:textAlignment w:val="auto"/>
        <w:rPr>
          <w:color w:val="000000"/>
          <w:szCs w:val="24"/>
          <w:lang w:eastAsia="hu-HU"/>
        </w:rPr>
      </w:pPr>
    </w:p>
    <w:p w:rsidR="00066220" w:rsidRPr="00690DA6" w:rsidRDefault="00066220" w:rsidP="00066220">
      <w:pPr>
        <w:shd w:val="clear" w:color="auto" w:fill="FFFFFF"/>
        <w:suppressAutoHyphens w:val="0"/>
        <w:overflowPunct/>
        <w:autoSpaceDE/>
        <w:spacing w:line="280" w:lineRule="exact"/>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bCs/>
          <w:color w:val="000000"/>
          <w:szCs w:val="24"/>
          <w:lang w:eastAsia="hu-HU"/>
        </w:rPr>
      </w:pPr>
    </w:p>
    <w:p w:rsidR="00066220" w:rsidRDefault="00066220" w:rsidP="00066220">
      <w:pPr>
        <w:spacing w:line="360" w:lineRule="auto"/>
        <w:jc w:val="both"/>
      </w:pPr>
      <w:r>
        <w:t>Kelt</w:t>
      </w:r>
      <w:proofErr w:type="gramStart"/>
      <w:r>
        <w:t>.:………………</w:t>
      </w:r>
      <w:proofErr w:type="gramEnd"/>
      <w:r>
        <w:t>(helység, év/hónap/nap)</w:t>
      </w: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66220" w:rsidRPr="00690DA6" w:rsidTr="00375AB1">
        <w:tblPrEx>
          <w:tblCellMar>
            <w:top w:w="0" w:type="dxa"/>
            <w:bottom w:w="0" w:type="dxa"/>
          </w:tblCellMar>
        </w:tblPrEx>
        <w:tc>
          <w:tcPr>
            <w:tcW w:w="4819" w:type="dxa"/>
          </w:tcPr>
          <w:p w:rsidR="00066220" w:rsidRPr="00690DA6" w:rsidRDefault="00066220" w:rsidP="00375AB1">
            <w:pPr>
              <w:shd w:val="clear" w:color="auto" w:fill="FFFFFF"/>
              <w:suppressAutoHyphens w:val="0"/>
              <w:overflowPunct/>
              <w:autoSpaceDE/>
              <w:spacing w:line="240" w:lineRule="exact"/>
              <w:jc w:val="center"/>
              <w:textAlignment w:val="auto"/>
              <w:rPr>
                <w:szCs w:val="24"/>
                <w:lang w:eastAsia="hu-HU"/>
              </w:rPr>
            </w:pPr>
            <w:r w:rsidRPr="00690DA6">
              <w:rPr>
                <w:szCs w:val="24"/>
                <w:lang w:eastAsia="hu-HU"/>
              </w:rPr>
              <w:t>………………………………</w:t>
            </w:r>
          </w:p>
        </w:tc>
      </w:tr>
      <w:tr w:rsidR="00066220" w:rsidRPr="00690DA6" w:rsidTr="00375AB1">
        <w:tblPrEx>
          <w:tblCellMar>
            <w:top w:w="0" w:type="dxa"/>
            <w:bottom w:w="0" w:type="dxa"/>
          </w:tblCellMar>
        </w:tblPrEx>
        <w:trPr>
          <w:trHeight w:val="82"/>
        </w:trPr>
        <w:tc>
          <w:tcPr>
            <w:tcW w:w="4819" w:type="dxa"/>
          </w:tcPr>
          <w:p w:rsidR="00066220" w:rsidRPr="00690DA6" w:rsidRDefault="00066220" w:rsidP="00375AB1">
            <w:pPr>
              <w:shd w:val="clear" w:color="auto" w:fill="FFFFFF"/>
              <w:suppressAutoHyphens w:val="0"/>
              <w:overflowPunct/>
              <w:autoSpaceDE/>
              <w:spacing w:line="240" w:lineRule="exact"/>
              <w:jc w:val="center"/>
              <w:textAlignment w:val="auto"/>
              <w:rPr>
                <w:szCs w:val="24"/>
                <w:lang w:eastAsia="hu-HU"/>
              </w:rPr>
            </w:pPr>
            <w:r w:rsidRPr="00690DA6">
              <w:rPr>
                <w:szCs w:val="24"/>
                <w:lang w:eastAsia="hu-HU"/>
              </w:rPr>
              <w:t>cégszerű aláírás</w:t>
            </w:r>
          </w:p>
        </w:tc>
      </w:tr>
    </w:tbl>
    <w:p w:rsidR="00066220" w:rsidRPr="00174A90" w:rsidRDefault="00066220" w:rsidP="00066220">
      <w:pPr>
        <w:tabs>
          <w:tab w:val="left" w:pos="426"/>
        </w:tabs>
        <w:jc w:val="center"/>
        <w:rPr>
          <w:b/>
          <w:sz w:val="28"/>
          <w:szCs w:val="28"/>
        </w:rPr>
      </w:pPr>
    </w:p>
    <w:p w:rsidR="00066220" w:rsidRPr="004C1028" w:rsidRDefault="00066220" w:rsidP="00066220">
      <w:pPr>
        <w:numPr>
          <w:ilvl w:val="0"/>
          <w:numId w:val="2"/>
        </w:numPr>
        <w:jc w:val="right"/>
        <w:rPr>
          <w:b/>
          <w:sz w:val="22"/>
          <w:szCs w:val="22"/>
        </w:rPr>
      </w:pPr>
      <w:r>
        <w:rPr>
          <w:sz w:val="28"/>
          <w:szCs w:val="28"/>
        </w:rPr>
        <w:br w:type="page"/>
      </w:r>
      <w:r>
        <w:rPr>
          <w:b/>
          <w:sz w:val="22"/>
          <w:szCs w:val="22"/>
        </w:rPr>
        <w:lastRenderedPageBreak/>
        <w:t>sz. melléklet</w:t>
      </w:r>
    </w:p>
    <w:p w:rsidR="00066220" w:rsidRDefault="00066220" w:rsidP="00066220">
      <w:pPr>
        <w:tabs>
          <w:tab w:val="left" w:pos="426"/>
        </w:tabs>
        <w:jc w:val="center"/>
        <w:rPr>
          <w:sz w:val="28"/>
          <w:szCs w:val="28"/>
        </w:rPr>
      </w:pPr>
    </w:p>
    <w:p w:rsidR="00066220" w:rsidRPr="00174A90" w:rsidRDefault="00066220" w:rsidP="00066220">
      <w:pPr>
        <w:tabs>
          <w:tab w:val="left" w:pos="426"/>
        </w:tabs>
        <w:jc w:val="center"/>
        <w:rPr>
          <w:b/>
          <w:sz w:val="28"/>
          <w:szCs w:val="28"/>
        </w:rPr>
      </w:pPr>
      <w:r w:rsidRPr="00667530">
        <w:rPr>
          <w:b/>
          <w:sz w:val="28"/>
          <w:szCs w:val="28"/>
        </w:rPr>
        <w:t>Ellenőrző lista</w:t>
      </w:r>
    </w:p>
    <w:p w:rsidR="00066220" w:rsidRPr="00174A90" w:rsidRDefault="00066220" w:rsidP="00066220">
      <w:pPr>
        <w:tabs>
          <w:tab w:val="left" w:pos="426"/>
        </w:tabs>
        <w:rPr>
          <w:b/>
          <w:szCs w:val="24"/>
        </w:rPr>
      </w:pPr>
    </w:p>
    <w:p w:rsidR="00066220" w:rsidRPr="00174A90" w:rsidRDefault="00066220" w:rsidP="00066220">
      <w:pPr>
        <w:tabs>
          <w:tab w:val="left" w:pos="426"/>
        </w:tabs>
        <w:rPr>
          <w:b/>
          <w:szCs w:val="24"/>
        </w:rPr>
      </w:pPr>
    </w:p>
    <w:p w:rsidR="00066220" w:rsidRPr="00174A90" w:rsidRDefault="00066220" w:rsidP="00066220">
      <w:pPr>
        <w:tabs>
          <w:tab w:val="left" w:pos="426"/>
        </w:tabs>
        <w:rPr>
          <w:b/>
          <w:szCs w:val="24"/>
        </w:rPr>
      </w:pPr>
    </w:p>
    <w:p w:rsidR="00066220" w:rsidRPr="00174A90" w:rsidRDefault="00066220" w:rsidP="00066220">
      <w:pPr>
        <w:tabs>
          <w:tab w:val="left" w:pos="426"/>
        </w:tabs>
        <w:rPr>
          <w:b/>
          <w:szCs w:val="24"/>
        </w:rPr>
      </w:pPr>
    </w:p>
    <w:p w:rsidR="00066220" w:rsidRPr="00174A90" w:rsidRDefault="00066220" w:rsidP="00066220">
      <w:pPr>
        <w:tabs>
          <w:tab w:val="left" w:pos="426"/>
        </w:tabs>
        <w:rPr>
          <w:b/>
          <w:szCs w:val="24"/>
        </w:rPr>
      </w:pPr>
      <w:r w:rsidRPr="00174A90">
        <w:rPr>
          <w:b/>
          <w:szCs w:val="24"/>
        </w:rPr>
        <w:t>1. Tartalmi követelmények</w:t>
      </w:r>
    </w:p>
    <w:p w:rsidR="00066220" w:rsidRPr="00174A90" w:rsidRDefault="00066220" w:rsidP="00066220">
      <w:pPr>
        <w:tabs>
          <w:tab w:val="left" w:pos="426"/>
        </w:tabs>
        <w:rPr>
          <w:b/>
          <w:szCs w:val="24"/>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066220" w:rsidRPr="00174A90" w:rsidTr="00375AB1">
        <w:tc>
          <w:tcPr>
            <w:tcW w:w="6771" w:type="dxa"/>
          </w:tcPr>
          <w:p w:rsidR="00066220" w:rsidRPr="00174A90" w:rsidRDefault="00066220" w:rsidP="00375AB1">
            <w:pPr>
              <w:tabs>
                <w:tab w:val="left" w:pos="426"/>
              </w:tabs>
              <w:jc w:val="both"/>
              <w:rPr>
                <w:szCs w:val="24"/>
              </w:rPr>
            </w:pPr>
            <w:r w:rsidRPr="00174A90">
              <w:rPr>
                <w:szCs w:val="24"/>
              </w:rPr>
              <w:t>Fedőlap (eljárás tárgya, ajánlattevő megnevezése)</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jc w:val="both"/>
              <w:rPr>
                <w:szCs w:val="24"/>
              </w:rPr>
            </w:pPr>
            <w:r w:rsidRPr="00174A90">
              <w:rPr>
                <w:szCs w:val="24"/>
              </w:rPr>
              <w:t xml:space="preserve">Ajánlattételi </w:t>
            </w:r>
            <w:r w:rsidRPr="00B05086">
              <w:rPr>
                <w:szCs w:val="24"/>
              </w:rPr>
              <w:t>lap (3. sz. Melléklet)</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jc w:val="both"/>
              <w:rPr>
                <w:szCs w:val="24"/>
              </w:rPr>
            </w:pPr>
            <w:r w:rsidRPr="00174A90">
              <w:rPr>
                <w:szCs w:val="24"/>
              </w:rPr>
              <w:t xml:space="preserve">Ajánlattevői </w:t>
            </w:r>
            <w:r w:rsidRPr="00B05086">
              <w:rPr>
                <w:szCs w:val="24"/>
              </w:rPr>
              <w:t>nyilatkozat (2. sz. Melléklet)</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jc w:val="both"/>
              <w:rPr>
                <w:szCs w:val="24"/>
              </w:rPr>
            </w:pPr>
            <w:r w:rsidRPr="00585222">
              <w:rPr>
                <w:szCs w:val="24"/>
              </w:rPr>
              <w:t xml:space="preserve">Nyilatkozat kizáró okokról </w:t>
            </w:r>
            <w:r>
              <w:rPr>
                <w:szCs w:val="24"/>
              </w:rPr>
              <w:t>(4. sz. melléklet)</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jc w:val="both"/>
            </w:pPr>
            <w:r>
              <w:t>Alkalmassági kritériumok (7. sz. melléklet)</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jc w:val="both"/>
            </w:pPr>
            <w:r>
              <w:t>Teljességi nyilatkozat (6. sz. melléklet)</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Pr="00174A90" w:rsidRDefault="00066220" w:rsidP="00375AB1">
            <w:pPr>
              <w:tabs>
                <w:tab w:val="left" w:pos="426"/>
              </w:tabs>
              <w:rPr>
                <w:szCs w:val="24"/>
              </w:rPr>
            </w:pPr>
            <w:r w:rsidRPr="00174A90">
              <w:rPr>
                <w:szCs w:val="24"/>
              </w:rPr>
              <w:t xml:space="preserve">Aláírási címpéldány/aláírás minta </w:t>
            </w:r>
            <w:r w:rsidRPr="00174A90">
              <w:rPr>
                <w:szCs w:val="24"/>
                <w:u w:val="single"/>
              </w:rPr>
              <w:t>egyszerű másolata</w:t>
            </w:r>
          </w:p>
        </w:tc>
        <w:tc>
          <w:tcPr>
            <w:tcW w:w="1646" w:type="dxa"/>
          </w:tcPr>
          <w:p w:rsidR="00066220" w:rsidRPr="00174A90" w:rsidRDefault="00066220" w:rsidP="00375AB1">
            <w:pPr>
              <w:tabs>
                <w:tab w:val="left" w:pos="426"/>
              </w:tabs>
              <w:rPr>
                <w:szCs w:val="24"/>
              </w:rPr>
            </w:pPr>
          </w:p>
        </w:tc>
      </w:tr>
      <w:tr w:rsidR="00066220" w:rsidRPr="00174A90" w:rsidTr="00375AB1">
        <w:tc>
          <w:tcPr>
            <w:tcW w:w="6771" w:type="dxa"/>
          </w:tcPr>
          <w:p w:rsidR="00066220" w:rsidRDefault="00066220" w:rsidP="00375AB1">
            <w:pPr>
              <w:tabs>
                <w:tab w:val="left" w:pos="426"/>
              </w:tabs>
              <w:rPr>
                <w:szCs w:val="24"/>
              </w:rPr>
            </w:pPr>
            <w:r>
              <w:rPr>
                <w:szCs w:val="24"/>
              </w:rPr>
              <w:t>Szakmai önéletrajz</w:t>
            </w:r>
          </w:p>
        </w:tc>
        <w:tc>
          <w:tcPr>
            <w:tcW w:w="1646" w:type="dxa"/>
          </w:tcPr>
          <w:p w:rsidR="00066220" w:rsidRPr="00174A90" w:rsidRDefault="00066220" w:rsidP="00375AB1">
            <w:pPr>
              <w:tabs>
                <w:tab w:val="left" w:pos="426"/>
              </w:tabs>
              <w:rPr>
                <w:szCs w:val="24"/>
              </w:rPr>
            </w:pPr>
          </w:p>
        </w:tc>
      </w:tr>
    </w:tbl>
    <w:p w:rsidR="00066220" w:rsidRPr="00174A90" w:rsidRDefault="00066220" w:rsidP="00066220">
      <w:pPr>
        <w:tabs>
          <w:tab w:val="left" w:pos="426"/>
        </w:tabs>
        <w:rPr>
          <w:sz w:val="28"/>
          <w:szCs w:val="28"/>
        </w:rPr>
      </w:pPr>
    </w:p>
    <w:p w:rsidR="00066220" w:rsidRPr="00174A90" w:rsidRDefault="00066220" w:rsidP="00066220">
      <w:pPr>
        <w:tabs>
          <w:tab w:val="left" w:pos="426"/>
        </w:tabs>
        <w:rPr>
          <w:sz w:val="28"/>
          <w:szCs w:val="28"/>
        </w:rPr>
      </w:pPr>
    </w:p>
    <w:p w:rsidR="00066220" w:rsidRPr="00174A90" w:rsidRDefault="00066220" w:rsidP="00066220">
      <w:pPr>
        <w:tabs>
          <w:tab w:val="left" w:pos="426"/>
        </w:tabs>
        <w:rPr>
          <w:b/>
          <w:szCs w:val="24"/>
        </w:rPr>
      </w:pPr>
      <w:r w:rsidRPr="00174A90">
        <w:rPr>
          <w:b/>
          <w:szCs w:val="24"/>
        </w:rPr>
        <w:t>2. Formai követelmények</w:t>
      </w:r>
    </w:p>
    <w:p w:rsidR="00066220" w:rsidRPr="00174A90" w:rsidRDefault="00066220" w:rsidP="00066220">
      <w:pPr>
        <w:tabs>
          <w:tab w:val="left" w:pos="426"/>
        </w:tabs>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066220" w:rsidRPr="00174A90" w:rsidTr="00375AB1">
        <w:tc>
          <w:tcPr>
            <w:tcW w:w="6771" w:type="dxa"/>
          </w:tcPr>
          <w:p w:rsidR="00066220" w:rsidRPr="00174A90" w:rsidRDefault="00066220" w:rsidP="00375AB1">
            <w:pPr>
              <w:tabs>
                <w:tab w:val="left" w:pos="426"/>
              </w:tabs>
              <w:jc w:val="both"/>
              <w:rPr>
                <w:sz w:val="28"/>
                <w:szCs w:val="28"/>
              </w:rPr>
            </w:pPr>
            <w:r>
              <w:t>2</w:t>
            </w:r>
            <w:r w:rsidRPr="00174A90">
              <w:t xml:space="preserve"> példány (1 eredeti</w:t>
            </w:r>
            <w:r>
              <w:t xml:space="preserve"> papír alapú és 1 digitális</w:t>
            </w:r>
            <w:r w:rsidRPr="00174A90">
              <w:t xml:space="preserve">) </w:t>
            </w:r>
          </w:p>
        </w:tc>
        <w:tc>
          <w:tcPr>
            <w:tcW w:w="1701" w:type="dxa"/>
          </w:tcPr>
          <w:p w:rsidR="00066220" w:rsidRPr="00174A90" w:rsidRDefault="00066220" w:rsidP="00375AB1">
            <w:pPr>
              <w:tabs>
                <w:tab w:val="left" w:pos="426"/>
              </w:tabs>
              <w:rPr>
                <w:sz w:val="28"/>
                <w:szCs w:val="28"/>
              </w:rPr>
            </w:pPr>
          </w:p>
        </w:tc>
      </w:tr>
      <w:tr w:rsidR="00066220" w:rsidRPr="00174A90" w:rsidTr="00375AB1">
        <w:tc>
          <w:tcPr>
            <w:tcW w:w="6771" w:type="dxa"/>
          </w:tcPr>
          <w:p w:rsidR="00066220" w:rsidRPr="00174A90" w:rsidRDefault="00066220" w:rsidP="00375AB1">
            <w:pPr>
              <w:tabs>
                <w:tab w:val="left" w:pos="426"/>
              </w:tabs>
              <w:jc w:val="both"/>
              <w:rPr>
                <w:sz w:val="28"/>
                <w:szCs w:val="28"/>
              </w:rPr>
            </w:pPr>
            <w:r w:rsidRPr="00174A90">
              <w:t>Ajánlat egybefűzve került beadásra, olyan módon, hogy abból állagsérelem nélkül lapot kivenni ne lehessen</w:t>
            </w:r>
          </w:p>
        </w:tc>
        <w:tc>
          <w:tcPr>
            <w:tcW w:w="1701" w:type="dxa"/>
          </w:tcPr>
          <w:p w:rsidR="00066220" w:rsidRPr="00174A90" w:rsidRDefault="00066220" w:rsidP="00375AB1">
            <w:pPr>
              <w:tabs>
                <w:tab w:val="left" w:pos="426"/>
              </w:tabs>
              <w:rPr>
                <w:sz w:val="28"/>
                <w:szCs w:val="28"/>
              </w:rPr>
            </w:pPr>
          </w:p>
        </w:tc>
      </w:tr>
      <w:tr w:rsidR="00066220" w:rsidRPr="00174A90" w:rsidTr="00375AB1">
        <w:tc>
          <w:tcPr>
            <w:tcW w:w="6771" w:type="dxa"/>
          </w:tcPr>
          <w:p w:rsidR="00066220" w:rsidRPr="00174A90" w:rsidRDefault="00066220" w:rsidP="00375AB1">
            <w:pPr>
              <w:tabs>
                <w:tab w:val="left" w:pos="426"/>
              </w:tabs>
              <w:jc w:val="both"/>
            </w:pPr>
            <w:r w:rsidRPr="00174A90">
              <w:t>Az ajánlat valamennyi oldalát folyamatos sorszámozással kell ellátni</w:t>
            </w:r>
          </w:p>
        </w:tc>
        <w:tc>
          <w:tcPr>
            <w:tcW w:w="1701" w:type="dxa"/>
          </w:tcPr>
          <w:p w:rsidR="00066220" w:rsidRPr="00174A90" w:rsidRDefault="00066220" w:rsidP="00375AB1">
            <w:pPr>
              <w:tabs>
                <w:tab w:val="left" w:pos="426"/>
              </w:tabs>
              <w:rPr>
                <w:sz w:val="28"/>
                <w:szCs w:val="28"/>
              </w:rPr>
            </w:pPr>
          </w:p>
        </w:tc>
      </w:tr>
      <w:tr w:rsidR="00066220" w:rsidRPr="00174A90" w:rsidTr="00375AB1">
        <w:tc>
          <w:tcPr>
            <w:tcW w:w="6771" w:type="dxa"/>
          </w:tcPr>
          <w:p w:rsidR="00066220" w:rsidRPr="00174A90" w:rsidRDefault="00066220" w:rsidP="00375AB1">
            <w:pPr>
              <w:tabs>
                <w:tab w:val="left" w:pos="426"/>
              </w:tabs>
              <w:jc w:val="both"/>
              <w:rPr>
                <w:sz w:val="28"/>
                <w:szCs w:val="28"/>
              </w:rPr>
            </w:pPr>
            <w:r w:rsidRPr="00174A90">
              <w:t xml:space="preserve">Az ajánlat oldalait (az ajánlat minden, szöveget tartalmazó oldalát) pedig az aláírásra jogosult személyeknek, vagy az általa erre felhatalmazott </w:t>
            </w:r>
            <w:proofErr w:type="gramStart"/>
            <w:r w:rsidRPr="00174A90">
              <w:t>személy(</w:t>
            </w:r>
            <w:proofErr w:type="spellStart"/>
            <w:proofErr w:type="gramEnd"/>
            <w:r w:rsidRPr="00174A90">
              <w:t>ek</w:t>
            </w:r>
            <w:proofErr w:type="spellEnd"/>
            <w:r w:rsidRPr="00174A90">
              <w:t>)</w:t>
            </w:r>
            <w:proofErr w:type="spellStart"/>
            <w:r w:rsidRPr="00174A90">
              <w:t>nek</w:t>
            </w:r>
            <w:proofErr w:type="spellEnd"/>
            <w:r w:rsidRPr="00174A90">
              <w:t xml:space="preserve"> szignálnia kell</w:t>
            </w:r>
          </w:p>
        </w:tc>
        <w:tc>
          <w:tcPr>
            <w:tcW w:w="1701" w:type="dxa"/>
          </w:tcPr>
          <w:p w:rsidR="00066220" w:rsidRPr="00174A90" w:rsidRDefault="00066220" w:rsidP="00375AB1">
            <w:pPr>
              <w:tabs>
                <w:tab w:val="left" w:pos="426"/>
              </w:tabs>
              <w:rPr>
                <w:sz w:val="28"/>
                <w:szCs w:val="28"/>
              </w:rPr>
            </w:pPr>
          </w:p>
        </w:tc>
      </w:tr>
      <w:tr w:rsidR="00066220" w:rsidRPr="00174A90" w:rsidTr="00375AB1">
        <w:tc>
          <w:tcPr>
            <w:tcW w:w="6771" w:type="dxa"/>
          </w:tcPr>
          <w:p w:rsidR="00066220" w:rsidRPr="00174A90" w:rsidRDefault="00066220" w:rsidP="00375AB1">
            <w:pPr>
              <w:tabs>
                <w:tab w:val="left" w:pos="426"/>
              </w:tabs>
              <w:jc w:val="both"/>
            </w:pPr>
            <w:r w:rsidRPr="00174A90">
              <w:t>Az Ajánlattevő részéről az aláírásra jogosult személynek az eredeti ajánlatban a nyilatkozatokat cégszerű aláírásával kell ellátnia.</w:t>
            </w:r>
          </w:p>
        </w:tc>
        <w:tc>
          <w:tcPr>
            <w:tcW w:w="1701" w:type="dxa"/>
          </w:tcPr>
          <w:p w:rsidR="00066220" w:rsidRPr="00174A90" w:rsidRDefault="00066220" w:rsidP="00375AB1">
            <w:pPr>
              <w:tabs>
                <w:tab w:val="left" w:pos="426"/>
              </w:tabs>
              <w:rPr>
                <w:sz w:val="28"/>
                <w:szCs w:val="28"/>
              </w:rPr>
            </w:pPr>
          </w:p>
        </w:tc>
      </w:tr>
    </w:tbl>
    <w:p w:rsidR="00066220" w:rsidRPr="00174A90" w:rsidRDefault="00066220" w:rsidP="00066220">
      <w:pPr>
        <w:tabs>
          <w:tab w:val="left" w:pos="426"/>
        </w:tabs>
        <w:rPr>
          <w:sz w:val="28"/>
          <w:szCs w:val="28"/>
        </w:rPr>
      </w:pPr>
    </w:p>
    <w:p w:rsidR="00066220" w:rsidRDefault="00066220" w:rsidP="00066220">
      <w:pPr>
        <w:tabs>
          <w:tab w:val="left" w:pos="426"/>
        </w:tabs>
        <w:rPr>
          <w:sz w:val="28"/>
          <w:szCs w:val="28"/>
        </w:rPr>
        <w:sectPr w:rsidR="00066220" w:rsidSect="00B3366F">
          <w:headerReference w:type="default" r:id="rId11"/>
          <w:pgSz w:w="11906" w:h="16838"/>
          <w:pgMar w:top="851" w:right="1418" w:bottom="1418" w:left="1418" w:header="709" w:footer="709" w:gutter="0"/>
          <w:cols w:space="708"/>
          <w:docGrid w:linePitch="360"/>
        </w:sectPr>
      </w:pPr>
    </w:p>
    <w:p w:rsidR="00066220" w:rsidRPr="00174A90" w:rsidRDefault="00066220" w:rsidP="00066220">
      <w:pPr>
        <w:tabs>
          <w:tab w:val="left" w:pos="426"/>
        </w:tabs>
        <w:rPr>
          <w:sz w:val="28"/>
          <w:szCs w:val="28"/>
        </w:rPr>
      </w:pPr>
    </w:p>
    <w:p w:rsidR="00066220" w:rsidRPr="004C1028" w:rsidRDefault="00066220" w:rsidP="00066220">
      <w:pPr>
        <w:numPr>
          <w:ilvl w:val="0"/>
          <w:numId w:val="2"/>
        </w:numPr>
        <w:jc w:val="right"/>
        <w:rPr>
          <w:b/>
          <w:sz w:val="22"/>
          <w:szCs w:val="22"/>
        </w:rPr>
      </w:pPr>
      <w:r>
        <w:rPr>
          <w:b/>
          <w:sz w:val="22"/>
          <w:szCs w:val="22"/>
        </w:rPr>
        <w:t>sz. melléklet</w:t>
      </w:r>
    </w:p>
    <w:p w:rsidR="00066220" w:rsidRPr="00174A90" w:rsidRDefault="00066220" w:rsidP="00066220">
      <w:pPr>
        <w:tabs>
          <w:tab w:val="left" w:pos="426"/>
        </w:tabs>
        <w:rPr>
          <w:sz w:val="28"/>
          <w:szCs w:val="28"/>
        </w:rPr>
      </w:pPr>
    </w:p>
    <w:p w:rsidR="00066220" w:rsidRPr="000437C7" w:rsidRDefault="00066220" w:rsidP="00066220">
      <w:pPr>
        <w:spacing w:before="120"/>
        <w:ind w:left="360"/>
        <w:jc w:val="center"/>
        <w:rPr>
          <w:b/>
          <w:sz w:val="28"/>
          <w:szCs w:val="28"/>
        </w:rPr>
      </w:pPr>
      <w:r w:rsidRPr="000437C7">
        <w:rPr>
          <w:b/>
          <w:sz w:val="28"/>
          <w:szCs w:val="28"/>
        </w:rPr>
        <w:t>Teljességi nyilatkozat</w:t>
      </w:r>
    </w:p>
    <w:p w:rsidR="00066220" w:rsidRDefault="00066220" w:rsidP="00066220">
      <w:pPr>
        <w:spacing w:before="120"/>
        <w:ind w:left="360"/>
        <w:jc w:val="both"/>
        <w:rPr>
          <w:b/>
        </w:rPr>
      </w:pPr>
    </w:p>
    <w:p w:rsidR="00066220" w:rsidRDefault="00066220" w:rsidP="00066220">
      <w:pPr>
        <w:spacing w:before="120"/>
        <w:ind w:left="360"/>
        <w:jc w:val="both"/>
        <w:rPr>
          <w:b/>
        </w:rPr>
      </w:pPr>
    </w:p>
    <w:p w:rsidR="00066220" w:rsidRDefault="00066220" w:rsidP="00066220">
      <w:pPr>
        <w:spacing w:before="120"/>
        <w:ind w:left="360"/>
        <w:jc w:val="both"/>
        <w:rPr>
          <w:b/>
        </w:rPr>
      </w:pPr>
    </w:p>
    <w:p w:rsidR="00066220" w:rsidRDefault="00066220" w:rsidP="00066220">
      <w:pPr>
        <w:spacing w:before="120" w:line="360" w:lineRule="auto"/>
        <w:ind w:left="360"/>
        <w:jc w:val="both"/>
      </w:pPr>
      <w:proofErr w:type="gramStart"/>
      <w:r>
        <w:t>melyben</w:t>
      </w:r>
      <w:proofErr w:type="gramEnd"/>
      <w:r>
        <w:t xml:space="preserve"> a Vállalkozó alulírott ……………………………. </w:t>
      </w:r>
      <w:proofErr w:type="gramStart"/>
      <w:r>
        <w:t>(név), cégjegyzésre jogosult képviselője kijelenti, hogy a ………………………………………………</w:t>
      </w:r>
      <w:proofErr w:type="spellStart"/>
      <w:r>
        <w:t>-ra</w:t>
      </w:r>
      <w:proofErr w:type="spellEnd"/>
      <w: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 …………… Ft összegű árajánlatát a létesítmény teljes körű megvalósítására adja.</w:t>
      </w:r>
      <w:proofErr w:type="gramEnd"/>
      <w:r>
        <w:t xml:space="preserve"> </w:t>
      </w:r>
    </w:p>
    <w:p w:rsidR="00066220" w:rsidRDefault="00066220" w:rsidP="00066220">
      <w:pPr>
        <w:spacing w:before="120" w:line="360" w:lineRule="auto"/>
        <w:ind w:left="360"/>
        <w:jc w:val="both"/>
      </w:pPr>
      <w:r>
        <w:t>Tudomásul veszi, hogy az elszámolás során az ajánlati kiírás, a tervek, a helyszíni bejárás, valamint a feltett kérdés-válaszok bármelyikében rögzített munkanemek esetében azok be nem árazásából eredő többlet, valamint mennyiségi többlet elszámolására lehetőség nincs.</w:t>
      </w:r>
    </w:p>
    <w:p w:rsidR="00066220" w:rsidRDefault="00066220" w:rsidP="00066220">
      <w:pPr>
        <w:spacing w:before="120" w:line="360" w:lineRule="auto"/>
        <w:ind w:left="360"/>
        <w:jc w:val="both"/>
      </w:pPr>
      <w:r>
        <w:t>A kivitelezés során csak és kizárólag a megrendelő kapcsolattartója által – a műszaki ellenőr által az építési napló útján elrendelt - pótmunkák elszámolása a vállalkozó által benyújtott tételes költségvetés műszaki ellenőr által elfogadott/jóváhagyott egységárakon, tételes felmérés alapján lehetséges.</w:t>
      </w:r>
    </w:p>
    <w:p w:rsidR="00066220" w:rsidRDefault="00066220" w:rsidP="00066220">
      <w:pPr>
        <w:spacing w:before="120" w:line="360" w:lineRule="auto"/>
        <w:ind w:left="360"/>
        <w:jc w:val="both"/>
      </w:pPr>
    </w:p>
    <w:p w:rsidR="00066220" w:rsidRDefault="00066220" w:rsidP="00066220">
      <w:pPr>
        <w:spacing w:before="120" w:line="360" w:lineRule="auto"/>
        <w:ind w:left="360"/>
        <w:jc w:val="both"/>
      </w:pPr>
    </w:p>
    <w:p w:rsidR="00066220" w:rsidRDefault="00066220" w:rsidP="00066220">
      <w:pPr>
        <w:spacing w:line="360" w:lineRule="auto"/>
        <w:jc w:val="both"/>
      </w:pPr>
      <w:r>
        <w:t>Kelt</w:t>
      </w:r>
      <w:proofErr w:type="gramStart"/>
      <w:r>
        <w:t>.:………………</w:t>
      </w:r>
      <w:proofErr w:type="gramEnd"/>
      <w:r>
        <w:t>(helység, év/hónap/nap)</w:t>
      </w: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p w:rsidR="00066220" w:rsidRPr="00690DA6" w:rsidRDefault="00066220" w:rsidP="00066220">
      <w:pPr>
        <w:shd w:val="clear" w:color="auto" w:fill="FFFFFF"/>
        <w:suppressAutoHyphens w:val="0"/>
        <w:overflowPunct/>
        <w:autoSpaceDE/>
        <w:spacing w:line="240" w:lineRule="exact"/>
        <w:textAlignment w:val="auto"/>
        <w:rPr>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66220" w:rsidRPr="00690DA6" w:rsidTr="00375AB1">
        <w:tblPrEx>
          <w:tblCellMar>
            <w:top w:w="0" w:type="dxa"/>
            <w:bottom w:w="0" w:type="dxa"/>
          </w:tblCellMar>
        </w:tblPrEx>
        <w:tc>
          <w:tcPr>
            <w:tcW w:w="4819" w:type="dxa"/>
          </w:tcPr>
          <w:p w:rsidR="00066220" w:rsidRPr="00690DA6" w:rsidRDefault="00066220" w:rsidP="00375AB1">
            <w:pPr>
              <w:shd w:val="clear" w:color="auto" w:fill="FFFFFF"/>
              <w:suppressAutoHyphens w:val="0"/>
              <w:overflowPunct/>
              <w:autoSpaceDE/>
              <w:spacing w:line="240" w:lineRule="exact"/>
              <w:jc w:val="center"/>
              <w:textAlignment w:val="auto"/>
              <w:rPr>
                <w:szCs w:val="24"/>
                <w:lang w:eastAsia="hu-HU"/>
              </w:rPr>
            </w:pPr>
            <w:r w:rsidRPr="00690DA6">
              <w:rPr>
                <w:szCs w:val="24"/>
                <w:lang w:eastAsia="hu-HU"/>
              </w:rPr>
              <w:t>………………………………</w:t>
            </w:r>
          </w:p>
        </w:tc>
      </w:tr>
      <w:tr w:rsidR="00066220" w:rsidRPr="00690DA6" w:rsidTr="00375AB1">
        <w:tblPrEx>
          <w:tblCellMar>
            <w:top w:w="0" w:type="dxa"/>
            <w:bottom w:w="0" w:type="dxa"/>
          </w:tblCellMar>
        </w:tblPrEx>
        <w:trPr>
          <w:trHeight w:val="82"/>
        </w:trPr>
        <w:tc>
          <w:tcPr>
            <w:tcW w:w="4819" w:type="dxa"/>
          </w:tcPr>
          <w:p w:rsidR="00066220" w:rsidRPr="00690DA6" w:rsidRDefault="00066220" w:rsidP="00375AB1">
            <w:pPr>
              <w:shd w:val="clear" w:color="auto" w:fill="FFFFFF"/>
              <w:suppressAutoHyphens w:val="0"/>
              <w:overflowPunct/>
              <w:autoSpaceDE/>
              <w:spacing w:line="240" w:lineRule="exact"/>
              <w:jc w:val="center"/>
              <w:textAlignment w:val="auto"/>
              <w:rPr>
                <w:szCs w:val="24"/>
                <w:lang w:eastAsia="hu-HU"/>
              </w:rPr>
            </w:pPr>
            <w:r w:rsidRPr="00690DA6">
              <w:rPr>
                <w:szCs w:val="24"/>
                <w:lang w:eastAsia="hu-HU"/>
              </w:rPr>
              <w:t>cégszerű aláírás</w:t>
            </w:r>
          </w:p>
        </w:tc>
      </w:tr>
    </w:tbl>
    <w:p w:rsidR="00066220" w:rsidRDefault="00066220" w:rsidP="00066220">
      <w:pPr>
        <w:tabs>
          <w:tab w:val="left" w:pos="426"/>
        </w:tabs>
        <w:rPr>
          <w:sz w:val="28"/>
          <w:szCs w:val="28"/>
        </w:rPr>
        <w:sectPr w:rsidR="00066220" w:rsidSect="00B3366F">
          <w:headerReference w:type="default" r:id="rId12"/>
          <w:pgSz w:w="11906" w:h="16838"/>
          <w:pgMar w:top="851" w:right="1418" w:bottom="1418" w:left="1418" w:header="709" w:footer="709" w:gutter="0"/>
          <w:cols w:space="708"/>
          <w:docGrid w:linePitch="360"/>
        </w:sectPr>
      </w:pPr>
    </w:p>
    <w:p w:rsidR="00066220" w:rsidRDefault="00066220" w:rsidP="00066220">
      <w:pPr>
        <w:ind w:left="360"/>
        <w:jc w:val="right"/>
        <w:rPr>
          <w:i/>
        </w:rPr>
      </w:pPr>
      <w:r>
        <w:rPr>
          <w:i/>
        </w:rPr>
        <w:lastRenderedPageBreak/>
        <w:t>7. sz. melléklet</w:t>
      </w:r>
    </w:p>
    <w:p w:rsidR="00066220" w:rsidRPr="00174A90" w:rsidRDefault="00066220" w:rsidP="00066220">
      <w:pPr>
        <w:jc w:val="right"/>
        <w:rPr>
          <w:b/>
          <w:smallCaps/>
        </w:rPr>
      </w:pPr>
      <w:r w:rsidRPr="00402AF5">
        <w:rPr>
          <w:i/>
        </w:rPr>
        <w:t>1 sz</w:t>
      </w:r>
      <w:r>
        <w:rPr>
          <w:i/>
        </w:rPr>
        <w:t>ámú</w:t>
      </w:r>
      <w:r w:rsidRPr="00402AF5">
        <w:rPr>
          <w:i/>
        </w:rPr>
        <w:t xml:space="preserve"> dokumentum</w:t>
      </w:r>
    </w:p>
    <w:p w:rsidR="00066220" w:rsidRDefault="00066220" w:rsidP="00066220">
      <w:pPr>
        <w:jc w:val="center"/>
        <w:rPr>
          <w:b/>
          <w:smallCaps/>
        </w:rPr>
      </w:pPr>
    </w:p>
    <w:p w:rsidR="00066220" w:rsidRPr="00174A90" w:rsidRDefault="00066220" w:rsidP="00066220">
      <w:pPr>
        <w:jc w:val="center"/>
        <w:rPr>
          <w:b/>
          <w:smallCaps/>
        </w:rPr>
      </w:pPr>
      <w:r w:rsidRPr="00174A90">
        <w:rPr>
          <w:b/>
          <w:smallCaps/>
        </w:rPr>
        <w:t>R e f e r e n c i a n y i l a t k o z a t</w:t>
      </w:r>
    </w:p>
    <w:p w:rsidR="00066220" w:rsidRPr="00174A90" w:rsidRDefault="00066220" w:rsidP="00066220">
      <w:pPr>
        <w:spacing w:line="360" w:lineRule="auto"/>
        <w:jc w:val="both"/>
      </w:pPr>
    </w:p>
    <w:p w:rsidR="00066220" w:rsidRPr="00174A90" w:rsidRDefault="00066220" w:rsidP="00066220">
      <w:pPr>
        <w:spacing w:line="360" w:lineRule="auto"/>
        <w:jc w:val="both"/>
      </w:pPr>
    </w:p>
    <w:p w:rsidR="00066220" w:rsidRPr="00174A90" w:rsidRDefault="00066220" w:rsidP="00066220">
      <w:pPr>
        <w:spacing w:line="360" w:lineRule="auto"/>
        <w:jc w:val="both"/>
      </w:pPr>
      <w:r w:rsidRPr="00174A90">
        <w:t>Alulírott</w:t>
      </w:r>
      <w:proofErr w:type="gramStart"/>
      <w:r w:rsidRPr="00174A90">
        <w:t>……………..…</w:t>
      </w:r>
      <w:proofErr w:type="gramEnd"/>
      <w:r w:rsidRPr="00174A90">
        <w:t>mint a(z)………………..(cégnév)……………….(székhely) cégjegyzésre jogosult képviselője kijelentem, hogy a …………………….....(cégnév)</w:t>
      </w:r>
    </w:p>
    <w:p w:rsidR="00066220" w:rsidRPr="00174A90" w:rsidRDefault="00066220" w:rsidP="00066220">
      <w:pPr>
        <w:spacing w:line="360" w:lineRule="auto"/>
        <w:jc w:val="both"/>
        <w:rPr>
          <w:b/>
        </w:rPr>
      </w:pPr>
      <w:proofErr w:type="gramStart"/>
      <w:r>
        <w:rPr>
          <w:b/>
        </w:rPr>
        <w:t>az</w:t>
      </w:r>
      <w:proofErr w:type="gramEnd"/>
      <w:r>
        <w:rPr>
          <w:b/>
        </w:rPr>
        <w:t xml:space="preserve"> ajánlati felhívás feladatásától számított 5 évben</w:t>
      </w:r>
      <w:r w:rsidRPr="00174A90">
        <w:rPr>
          <w:b/>
        </w:rPr>
        <w:t>, az ajánlatkérés t</w:t>
      </w:r>
      <w:r w:rsidRPr="00174A90">
        <w:rPr>
          <w:b/>
          <w:color w:val="000000"/>
        </w:rPr>
        <w:t>árgya szerinti tevékenységnek minősülő</w:t>
      </w:r>
      <w:r w:rsidRPr="00174A90">
        <w:rPr>
          <w:b/>
        </w:rPr>
        <w:t xml:space="preserve"> munkákat végeztük:</w:t>
      </w:r>
    </w:p>
    <w:p w:rsidR="00066220" w:rsidRPr="00174A90" w:rsidRDefault="00066220" w:rsidP="00066220">
      <w:pPr>
        <w:spacing w:line="360" w:lineRule="auto"/>
        <w:jc w:val="both"/>
        <w:rPr>
          <w:b/>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066220" w:rsidRPr="00174A90" w:rsidTr="00375AB1">
        <w:trPr>
          <w:trHeight w:val="1350"/>
        </w:trPr>
        <w:tc>
          <w:tcPr>
            <w:tcW w:w="380" w:type="dxa"/>
            <w:vAlign w:val="center"/>
          </w:tcPr>
          <w:p w:rsidR="00066220" w:rsidRPr="00174A90" w:rsidRDefault="00066220" w:rsidP="00375AB1">
            <w:pPr>
              <w:autoSpaceDN w:val="0"/>
              <w:adjustRightInd w:val="0"/>
              <w:spacing w:line="360" w:lineRule="auto"/>
              <w:jc w:val="center"/>
              <w:rPr>
                <w:b/>
              </w:rPr>
            </w:pPr>
          </w:p>
        </w:tc>
        <w:tc>
          <w:tcPr>
            <w:tcW w:w="2019" w:type="dxa"/>
            <w:vAlign w:val="center"/>
          </w:tcPr>
          <w:p w:rsidR="00066220" w:rsidRPr="00174A90" w:rsidRDefault="00066220" w:rsidP="00375AB1">
            <w:pPr>
              <w:autoSpaceDN w:val="0"/>
              <w:adjustRightInd w:val="0"/>
              <w:jc w:val="center"/>
              <w:rPr>
                <w:b/>
              </w:rPr>
            </w:pPr>
            <w:r w:rsidRPr="00174A90">
              <w:rPr>
                <w:b/>
              </w:rPr>
              <w:t>A szerződést kötő másik fél megnevezése</w:t>
            </w:r>
          </w:p>
        </w:tc>
        <w:tc>
          <w:tcPr>
            <w:tcW w:w="3482" w:type="dxa"/>
            <w:vAlign w:val="center"/>
          </w:tcPr>
          <w:p w:rsidR="00066220" w:rsidRPr="00174A90" w:rsidRDefault="00066220" w:rsidP="00375AB1">
            <w:pPr>
              <w:autoSpaceDN w:val="0"/>
              <w:adjustRightInd w:val="0"/>
              <w:jc w:val="center"/>
              <w:rPr>
                <w:b/>
              </w:rPr>
            </w:pPr>
            <w:r w:rsidRPr="00174A90">
              <w:rPr>
                <w:b/>
              </w:rPr>
              <w:t>A szolgáltatás megnevezése</w:t>
            </w:r>
          </w:p>
        </w:tc>
        <w:tc>
          <w:tcPr>
            <w:tcW w:w="1859" w:type="dxa"/>
            <w:vAlign w:val="center"/>
          </w:tcPr>
          <w:p w:rsidR="00066220" w:rsidRPr="00174A90" w:rsidRDefault="00066220" w:rsidP="00375AB1">
            <w:pPr>
              <w:autoSpaceDN w:val="0"/>
              <w:adjustRightInd w:val="0"/>
              <w:jc w:val="center"/>
              <w:rPr>
                <w:b/>
              </w:rPr>
            </w:pPr>
            <w:r w:rsidRPr="00174A90">
              <w:rPr>
                <w:b/>
              </w:rPr>
              <w:t>Ellenszolgáltatás nettó összege</w:t>
            </w:r>
          </w:p>
        </w:tc>
        <w:tc>
          <w:tcPr>
            <w:tcW w:w="1129" w:type="dxa"/>
            <w:vAlign w:val="center"/>
          </w:tcPr>
          <w:p w:rsidR="00066220" w:rsidRPr="00174A90" w:rsidRDefault="00066220" w:rsidP="00375AB1">
            <w:pPr>
              <w:autoSpaceDN w:val="0"/>
              <w:adjustRightInd w:val="0"/>
              <w:jc w:val="center"/>
              <w:rPr>
                <w:b/>
              </w:rPr>
            </w:pPr>
            <w:r w:rsidRPr="00174A90">
              <w:rPr>
                <w:b/>
              </w:rPr>
              <w:t>Teljesítés ideje (év)</w:t>
            </w:r>
          </w:p>
        </w:tc>
        <w:tc>
          <w:tcPr>
            <w:tcW w:w="1309" w:type="dxa"/>
            <w:vAlign w:val="center"/>
          </w:tcPr>
          <w:p w:rsidR="00066220" w:rsidRPr="00174A90" w:rsidRDefault="00066220" w:rsidP="00375AB1">
            <w:pPr>
              <w:autoSpaceDN w:val="0"/>
              <w:adjustRightInd w:val="0"/>
              <w:jc w:val="center"/>
              <w:rPr>
                <w:b/>
              </w:rPr>
            </w:pPr>
            <w:r w:rsidRPr="00174A90">
              <w:rPr>
                <w:b/>
              </w:rPr>
              <w:t>Teljesítés időtartama</w:t>
            </w:r>
          </w:p>
          <w:p w:rsidR="00066220" w:rsidRPr="00174A90" w:rsidRDefault="00066220" w:rsidP="00375AB1">
            <w:pPr>
              <w:autoSpaceDN w:val="0"/>
              <w:adjustRightInd w:val="0"/>
              <w:jc w:val="center"/>
              <w:rPr>
                <w:b/>
              </w:rPr>
            </w:pPr>
            <w:r w:rsidRPr="00174A90">
              <w:rPr>
                <w:b/>
              </w:rPr>
              <w:t>(nap)</w:t>
            </w:r>
          </w:p>
        </w:tc>
      </w:tr>
      <w:tr w:rsidR="00066220" w:rsidRPr="00174A90" w:rsidTr="00375AB1">
        <w:trPr>
          <w:trHeight w:val="422"/>
        </w:trPr>
        <w:tc>
          <w:tcPr>
            <w:tcW w:w="380" w:type="dxa"/>
          </w:tcPr>
          <w:p w:rsidR="00066220" w:rsidRPr="00174A90" w:rsidRDefault="00066220" w:rsidP="00375AB1">
            <w:pPr>
              <w:autoSpaceDN w:val="0"/>
              <w:adjustRightInd w:val="0"/>
              <w:spacing w:line="360" w:lineRule="auto"/>
              <w:jc w:val="both"/>
              <w:rPr>
                <w:b/>
              </w:rPr>
            </w:pPr>
            <w:r w:rsidRPr="00174A90">
              <w:rPr>
                <w:b/>
              </w:rPr>
              <w:t>1.</w:t>
            </w:r>
          </w:p>
        </w:tc>
        <w:tc>
          <w:tcPr>
            <w:tcW w:w="2019" w:type="dxa"/>
          </w:tcPr>
          <w:p w:rsidR="00066220" w:rsidRPr="00174A90" w:rsidRDefault="00066220" w:rsidP="00375AB1">
            <w:pPr>
              <w:autoSpaceDN w:val="0"/>
              <w:adjustRightInd w:val="0"/>
              <w:spacing w:line="360" w:lineRule="auto"/>
              <w:jc w:val="both"/>
              <w:rPr>
                <w:b/>
              </w:rPr>
            </w:pPr>
          </w:p>
        </w:tc>
        <w:tc>
          <w:tcPr>
            <w:tcW w:w="3482" w:type="dxa"/>
          </w:tcPr>
          <w:p w:rsidR="00066220" w:rsidRPr="00174A90" w:rsidRDefault="00066220" w:rsidP="00375AB1">
            <w:pPr>
              <w:autoSpaceDN w:val="0"/>
              <w:adjustRightInd w:val="0"/>
              <w:spacing w:line="360" w:lineRule="auto"/>
              <w:jc w:val="both"/>
              <w:rPr>
                <w:b/>
              </w:rPr>
            </w:pPr>
          </w:p>
        </w:tc>
        <w:tc>
          <w:tcPr>
            <w:tcW w:w="1859" w:type="dxa"/>
          </w:tcPr>
          <w:p w:rsidR="00066220" w:rsidRPr="00174A90" w:rsidRDefault="00066220" w:rsidP="00375AB1">
            <w:pPr>
              <w:autoSpaceDN w:val="0"/>
              <w:adjustRightInd w:val="0"/>
              <w:spacing w:line="360" w:lineRule="auto"/>
              <w:jc w:val="both"/>
              <w:rPr>
                <w:b/>
              </w:rPr>
            </w:pPr>
          </w:p>
        </w:tc>
        <w:tc>
          <w:tcPr>
            <w:tcW w:w="1129" w:type="dxa"/>
          </w:tcPr>
          <w:p w:rsidR="00066220" w:rsidRPr="00174A90" w:rsidRDefault="00066220" w:rsidP="00375AB1">
            <w:pPr>
              <w:autoSpaceDN w:val="0"/>
              <w:adjustRightInd w:val="0"/>
              <w:spacing w:line="360" w:lineRule="auto"/>
              <w:jc w:val="both"/>
              <w:rPr>
                <w:b/>
              </w:rPr>
            </w:pPr>
          </w:p>
        </w:tc>
        <w:tc>
          <w:tcPr>
            <w:tcW w:w="1309" w:type="dxa"/>
          </w:tcPr>
          <w:p w:rsidR="00066220" w:rsidRPr="00174A90" w:rsidRDefault="00066220" w:rsidP="00375AB1">
            <w:pPr>
              <w:autoSpaceDN w:val="0"/>
              <w:adjustRightInd w:val="0"/>
              <w:spacing w:line="360" w:lineRule="auto"/>
              <w:jc w:val="both"/>
              <w:rPr>
                <w:b/>
              </w:rPr>
            </w:pPr>
          </w:p>
        </w:tc>
      </w:tr>
      <w:tr w:rsidR="00066220" w:rsidRPr="00174A90" w:rsidTr="00375AB1">
        <w:trPr>
          <w:trHeight w:val="406"/>
        </w:trPr>
        <w:tc>
          <w:tcPr>
            <w:tcW w:w="380" w:type="dxa"/>
          </w:tcPr>
          <w:p w:rsidR="00066220" w:rsidRPr="00174A90" w:rsidRDefault="00066220" w:rsidP="00375AB1">
            <w:pPr>
              <w:autoSpaceDN w:val="0"/>
              <w:adjustRightInd w:val="0"/>
              <w:spacing w:line="360" w:lineRule="auto"/>
              <w:jc w:val="both"/>
              <w:rPr>
                <w:b/>
              </w:rPr>
            </w:pPr>
            <w:r w:rsidRPr="00174A90">
              <w:rPr>
                <w:b/>
              </w:rPr>
              <w:t>2.</w:t>
            </w:r>
          </w:p>
        </w:tc>
        <w:tc>
          <w:tcPr>
            <w:tcW w:w="2019" w:type="dxa"/>
          </w:tcPr>
          <w:p w:rsidR="00066220" w:rsidRPr="00174A90" w:rsidRDefault="00066220" w:rsidP="00375AB1">
            <w:pPr>
              <w:autoSpaceDN w:val="0"/>
              <w:adjustRightInd w:val="0"/>
              <w:spacing w:line="360" w:lineRule="auto"/>
              <w:jc w:val="both"/>
              <w:rPr>
                <w:b/>
              </w:rPr>
            </w:pPr>
          </w:p>
        </w:tc>
        <w:tc>
          <w:tcPr>
            <w:tcW w:w="3482" w:type="dxa"/>
          </w:tcPr>
          <w:p w:rsidR="00066220" w:rsidRPr="00174A90" w:rsidRDefault="00066220" w:rsidP="00375AB1">
            <w:pPr>
              <w:autoSpaceDN w:val="0"/>
              <w:adjustRightInd w:val="0"/>
              <w:spacing w:line="360" w:lineRule="auto"/>
              <w:jc w:val="both"/>
              <w:rPr>
                <w:b/>
              </w:rPr>
            </w:pPr>
          </w:p>
        </w:tc>
        <w:tc>
          <w:tcPr>
            <w:tcW w:w="1859" w:type="dxa"/>
          </w:tcPr>
          <w:p w:rsidR="00066220" w:rsidRPr="00174A90" w:rsidRDefault="00066220" w:rsidP="00375AB1">
            <w:pPr>
              <w:autoSpaceDN w:val="0"/>
              <w:adjustRightInd w:val="0"/>
              <w:spacing w:line="360" w:lineRule="auto"/>
              <w:jc w:val="both"/>
              <w:rPr>
                <w:b/>
              </w:rPr>
            </w:pPr>
          </w:p>
        </w:tc>
        <w:tc>
          <w:tcPr>
            <w:tcW w:w="1129" w:type="dxa"/>
          </w:tcPr>
          <w:p w:rsidR="00066220" w:rsidRPr="00174A90" w:rsidRDefault="00066220" w:rsidP="00375AB1">
            <w:pPr>
              <w:autoSpaceDN w:val="0"/>
              <w:adjustRightInd w:val="0"/>
              <w:spacing w:line="360" w:lineRule="auto"/>
              <w:jc w:val="both"/>
              <w:rPr>
                <w:b/>
              </w:rPr>
            </w:pPr>
          </w:p>
        </w:tc>
        <w:tc>
          <w:tcPr>
            <w:tcW w:w="1309" w:type="dxa"/>
          </w:tcPr>
          <w:p w:rsidR="00066220" w:rsidRPr="00174A90" w:rsidRDefault="00066220" w:rsidP="00375AB1">
            <w:pPr>
              <w:autoSpaceDN w:val="0"/>
              <w:adjustRightInd w:val="0"/>
              <w:spacing w:line="360" w:lineRule="auto"/>
              <w:jc w:val="both"/>
              <w:rPr>
                <w:b/>
              </w:rPr>
            </w:pPr>
          </w:p>
        </w:tc>
      </w:tr>
      <w:tr w:rsidR="00066220" w:rsidRPr="00174A90" w:rsidTr="00375AB1">
        <w:trPr>
          <w:trHeight w:val="422"/>
        </w:trPr>
        <w:tc>
          <w:tcPr>
            <w:tcW w:w="380" w:type="dxa"/>
          </w:tcPr>
          <w:p w:rsidR="00066220" w:rsidRPr="00174A90" w:rsidRDefault="00066220" w:rsidP="00375AB1">
            <w:pPr>
              <w:autoSpaceDN w:val="0"/>
              <w:adjustRightInd w:val="0"/>
              <w:spacing w:line="360" w:lineRule="auto"/>
              <w:jc w:val="both"/>
              <w:rPr>
                <w:b/>
              </w:rPr>
            </w:pPr>
            <w:r w:rsidRPr="00174A90">
              <w:rPr>
                <w:b/>
              </w:rPr>
              <w:t>3.</w:t>
            </w:r>
          </w:p>
        </w:tc>
        <w:tc>
          <w:tcPr>
            <w:tcW w:w="2019" w:type="dxa"/>
          </w:tcPr>
          <w:p w:rsidR="00066220" w:rsidRPr="00174A90" w:rsidRDefault="00066220" w:rsidP="00375AB1">
            <w:pPr>
              <w:autoSpaceDN w:val="0"/>
              <w:adjustRightInd w:val="0"/>
              <w:spacing w:line="360" w:lineRule="auto"/>
              <w:jc w:val="both"/>
              <w:rPr>
                <w:b/>
              </w:rPr>
            </w:pPr>
          </w:p>
        </w:tc>
        <w:tc>
          <w:tcPr>
            <w:tcW w:w="3482" w:type="dxa"/>
          </w:tcPr>
          <w:p w:rsidR="00066220" w:rsidRPr="00174A90" w:rsidRDefault="00066220" w:rsidP="00375AB1">
            <w:pPr>
              <w:autoSpaceDN w:val="0"/>
              <w:adjustRightInd w:val="0"/>
              <w:spacing w:line="360" w:lineRule="auto"/>
              <w:jc w:val="both"/>
              <w:rPr>
                <w:b/>
              </w:rPr>
            </w:pPr>
          </w:p>
        </w:tc>
        <w:tc>
          <w:tcPr>
            <w:tcW w:w="1859" w:type="dxa"/>
          </w:tcPr>
          <w:p w:rsidR="00066220" w:rsidRPr="00174A90" w:rsidRDefault="00066220" w:rsidP="00375AB1">
            <w:pPr>
              <w:autoSpaceDN w:val="0"/>
              <w:adjustRightInd w:val="0"/>
              <w:spacing w:line="360" w:lineRule="auto"/>
              <w:jc w:val="both"/>
              <w:rPr>
                <w:b/>
              </w:rPr>
            </w:pPr>
          </w:p>
        </w:tc>
        <w:tc>
          <w:tcPr>
            <w:tcW w:w="1129" w:type="dxa"/>
          </w:tcPr>
          <w:p w:rsidR="00066220" w:rsidRPr="00174A90" w:rsidRDefault="00066220" w:rsidP="00375AB1">
            <w:pPr>
              <w:autoSpaceDN w:val="0"/>
              <w:adjustRightInd w:val="0"/>
              <w:spacing w:line="360" w:lineRule="auto"/>
              <w:jc w:val="both"/>
              <w:rPr>
                <w:b/>
              </w:rPr>
            </w:pPr>
          </w:p>
        </w:tc>
        <w:tc>
          <w:tcPr>
            <w:tcW w:w="1309" w:type="dxa"/>
          </w:tcPr>
          <w:p w:rsidR="00066220" w:rsidRPr="00174A90" w:rsidRDefault="00066220" w:rsidP="00375AB1">
            <w:pPr>
              <w:autoSpaceDN w:val="0"/>
              <w:adjustRightInd w:val="0"/>
              <w:spacing w:line="360" w:lineRule="auto"/>
              <w:jc w:val="both"/>
              <w:rPr>
                <w:b/>
              </w:rPr>
            </w:pPr>
          </w:p>
        </w:tc>
      </w:tr>
      <w:tr w:rsidR="00066220" w:rsidRPr="00174A90" w:rsidTr="00375AB1">
        <w:trPr>
          <w:trHeight w:val="422"/>
        </w:trPr>
        <w:tc>
          <w:tcPr>
            <w:tcW w:w="380" w:type="dxa"/>
          </w:tcPr>
          <w:p w:rsidR="00066220" w:rsidRPr="00174A90" w:rsidRDefault="00066220" w:rsidP="00375AB1">
            <w:pPr>
              <w:autoSpaceDN w:val="0"/>
              <w:adjustRightInd w:val="0"/>
              <w:spacing w:line="360" w:lineRule="auto"/>
              <w:jc w:val="both"/>
              <w:rPr>
                <w:b/>
              </w:rPr>
            </w:pPr>
            <w:r w:rsidRPr="00174A90">
              <w:rPr>
                <w:b/>
              </w:rPr>
              <w:t>4.</w:t>
            </w:r>
          </w:p>
        </w:tc>
        <w:tc>
          <w:tcPr>
            <w:tcW w:w="2019" w:type="dxa"/>
          </w:tcPr>
          <w:p w:rsidR="00066220" w:rsidRPr="00174A90" w:rsidRDefault="00066220" w:rsidP="00375AB1">
            <w:pPr>
              <w:autoSpaceDN w:val="0"/>
              <w:adjustRightInd w:val="0"/>
              <w:spacing w:line="360" w:lineRule="auto"/>
              <w:jc w:val="both"/>
              <w:rPr>
                <w:b/>
              </w:rPr>
            </w:pPr>
          </w:p>
        </w:tc>
        <w:tc>
          <w:tcPr>
            <w:tcW w:w="3482" w:type="dxa"/>
          </w:tcPr>
          <w:p w:rsidR="00066220" w:rsidRPr="00174A90" w:rsidRDefault="00066220" w:rsidP="00375AB1">
            <w:pPr>
              <w:autoSpaceDN w:val="0"/>
              <w:adjustRightInd w:val="0"/>
              <w:spacing w:line="360" w:lineRule="auto"/>
              <w:jc w:val="both"/>
              <w:rPr>
                <w:b/>
              </w:rPr>
            </w:pPr>
          </w:p>
        </w:tc>
        <w:tc>
          <w:tcPr>
            <w:tcW w:w="1859" w:type="dxa"/>
          </w:tcPr>
          <w:p w:rsidR="00066220" w:rsidRPr="00174A90" w:rsidRDefault="00066220" w:rsidP="00375AB1">
            <w:pPr>
              <w:autoSpaceDN w:val="0"/>
              <w:adjustRightInd w:val="0"/>
              <w:spacing w:line="360" w:lineRule="auto"/>
              <w:jc w:val="both"/>
              <w:rPr>
                <w:b/>
              </w:rPr>
            </w:pPr>
          </w:p>
        </w:tc>
        <w:tc>
          <w:tcPr>
            <w:tcW w:w="1129" w:type="dxa"/>
          </w:tcPr>
          <w:p w:rsidR="00066220" w:rsidRPr="00174A90" w:rsidRDefault="00066220" w:rsidP="00375AB1">
            <w:pPr>
              <w:autoSpaceDN w:val="0"/>
              <w:adjustRightInd w:val="0"/>
              <w:spacing w:line="360" w:lineRule="auto"/>
              <w:jc w:val="both"/>
              <w:rPr>
                <w:b/>
              </w:rPr>
            </w:pPr>
          </w:p>
        </w:tc>
        <w:tc>
          <w:tcPr>
            <w:tcW w:w="1309" w:type="dxa"/>
          </w:tcPr>
          <w:p w:rsidR="00066220" w:rsidRPr="00174A90" w:rsidRDefault="00066220" w:rsidP="00375AB1">
            <w:pPr>
              <w:autoSpaceDN w:val="0"/>
              <w:adjustRightInd w:val="0"/>
              <w:spacing w:line="360" w:lineRule="auto"/>
              <w:jc w:val="both"/>
              <w:rPr>
                <w:b/>
              </w:rPr>
            </w:pPr>
          </w:p>
        </w:tc>
      </w:tr>
    </w:tbl>
    <w:p w:rsidR="00066220" w:rsidRPr="00174A90" w:rsidRDefault="00066220" w:rsidP="00066220">
      <w:pPr>
        <w:spacing w:line="360" w:lineRule="auto"/>
        <w:jc w:val="both"/>
      </w:pPr>
    </w:p>
    <w:p w:rsidR="00066220" w:rsidRPr="008043A0" w:rsidRDefault="00066220" w:rsidP="00066220">
      <w:pPr>
        <w:jc w:val="both"/>
        <w:rPr>
          <w:b/>
          <w:szCs w:val="24"/>
        </w:rPr>
      </w:pPr>
      <w:r w:rsidRPr="00174A90">
        <w:t>Jelen nyilatkozatot a MÁV Zrt</w:t>
      </w:r>
      <w:proofErr w:type="gramStart"/>
      <w:r w:rsidRPr="00174A90">
        <w:t>.,</w:t>
      </w:r>
      <w:proofErr w:type="gramEnd"/>
      <w:r w:rsidRPr="00174A90">
        <w:t xml:space="preserve"> mint Ajánlatkérő </w:t>
      </w:r>
      <w:r w:rsidRPr="00194221">
        <w:t xml:space="preserve">által a </w:t>
      </w:r>
      <w:r>
        <w:t>…./2016</w:t>
      </w:r>
      <w:r w:rsidRPr="0049030B">
        <w:t>/</w:t>
      </w:r>
      <w:r>
        <w:t>MAV</w:t>
      </w:r>
      <w:r w:rsidRPr="00194221">
        <w:t xml:space="preserve"> </w:t>
      </w:r>
      <w:proofErr w:type="spellStart"/>
      <w:r w:rsidRPr="00194221">
        <w:t>iktsz</w:t>
      </w:r>
      <w:proofErr w:type="spellEnd"/>
      <w:r w:rsidRPr="00194221">
        <w:t xml:space="preserve">. </w:t>
      </w:r>
      <w:r>
        <w:t>„</w:t>
      </w:r>
      <w:r w:rsidRPr="005B7590">
        <w:rPr>
          <w:b/>
          <w:i/>
          <w:iCs/>
        </w:rPr>
        <w:t>Felsővezetéki iránysodronyok javítása, cseréje</w:t>
      </w:r>
      <w:r w:rsidRPr="004C311B">
        <w:t>”</w:t>
      </w:r>
      <w:r w:rsidRPr="0087153A">
        <w:t xml:space="preserve"> </w:t>
      </w:r>
      <w:r w:rsidRPr="00174A90">
        <w:t>tárgyú ajánlatkérésben, az ajánlat részeként teszem.</w:t>
      </w:r>
    </w:p>
    <w:p w:rsidR="00066220" w:rsidRPr="00174A90" w:rsidRDefault="00066220" w:rsidP="00066220">
      <w:pPr>
        <w:spacing w:line="360" w:lineRule="auto"/>
        <w:jc w:val="both"/>
      </w:pPr>
    </w:p>
    <w:p w:rsidR="00066220" w:rsidRPr="00174A90" w:rsidRDefault="00066220" w:rsidP="00066220">
      <w:pPr>
        <w:spacing w:line="360" w:lineRule="auto"/>
        <w:jc w:val="both"/>
      </w:pPr>
      <w:r w:rsidRPr="00174A90">
        <w:t>Keltezés (helység, év, hónap, nap)</w:t>
      </w:r>
    </w:p>
    <w:p w:rsidR="00066220" w:rsidRPr="00174A90" w:rsidRDefault="00066220" w:rsidP="00066220">
      <w:pPr>
        <w:spacing w:line="360" w:lineRule="auto"/>
        <w:jc w:val="both"/>
      </w:pPr>
    </w:p>
    <w:p w:rsidR="00066220" w:rsidRPr="00174A90" w:rsidRDefault="00066220" w:rsidP="00066220">
      <w:pPr>
        <w:spacing w:line="360" w:lineRule="auto"/>
        <w:jc w:val="center"/>
      </w:pPr>
      <w:r w:rsidRPr="00174A90">
        <w:t>………………………….</w:t>
      </w:r>
    </w:p>
    <w:p w:rsidR="00066220" w:rsidRDefault="00066220" w:rsidP="00066220">
      <w:pPr>
        <w:spacing w:line="360" w:lineRule="auto"/>
        <w:jc w:val="center"/>
      </w:pPr>
      <w:r w:rsidRPr="00174A90">
        <w:t>(cégszerű aláírás)</w:t>
      </w: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rPr>
          <w:b/>
          <w:smallCaps/>
        </w:rPr>
      </w:pPr>
    </w:p>
    <w:p w:rsidR="00066220" w:rsidRDefault="00066220" w:rsidP="00066220">
      <w:pPr>
        <w:jc w:val="center"/>
        <w:rPr>
          <w:b/>
          <w:smallCaps/>
        </w:rPr>
      </w:pPr>
    </w:p>
    <w:p w:rsidR="00066220" w:rsidRDefault="00066220" w:rsidP="00066220">
      <w:pPr>
        <w:jc w:val="center"/>
        <w:rPr>
          <w:b/>
          <w:smallCaps/>
        </w:rPr>
      </w:pPr>
    </w:p>
    <w:p w:rsidR="00066220" w:rsidRDefault="00066220" w:rsidP="00066220">
      <w:pPr>
        <w:jc w:val="center"/>
        <w:rPr>
          <w:b/>
          <w:smallCaps/>
        </w:rPr>
      </w:pPr>
    </w:p>
    <w:p w:rsidR="00066220" w:rsidRPr="00174A90" w:rsidRDefault="00066220" w:rsidP="00066220">
      <w:pPr>
        <w:jc w:val="center"/>
        <w:rPr>
          <w:b/>
          <w:smallCaps/>
        </w:rPr>
      </w:pPr>
    </w:p>
    <w:p w:rsidR="00066220" w:rsidRDefault="00066220" w:rsidP="00066220">
      <w:pPr>
        <w:ind w:left="7514"/>
        <w:jc w:val="right"/>
        <w:rPr>
          <w:i/>
        </w:rPr>
      </w:pPr>
      <w:r>
        <w:rPr>
          <w:i/>
        </w:rPr>
        <w:lastRenderedPageBreak/>
        <w:t>7</w:t>
      </w:r>
      <w:proofErr w:type="gramStart"/>
      <w:r>
        <w:rPr>
          <w:i/>
        </w:rPr>
        <w:t>.sz.</w:t>
      </w:r>
      <w:proofErr w:type="gramEnd"/>
      <w:r>
        <w:rPr>
          <w:i/>
        </w:rPr>
        <w:t xml:space="preserve"> melléklet</w:t>
      </w:r>
    </w:p>
    <w:p w:rsidR="00066220" w:rsidRDefault="00066220" w:rsidP="00066220">
      <w:pPr>
        <w:jc w:val="right"/>
      </w:pPr>
    </w:p>
    <w:p w:rsidR="00066220" w:rsidRPr="00174A90" w:rsidRDefault="00066220" w:rsidP="00066220">
      <w:pPr>
        <w:jc w:val="right"/>
        <w:rPr>
          <w:b/>
          <w:smallCaps/>
        </w:rPr>
      </w:pPr>
      <w:r>
        <w:rPr>
          <w:i/>
        </w:rPr>
        <w:t>2.</w:t>
      </w:r>
      <w:r w:rsidRPr="00402AF5">
        <w:rPr>
          <w:i/>
        </w:rPr>
        <w:t xml:space="preserve"> sz</w:t>
      </w:r>
      <w:r>
        <w:rPr>
          <w:i/>
        </w:rPr>
        <w:t>ámú</w:t>
      </w:r>
      <w:r w:rsidRPr="00402AF5">
        <w:rPr>
          <w:i/>
        </w:rPr>
        <w:t xml:space="preserve"> dokumentum</w:t>
      </w:r>
    </w:p>
    <w:p w:rsidR="00066220" w:rsidRPr="009A25DE" w:rsidRDefault="00066220" w:rsidP="00066220">
      <w:pPr>
        <w:jc w:val="right"/>
      </w:pPr>
    </w:p>
    <w:p w:rsidR="00066220" w:rsidRPr="009A25DE" w:rsidRDefault="00066220" w:rsidP="00066220">
      <w:pPr>
        <w:jc w:val="center"/>
        <w:rPr>
          <w:b/>
          <w:caps/>
        </w:rPr>
      </w:pPr>
    </w:p>
    <w:p w:rsidR="00066220" w:rsidRPr="009A25DE" w:rsidRDefault="00066220" w:rsidP="00066220">
      <w:pPr>
        <w:jc w:val="center"/>
        <w:rPr>
          <w:b/>
          <w:caps/>
        </w:rPr>
      </w:pPr>
      <w:r w:rsidRPr="009A25DE">
        <w:rPr>
          <w:b/>
          <w:caps/>
        </w:rPr>
        <w:t>Ajánlattevő SZAKEMBEREINEK bemutatása</w:t>
      </w:r>
      <w:r w:rsidRPr="009A25DE">
        <w:rPr>
          <w:b/>
          <w:caps/>
          <w:vertAlign w:val="superscript"/>
        </w:rPr>
        <w:footnoteReference w:id="1"/>
      </w:r>
    </w:p>
    <w:p w:rsidR="00066220" w:rsidRPr="009A25DE" w:rsidRDefault="00066220" w:rsidP="00066220">
      <w:pPr>
        <w:jc w:val="center"/>
        <w:rPr>
          <w:b/>
          <w:caps/>
        </w:rPr>
      </w:pPr>
    </w:p>
    <w:p w:rsidR="00066220" w:rsidRPr="009A25DE" w:rsidRDefault="00066220" w:rsidP="00066220">
      <w:pPr>
        <w:jc w:val="center"/>
        <w:rPr>
          <w:b/>
          <w:caps/>
        </w:rPr>
      </w:pPr>
    </w:p>
    <w:p w:rsidR="00066220" w:rsidRPr="009B1E01" w:rsidRDefault="00066220" w:rsidP="00066220">
      <w:pPr>
        <w:pStyle w:val="Style5"/>
        <w:widowControl/>
        <w:jc w:val="center"/>
        <w:rPr>
          <w:rStyle w:val="FontStyle120"/>
          <w:caps/>
        </w:rPr>
      </w:pPr>
      <w:r w:rsidRPr="009B1E01">
        <w:rPr>
          <w:rStyle w:val="FontStyle120"/>
          <w:caps/>
        </w:rPr>
        <w:t>Nyilatkozat</w:t>
      </w:r>
    </w:p>
    <w:p w:rsidR="00066220" w:rsidRPr="009B1E01" w:rsidRDefault="00066220" w:rsidP="00066220">
      <w:pPr>
        <w:pStyle w:val="Style5"/>
        <w:widowControl/>
        <w:jc w:val="center"/>
        <w:rPr>
          <w:rStyle w:val="FontStyle120"/>
          <w:caps/>
        </w:rPr>
      </w:pPr>
      <w:r w:rsidRPr="009B1E01">
        <w:rPr>
          <w:rStyle w:val="FontStyle120"/>
          <w:caps/>
        </w:rPr>
        <w:t>szakemberek bevonásáról</w:t>
      </w:r>
    </w:p>
    <w:p w:rsidR="00066220" w:rsidRPr="009B1E01" w:rsidRDefault="00066220" w:rsidP="00066220">
      <w:pPr>
        <w:pStyle w:val="Style11"/>
        <w:widowControl/>
        <w:jc w:val="both"/>
        <w:rPr>
          <w:rStyle w:val="FontStyle119"/>
        </w:rPr>
      </w:pPr>
    </w:p>
    <w:p w:rsidR="00066220" w:rsidRDefault="00066220" w:rsidP="00066220">
      <w:pPr>
        <w:pStyle w:val="Style11"/>
        <w:widowControl/>
        <w:jc w:val="both"/>
        <w:rPr>
          <w:rStyle w:val="FontStyle119"/>
        </w:rPr>
      </w:pPr>
      <w:r w:rsidRPr="009B1E01">
        <w:rPr>
          <w:rStyle w:val="FontStyle119"/>
        </w:rPr>
        <w:t>A szerződés teljesítésébe bevonni kívánt szakemberek felsorolása</w:t>
      </w:r>
    </w:p>
    <w:p w:rsidR="00066220" w:rsidRPr="009B1E01" w:rsidRDefault="00066220" w:rsidP="00066220">
      <w:pPr>
        <w:pStyle w:val="Style11"/>
        <w:widowControl/>
        <w:jc w:val="both"/>
        <w:rPr>
          <w:rStyle w:val="FontStyle119"/>
        </w:rPr>
      </w:pPr>
    </w:p>
    <w:p w:rsidR="00066220" w:rsidRPr="0065483B" w:rsidRDefault="00066220" w:rsidP="00066220">
      <w:pPr>
        <w:pStyle w:val="Style84"/>
        <w:widowControl/>
        <w:jc w:val="both"/>
        <w:rPr>
          <w:lang w:eastAsia="ar-SA"/>
        </w:rPr>
      </w:pPr>
      <w:r w:rsidRPr="006C5BD7">
        <w:t xml:space="preserve">Alulírott, mint </w:t>
      </w:r>
      <w:proofErr w:type="gramStart"/>
      <w:r w:rsidRPr="006C5BD7">
        <w:t>a(</w:t>
      </w:r>
      <w:proofErr w:type="gramEnd"/>
      <w:r w:rsidRPr="006C5BD7">
        <w:t xml:space="preserve">z) ...................................................... </w:t>
      </w:r>
      <w:proofErr w:type="gramStart"/>
      <w:r>
        <w:t>vállalkozó</w:t>
      </w:r>
      <w:proofErr w:type="gramEnd"/>
      <w:r w:rsidRPr="006C5BD7">
        <w:t xml:space="preserve"> </w:t>
      </w:r>
      <w:r w:rsidRPr="009B1E01">
        <w:rPr>
          <w:rStyle w:val="FontStyle121"/>
        </w:rPr>
        <w:t>a M</w:t>
      </w:r>
      <w:r>
        <w:rPr>
          <w:rStyle w:val="FontStyle121"/>
        </w:rPr>
        <w:t>Á</w:t>
      </w:r>
      <w:r w:rsidRPr="009B1E01">
        <w:rPr>
          <w:rStyle w:val="FontStyle121"/>
        </w:rPr>
        <w:t xml:space="preserve">V Zrt. mint ajánlatkérő által </w:t>
      </w:r>
      <w:r w:rsidRPr="009B1E01">
        <w:rPr>
          <w:rStyle w:val="FontStyle120"/>
        </w:rPr>
        <w:t>„</w:t>
      </w:r>
      <w:r w:rsidRPr="005B7590">
        <w:rPr>
          <w:b/>
          <w:i/>
          <w:iCs/>
        </w:rPr>
        <w:t>Felsővezetéki iránysodronyok javítása, cseréje</w:t>
      </w:r>
      <w:r w:rsidRPr="009B1E01">
        <w:rPr>
          <w:rStyle w:val="FontStyle120"/>
        </w:rPr>
        <w:t xml:space="preserve">” </w:t>
      </w:r>
      <w:r w:rsidRPr="0065483B">
        <w:rPr>
          <w:lang w:eastAsia="ar-SA"/>
        </w:rPr>
        <w:t xml:space="preserve">tárgyban indított beszerzési eljárásban ezúton nyilatkozom, hogy </w:t>
      </w:r>
      <w:r>
        <w:rPr>
          <w:b/>
          <w:bCs/>
          <w:lang w:eastAsia="ar-SA"/>
        </w:rPr>
        <w:t>az ajánlattételi felhívás 5.2</w:t>
      </w:r>
      <w:r w:rsidRPr="0065483B">
        <w:rPr>
          <w:b/>
          <w:bCs/>
          <w:lang w:eastAsia="ar-SA"/>
        </w:rPr>
        <w:t xml:space="preserve">. pontjában rögzített alkalmassági minimumkövetelmény vonatkozásában </w:t>
      </w:r>
      <w:r w:rsidRPr="0065483B">
        <w:rPr>
          <w:lang w:eastAsia="ar-SA"/>
        </w:rPr>
        <w:t>a szerződés teljesítésébe kívánom bevonni:</w:t>
      </w:r>
    </w:p>
    <w:p w:rsidR="00066220" w:rsidRPr="009B1E01" w:rsidRDefault="00066220" w:rsidP="00066220">
      <w:pPr>
        <w:pStyle w:val="Style84"/>
        <w:widowControl/>
        <w:jc w:val="both"/>
        <w:rPr>
          <w:rStyle w:val="FontStyle121"/>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443"/>
      </w:tblGrid>
      <w:tr w:rsidR="00066220" w:rsidRPr="00151605" w:rsidTr="00375AB1">
        <w:tc>
          <w:tcPr>
            <w:tcW w:w="3104" w:type="pct"/>
          </w:tcPr>
          <w:p w:rsidR="00066220" w:rsidRPr="00151605" w:rsidRDefault="00066220" w:rsidP="00375AB1">
            <w:pPr>
              <w:jc w:val="center"/>
              <w:rPr>
                <w:szCs w:val="24"/>
              </w:rPr>
            </w:pPr>
            <w:r w:rsidRPr="00151605">
              <w:rPr>
                <w:szCs w:val="24"/>
              </w:rPr>
              <w:t>Alkalmassági feltétel megjelölése a felhívás 5.</w:t>
            </w:r>
            <w:r>
              <w:rPr>
                <w:szCs w:val="24"/>
              </w:rPr>
              <w:t>2</w:t>
            </w:r>
            <w:r w:rsidRPr="00151605">
              <w:rPr>
                <w:szCs w:val="24"/>
              </w:rPr>
              <w:t>. pontja szerinti alkalmassági minimumkövetelményeknek megfelelően</w:t>
            </w:r>
          </w:p>
          <w:p w:rsidR="00066220" w:rsidRPr="00151605" w:rsidRDefault="00066220" w:rsidP="00375AB1">
            <w:pPr>
              <w:jc w:val="center"/>
              <w:rPr>
                <w:szCs w:val="24"/>
              </w:rPr>
            </w:pPr>
          </w:p>
        </w:tc>
        <w:tc>
          <w:tcPr>
            <w:tcW w:w="1896" w:type="pct"/>
          </w:tcPr>
          <w:p w:rsidR="00066220" w:rsidRPr="00151605" w:rsidRDefault="00066220" w:rsidP="00375AB1">
            <w:pPr>
              <w:jc w:val="center"/>
              <w:rPr>
                <w:szCs w:val="24"/>
              </w:rPr>
            </w:pPr>
            <w:r w:rsidRPr="00151605">
              <w:rPr>
                <w:szCs w:val="24"/>
              </w:rPr>
              <w:t>Szakember neve, képzettség, végzettség megjelölése és a projekt keretében betöltött szerepköre</w:t>
            </w:r>
          </w:p>
        </w:tc>
      </w:tr>
      <w:tr w:rsidR="00066220" w:rsidRPr="00151605" w:rsidTr="00375AB1">
        <w:tc>
          <w:tcPr>
            <w:tcW w:w="3104" w:type="pct"/>
          </w:tcPr>
          <w:p w:rsidR="00066220" w:rsidRDefault="00066220" w:rsidP="00375AB1">
            <w:pPr>
              <w:ind w:right="-284"/>
              <w:jc w:val="both"/>
            </w:pPr>
            <w:r>
              <w:t xml:space="preserve">Alkalmatlan az ajánlattevő, ha a rendelkezésére álló szakemberei között nincsen legalább: </w:t>
            </w:r>
          </w:p>
          <w:p w:rsidR="00066220" w:rsidRDefault="00066220" w:rsidP="00375AB1">
            <w:pPr>
              <w:ind w:right="-284"/>
              <w:jc w:val="both"/>
              <w:rPr>
                <w:szCs w:val="24"/>
              </w:rPr>
            </w:pPr>
            <w:r>
              <w:t>-</w:t>
            </w:r>
            <w:r>
              <w:tab/>
              <w:t>1 fő felelős műszaki vezető, aki az irányításért felelős, az építőipari kivitelezési tevékenységről szóló 191/2009. (IX.15.) Korm. rendelet és az építési műszaki ellenőri, valamint felelős műszaki vezetői szakmagyakorlási jogosultság részletes szabályairól szóló 266/2013. (VII.11.) Korm. rendeletben előírt feltételeknek megfelelő, felelős műszaki vezetői névjegyzékben szereplő MV-KÉ kategóriás jogosultsággal rendelkezik.</w:t>
            </w:r>
          </w:p>
          <w:p w:rsidR="00066220" w:rsidRPr="00151605" w:rsidRDefault="00066220" w:rsidP="00375AB1">
            <w:pPr>
              <w:jc w:val="center"/>
              <w:rPr>
                <w:b/>
                <w:szCs w:val="24"/>
              </w:rPr>
            </w:pPr>
            <w:r w:rsidRPr="0077286F">
              <w:br/>
            </w:r>
          </w:p>
        </w:tc>
        <w:tc>
          <w:tcPr>
            <w:tcW w:w="1896" w:type="pct"/>
          </w:tcPr>
          <w:p w:rsidR="00066220" w:rsidRPr="00151605" w:rsidRDefault="00066220" w:rsidP="00375AB1">
            <w:pPr>
              <w:jc w:val="center"/>
              <w:rPr>
                <w:b/>
                <w:szCs w:val="24"/>
              </w:rPr>
            </w:pPr>
          </w:p>
        </w:tc>
      </w:tr>
    </w:tbl>
    <w:p w:rsidR="00066220" w:rsidRPr="009B1E01" w:rsidRDefault="00066220" w:rsidP="00066220">
      <w:pPr>
        <w:pStyle w:val="Style84"/>
        <w:widowControl/>
        <w:jc w:val="both"/>
        <w:rPr>
          <w:rStyle w:val="FontStyle121"/>
        </w:rPr>
      </w:pPr>
    </w:p>
    <w:p w:rsidR="00066220" w:rsidRPr="009468D3" w:rsidRDefault="00066220" w:rsidP="00066220">
      <w:pPr>
        <w:pStyle w:val="Style13"/>
        <w:widowControl/>
        <w:jc w:val="both"/>
        <w:rPr>
          <w:lang w:eastAsia="ar-SA"/>
        </w:rPr>
      </w:pPr>
      <w:r w:rsidRPr="009468D3">
        <w:rPr>
          <w:lang w:eastAsia="ar-SA"/>
        </w:rPr>
        <w:t>A képzettségemnek és egyéb adataimnak részletes bemutatását az ajánlathoz csatolt szakmai önéletrajz tartalmazza.</w:t>
      </w:r>
    </w:p>
    <w:p w:rsidR="00066220" w:rsidRPr="009468D3" w:rsidRDefault="00066220" w:rsidP="00066220">
      <w:pPr>
        <w:pStyle w:val="Style13"/>
        <w:widowControl/>
        <w:jc w:val="both"/>
        <w:rPr>
          <w:lang w:eastAsia="ar-SA"/>
        </w:rPr>
      </w:pPr>
    </w:p>
    <w:p w:rsidR="00066220" w:rsidRPr="009468D3" w:rsidRDefault="00066220" w:rsidP="00066220">
      <w:pPr>
        <w:pStyle w:val="Style13"/>
        <w:widowControl/>
        <w:jc w:val="both"/>
        <w:rPr>
          <w:lang w:eastAsia="ar-SA"/>
        </w:rPr>
      </w:pPr>
      <w:r w:rsidRPr="009468D3">
        <w:rPr>
          <w:lang w:eastAsia="ar-SA"/>
        </w:rPr>
        <w:t>Nyilatkozom, hogy az ajánlattételben csatolom az alábbi dokumentumokat:</w:t>
      </w:r>
    </w:p>
    <w:p w:rsidR="00066220" w:rsidRPr="009468D3" w:rsidRDefault="00066220" w:rsidP="00066220">
      <w:pPr>
        <w:pStyle w:val="Style31"/>
        <w:widowControl/>
        <w:jc w:val="both"/>
        <w:rPr>
          <w:lang w:eastAsia="ar-SA"/>
        </w:rPr>
      </w:pPr>
      <w:r w:rsidRPr="009468D3">
        <w:rPr>
          <w:lang w:eastAsia="ar-SA"/>
        </w:rPr>
        <w:t>- szakmai önéletrajz,</w:t>
      </w:r>
    </w:p>
    <w:p w:rsidR="00066220" w:rsidRPr="009468D3" w:rsidRDefault="00066220" w:rsidP="00066220">
      <w:pPr>
        <w:pStyle w:val="Style31"/>
        <w:widowControl/>
        <w:jc w:val="both"/>
        <w:rPr>
          <w:lang w:eastAsia="ar-SA"/>
        </w:rPr>
      </w:pPr>
      <w:r w:rsidRPr="009468D3">
        <w:rPr>
          <w:lang w:eastAsia="ar-SA"/>
        </w:rPr>
        <w:t xml:space="preserve">- a képzettséget igazoló </w:t>
      </w:r>
      <w:proofErr w:type="gramStart"/>
      <w:r w:rsidRPr="009468D3">
        <w:rPr>
          <w:lang w:eastAsia="ar-SA"/>
        </w:rPr>
        <w:t>okirat(</w:t>
      </w:r>
      <w:proofErr w:type="gramEnd"/>
      <w:r w:rsidRPr="009468D3">
        <w:rPr>
          <w:lang w:eastAsia="ar-SA"/>
        </w:rPr>
        <w:t>ok)</w:t>
      </w:r>
      <w:proofErr w:type="spellStart"/>
      <w:r w:rsidRPr="009468D3">
        <w:rPr>
          <w:lang w:eastAsia="ar-SA"/>
        </w:rPr>
        <w:t>at</w:t>
      </w:r>
      <w:proofErr w:type="spellEnd"/>
      <w:r w:rsidRPr="009468D3">
        <w:rPr>
          <w:lang w:eastAsia="ar-SA"/>
        </w:rPr>
        <w:t>, igazolás(ok)</w:t>
      </w:r>
      <w:proofErr w:type="spellStart"/>
      <w:r w:rsidRPr="009468D3">
        <w:rPr>
          <w:lang w:eastAsia="ar-SA"/>
        </w:rPr>
        <w:t>at</w:t>
      </w:r>
      <w:proofErr w:type="spellEnd"/>
      <w:r w:rsidRPr="009468D3">
        <w:rPr>
          <w:lang w:eastAsia="ar-SA"/>
        </w:rPr>
        <w:t xml:space="preserve"> (különös tekintettel az egyetemi vagy főiskolai diploma oklevél) egyszerű másolatban.</w:t>
      </w:r>
    </w:p>
    <w:p w:rsidR="00066220" w:rsidRPr="009B1E01" w:rsidRDefault="00066220" w:rsidP="00066220">
      <w:pPr>
        <w:pStyle w:val="Style84"/>
        <w:widowControl/>
        <w:jc w:val="both"/>
        <w:rPr>
          <w:rStyle w:val="FontStyle121"/>
        </w:rPr>
      </w:pPr>
    </w:p>
    <w:p w:rsidR="00066220" w:rsidRPr="009B1E01" w:rsidRDefault="00066220" w:rsidP="00066220">
      <w:pPr>
        <w:pStyle w:val="Style84"/>
        <w:widowControl/>
        <w:jc w:val="both"/>
        <w:rPr>
          <w:rStyle w:val="FontStyle121"/>
        </w:rPr>
      </w:pPr>
    </w:p>
    <w:p w:rsidR="00066220" w:rsidRPr="009B1E01" w:rsidRDefault="00066220" w:rsidP="00066220">
      <w:pPr>
        <w:pStyle w:val="Style84"/>
        <w:widowControl/>
        <w:jc w:val="both"/>
        <w:rPr>
          <w:rStyle w:val="FontStyle121"/>
        </w:rPr>
      </w:pPr>
    </w:p>
    <w:p w:rsidR="00066220" w:rsidRPr="009B1E01" w:rsidRDefault="00066220" w:rsidP="00066220">
      <w:pPr>
        <w:widowControl w:val="0"/>
        <w:rPr>
          <w:szCs w:val="24"/>
        </w:rPr>
      </w:pPr>
      <w:r w:rsidRPr="009B1E01">
        <w:rPr>
          <w:szCs w:val="24"/>
        </w:rPr>
        <w:t>Keltezés (helység, év, hónap, nap)</w:t>
      </w:r>
    </w:p>
    <w:p w:rsidR="00066220" w:rsidRPr="009B1E01" w:rsidRDefault="00066220" w:rsidP="00066220">
      <w:pPr>
        <w:widowControl w:val="0"/>
        <w:rPr>
          <w:szCs w:val="24"/>
        </w:rPr>
      </w:pPr>
    </w:p>
    <w:p w:rsidR="00066220" w:rsidRPr="009B1E01" w:rsidRDefault="00066220" w:rsidP="00066220">
      <w:pPr>
        <w:widowControl w:val="0"/>
        <w:rPr>
          <w:szCs w:val="24"/>
        </w:rPr>
      </w:pPr>
    </w:p>
    <w:p w:rsidR="00066220" w:rsidRPr="009B1E01" w:rsidRDefault="00066220" w:rsidP="00066220">
      <w:pPr>
        <w:widowControl w:val="0"/>
        <w:tabs>
          <w:tab w:val="center" w:pos="2127"/>
          <w:tab w:val="center" w:pos="6804"/>
        </w:tabs>
        <w:rPr>
          <w:szCs w:val="24"/>
        </w:rPr>
      </w:pPr>
      <w:r w:rsidRPr="009B1E01">
        <w:rPr>
          <w:szCs w:val="24"/>
        </w:rPr>
        <w:tab/>
      </w:r>
      <w:r w:rsidRPr="009B1E01">
        <w:rPr>
          <w:szCs w:val="24"/>
        </w:rPr>
        <w:tab/>
        <w:t>…………………………………………</w:t>
      </w:r>
    </w:p>
    <w:p w:rsidR="00066220" w:rsidRPr="00680BDE" w:rsidRDefault="00066220" w:rsidP="00066220">
      <w:pPr>
        <w:widowControl w:val="0"/>
        <w:tabs>
          <w:tab w:val="center" w:pos="2127"/>
          <w:tab w:val="center" w:pos="6804"/>
        </w:tabs>
        <w:rPr>
          <w:szCs w:val="24"/>
        </w:rPr>
      </w:pPr>
      <w:r w:rsidRPr="009B1E01">
        <w:rPr>
          <w:szCs w:val="24"/>
        </w:rPr>
        <w:tab/>
      </w:r>
      <w:r w:rsidRPr="009B1E01">
        <w:rPr>
          <w:szCs w:val="24"/>
        </w:rPr>
        <w:tab/>
        <w:t>(</w:t>
      </w:r>
      <w:r>
        <w:rPr>
          <w:szCs w:val="24"/>
        </w:rPr>
        <w:t>vállalkozó</w:t>
      </w:r>
      <w:r w:rsidRPr="009B1E01">
        <w:rPr>
          <w:szCs w:val="24"/>
        </w:rPr>
        <w:t>)</w:t>
      </w:r>
    </w:p>
    <w:p w:rsidR="00066220" w:rsidRPr="009D1EF0" w:rsidRDefault="00066220" w:rsidP="00066220">
      <w:pPr>
        <w:ind w:right="431"/>
        <w:jc w:val="center"/>
        <w:rPr>
          <w:b/>
          <w:smallCaps/>
        </w:rPr>
      </w:pPr>
      <w:proofErr w:type="gramStart"/>
      <w:r w:rsidRPr="009D1EF0">
        <w:rPr>
          <w:b/>
          <w:smallCaps/>
        </w:rPr>
        <w:lastRenderedPageBreak/>
        <w:t>szakmai</w:t>
      </w:r>
      <w:proofErr w:type="gramEnd"/>
      <w:r w:rsidRPr="009D1EF0">
        <w:rPr>
          <w:b/>
          <w:smallCaps/>
        </w:rPr>
        <w:t xml:space="preserve"> önéletrajz</w:t>
      </w:r>
      <w:r w:rsidRPr="009D1EF0">
        <w:rPr>
          <w:rStyle w:val="Lbjegyzet-hivatkozs"/>
          <w:b/>
          <w:smallCaps/>
          <w:szCs w:val="24"/>
        </w:rPr>
        <w:footnoteReference w:id="2"/>
      </w:r>
    </w:p>
    <w:p w:rsidR="00066220" w:rsidRPr="009D1EF0" w:rsidRDefault="00066220" w:rsidP="0006622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6552"/>
      </w:tblGrid>
      <w:tr w:rsidR="00066220" w:rsidRPr="00151605" w:rsidTr="00375AB1">
        <w:tc>
          <w:tcPr>
            <w:tcW w:w="8710" w:type="dxa"/>
            <w:gridSpan w:val="2"/>
            <w:shd w:val="clear" w:color="auto" w:fill="D9D9D9"/>
          </w:tcPr>
          <w:p w:rsidR="00066220" w:rsidRPr="00151605" w:rsidRDefault="00066220" w:rsidP="00375AB1">
            <w:pPr>
              <w:jc w:val="center"/>
              <w:outlineLvl w:val="7"/>
              <w:rPr>
                <w:b/>
                <w:iCs/>
                <w:caps/>
                <w:noProof/>
              </w:rPr>
            </w:pPr>
            <w:r w:rsidRPr="00151605">
              <w:rPr>
                <w:b/>
                <w:iCs/>
                <w:caps/>
                <w:noProof/>
              </w:rPr>
              <w:t>SZEMÉLYES ADATOK</w:t>
            </w:r>
          </w:p>
        </w:tc>
      </w:tr>
      <w:tr w:rsidR="00066220" w:rsidRPr="00151605" w:rsidTr="00375AB1">
        <w:trPr>
          <w:trHeight w:val="338"/>
        </w:trPr>
        <w:tc>
          <w:tcPr>
            <w:tcW w:w="2158" w:type="dxa"/>
          </w:tcPr>
          <w:p w:rsidR="00066220" w:rsidRPr="00151605" w:rsidRDefault="00066220" w:rsidP="00375AB1">
            <w:pPr>
              <w:rPr>
                <w:b/>
                <w:bCs/>
              </w:rPr>
            </w:pPr>
            <w:r w:rsidRPr="00151605">
              <w:rPr>
                <w:b/>
                <w:bCs/>
              </w:rPr>
              <w:t>Név:</w:t>
            </w:r>
          </w:p>
        </w:tc>
        <w:tc>
          <w:tcPr>
            <w:tcW w:w="6552" w:type="dxa"/>
          </w:tcPr>
          <w:p w:rsidR="00066220" w:rsidRPr="00151605" w:rsidRDefault="00066220" w:rsidP="00375AB1"/>
        </w:tc>
      </w:tr>
      <w:tr w:rsidR="00066220" w:rsidRPr="00151605" w:rsidTr="00375AB1">
        <w:trPr>
          <w:trHeight w:val="333"/>
        </w:trPr>
        <w:tc>
          <w:tcPr>
            <w:tcW w:w="2158" w:type="dxa"/>
          </w:tcPr>
          <w:p w:rsidR="00066220" w:rsidRPr="00151605" w:rsidRDefault="00066220" w:rsidP="00375AB1">
            <w:pPr>
              <w:rPr>
                <w:b/>
                <w:bCs/>
              </w:rPr>
            </w:pPr>
            <w:r w:rsidRPr="00151605">
              <w:rPr>
                <w:b/>
                <w:bCs/>
              </w:rPr>
              <w:t>Születési idő:</w:t>
            </w:r>
          </w:p>
        </w:tc>
        <w:tc>
          <w:tcPr>
            <w:tcW w:w="6552" w:type="dxa"/>
          </w:tcPr>
          <w:p w:rsidR="00066220" w:rsidRPr="00151605" w:rsidRDefault="00066220" w:rsidP="00375AB1"/>
        </w:tc>
      </w:tr>
      <w:tr w:rsidR="00066220" w:rsidRPr="00151605" w:rsidTr="00375AB1">
        <w:trPr>
          <w:trHeight w:val="333"/>
        </w:trPr>
        <w:tc>
          <w:tcPr>
            <w:tcW w:w="2158" w:type="dxa"/>
          </w:tcPr>
          <w:p w:rsidR="00066220" w:rsidRPr="00151605" w:rsidRDefault="00066220" w:rsidP="00375AB1">
            <w:pPr>
              <w:rPr>
                <w:b/>
                <w:bCs/>
              </w:rPr>
            </w:pPr>
            <w:r w:rsidRPr="00151605">
              <w:rPr>
                <w:b/>
                <w:bCs/>
              </w:rPr>
              <w:t>Állampolgárság:</w:t>
            </w:r>
          </w:p>
        </w:tc>
        <w:tc>
          <w:tcPr>
            <w:tcW w:w="6552" w:type="dxa"/>
          </w:tcPr>
          <w:p w:rsidR="00066220" w:rsidRPr="00151605" w:rsidRDefault="00066220" w:rsidP="00375AB1"/>
        </w:tc>
      </w:tr>
      <w:tr w:rsidR="00066220" w:rsidRPr="00151605" w:rsidTr="00375AB1">
        <w:trPr>
          <w:trHeight w:val="333"/>
        </w:trPr>
        <w:tc>
          <w:tcPr>
            <w:tcW w:w="2158" w:type="dxa"/>
          </w:tcPr>
          <w:p w:rsidR="00066220" w:rsidRPr="00151605" w:rsidRDefault="00066220" w:rsidP="00375AB1">
            <w:pPr>
              <w:rPr>
                <w:b/>
                <w:bCs/>
              </w:rPr>
            </w:pPr>
            <w:r w:rsidRPr="00151605">
              <w:rPr>
                <w:b/>
                <w:bCs/>
              </w:rPr>
              <w:t>Lakcím:</w:t>
            </w:r>
          </w:p>
        </w:tc>
        <w:tc>
          <w:tcPr>
            <w:tcW w:w="6552" w:type="dxa"/>
          </w:tcPr>
          <w:p w:rsidR="00066220" w:rsidRPr="00151605" w:rsidRDefault="00066220" w:rsidP="00375AB1"/>
        </w:tc>
      </w:tr>
    </w:tbl>
    <w:p w:rsidR="00066220" w:rsidRPr="009D1EF0" w:rsidRDefault="00066220" w:rsidP="00066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066220" w:rsidRPr="00151605" w:rsidTr="00375AB1">
        <w:tc>
          <w:tcPr>
            <w:tcW w:w="8710" w:type="dxa"/>
            <w:gridSpan w:val="2"/>
            <w:shd w:val="clear" w:color="auto" w:fill="D9D9D9"/>
          </w:tcPr>
          <w:p w:rsidR="00066220" w:rsidRPr="00151605" w:rsidRDefault="00066220" w:rsidP="00375AB1">
            <w:pPr>
              <w:jc w:val="center"/>
            </w:pPr>
            <w:r w:rsidRPr="00151605">
              <w:rPr>
                <w:b/>
                <w:bCs/>
              </w:rPr>
              <w:t>ISKOLAI VÉGZETTSÉG, EGYÉB TANULMÁNYOK</w:t>
            </w:r>
          </w:p>
          <w:p w:rsidR="00066220" w:rsidRPr="00151605" w:rsidRDefault="00066220" w:rsidP="00375AB1">
            <w:pPr>
              <w:jc w:val="center"/>
            </w:pPr>
            <w:r w:rsidRPr="00151605">
              <w:t>(Kezdje a legfrissebbel, és úgy haladjon az időben visszafelé!)</w:t>
            </w:r>
          </w:p>
        </w:tc>
      </w:tr>
      <w:tr w:rsidR="00066220" w:rsidRPr="00151605" w:rsidTr="00375AB1">
        <w:trPr>
          <w:trHeight w:val="333"/>
        </w:trPr>
        <w:tc>
          <w:tcPr>
            <w:tcW w:w="2197" w:type="dxa"/>
          </w:tcPr>
          <w:p w:rsidR="00066220" w:rsidRPr="00151605" w:rsidRDefault="00066220" w:rsidP="00375AB1">
            <w:pPr>
              <w:jc w:val="center"/>
              <w:rPr>
                <w:b/>
                <w:bCs/>
              </w:rPr>
            </w:pPr>
            <w:r w:rsidRPr="00151605">
              <w:rPr>
                <w:b/>
                <w:bCs/>
              </w:rPr>
              <w:t>Mettől meddig (év)</w:t>
            </w:r>
          </w:p>
        </w:tc>
        <w:tc>
          <w:tcPr>
            <w:tcW w:w="6513" w:type="dxa"/>
          </w:tcPr>
          <w:p w:rsidR="00066220" w:rsidRPr="00151605" w:rsidRDefault="00066220" w:rsidP="00375AB1">
            <w:pPr>
              <w:jc w:val="center"/>
              <w:rPr>
                <w:b/>
                <w:bCs/>
              </w:rPr>
            </w:pPr>
            <w:r w:rsidRPr="00151605">
              <w:rPr>
                <w:b/>
                <w:bCs/>
              </w:rPr>
              <w:t>Intézmény megnevezése / Végzettség</w:t>
            </w:r>
          </w:p>
        </w:tc>
      </w:tr>
      <w:tr w:rsidR="00066220" w:rsidRPr="00151605" w:rsidTr="00375AB1">
        <w:trPr>
          <w:trHeight w:val="333"/>
        </w:trPr>
        <w:tc>
          <w:tcPr>
            <w:tcW w:w="2197" w:type="dxa"/>
          </w:tcPr>
          <w:p w:rsidR="00066220" w:rsidRPr="00151605" w:rsidRDefault="00066220" w:rsidP="00375AB1"/>
        </w:tc>
        <w:tc>
          <w:tcPr>
            <w:tcW w:w="6513" w:type="dxa"/>
          </w:tcPr>
          <w:p w:rsidR="00066220" w:rsidRPr="00151605" w:rsidRDefault="00066220" w:rsidP="00375AB1"/>
        </w:tc>
      </w:tr>
      <w:tr w:rsidR="00066220" w:rsidRPr="00151605" w:rsidTr="00375AB1">
        <w:trPr>
          <w:trHeight w:val="333"/>
        </w:trPr>
        <w:tc>
          <w:tcPr>
            <w:tcW w:w="2197" w:type="dxa"/>
          </w:tcPr>
          <w:p w:rsidR="00066220" w:rsidRPr="00151605" w:rsidRDefault="00066220" w:rsidP="00375AB1"/>
        </w:tc>
        <w:tc>
          <w:tcPr>
            <w:tcW w:w="6513" w:type="dxa"/>
          </w:tcPr>
          <w:p w:rsidR="00066220" w:rsidRPr="00151605" w:rsidRDefault="00066220" w:rsidP="00375AB1"/>
        </w:tc>
      </w:tr>
    </w:tbl>
    <w:p w:rsidR="00066220" w:rsidRPr="009D1EF0" w:rsidRDefault="00066220" w:rsidP="00066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066220" w:rsidRPr="00151605" w:rsidTr="00375AB1">
        <w:tc>
          <w:tcPr>
            <w:tcW w:w="8710" w:type="dxa"/>
            <w:gridSpan w:val="2"/>
            <w:shd w:val="clear" w:color="auto" w:fill="D9D9D9"/>
          </w:tcPr>
          <w:p w:rsidR="00066220" w:rsidRPr="00151605" w:rsidRDefault="00066220" w:rsidP="00375AB1">
            <w:pPr>
              <w:jc w:val="center"/>
            </w:pPr>
            <w:r w:rsidRPr="00151605">
              <w:rPr>
                <w:b/>
                <w:bCs/>
              </w:rPr>
              <w:t>FOGLALKOZTATÁSI JOGVISZONYOK BEMUTATÁSA</w:t>
            </w:r>
          </w:p>
          <w:p w:rsidR="00066220" w:rsidRPr="00151605" w:rsidRDefault="00066220" w:rsidP="00375AB1">
            <w:pPr>
              <w:jc w:val="center"/>
            </w:pPr>
            <w:r w:rsidRPr="00151605">
              <w:t>(Kezdje az aktuálissal, és úgy haladjon az időben visszafelé!)</w:t>
            </w:r>
          </w:p>
        </w:tc>
      </w:tr>
      <w:tr w:rsidR="00066220" w:rsidRPr="00151605" w:rsidTr="00375AB1">
        <w:trPr>
          <w:trHeight w:val="338"/>
        </w:trPr>
        <w:tc>
          <w:tcPr>
            <w:tcW w:w="2197" w:type="dxa"/>
          </w:tcPr>
          <w:p w:rsidR="00066220" w:rsidRPr="00151605" w:rsidRDefault="00066220" w:rsidP="00375AB1">
            <w:pPr>
              <w:jc w:val="center"/>
              <w:rPr>
                <w:b/>
                <w:bCs/>
              </w:rPr>
            </w:pPr>
            <w:r w:rsidRPr="00151605">
              <w:rPr>
                <w:b/>
                <w:bCs/>
              </w:rPr>
              <w:t>Mettől meddig (év)</w:t>
            </w:r>
          </w:p>
        </w:tc>
        <w:tc>
          <w:tcPr>
            <w:tcW w:w="6513" w:type="dxa"/>
          </w:tcPr>
          <w:p w:rsidR="00066220" w:rsidRPr="00151605" w:rsidRDefault="00066220" w:rsidP="00375AB1">
            <w:pPr>
              <w:jc w:val="center"/>
              <w:rPr>
                <w:b/>
                <w:bCs/>
              </w:rPr>
            </w:pPr>
            <w:r w:rsidRPr="00151605">
              <w:rPr>
                <w:b/>
                <w:bCs/>
              </w:rPr>
              <w:t>Foglalkoztatás formája, Foglalkoztató megnevezése, ellátott feladat</w:t>
            </w:r>
          </w:p>
        </w:tc>
      </w:tr>
      <w:tr w:rsidR="00066220" w:rsidRPr="00151605" w:rsidTr="00375AB1">
        <w:trPr>
          <w:trHeight w:val="338"/>
        </w:trPr>
        <w:tc>
          <w:tcPr>
            <w:tcW w:w="2197" w:type="dxa"/>
          </w:tcPr>
          <w:p w:rsidR="00066220" w:rsidRPr="00151605" w:rsidRDefault="00066220" w:rsidP="00375AB1"/>
        </w:tc>
        <w:tc>
          <w:tcPr>
            <w:tcW w:w="6513" w:type="dxa"/>
          </w:tcPr>
          <w:p w:rsidR="00066220" w:rsidRPr="00151605" w:rsidRDefault="00066220" w:rsidP="00375AB1"/>
        </w:tc>
      </w:tr>
      <w:tr w:rsidR="00066220" w:rsidRPr="00151605" w:rsidTr="00375AB1">
        <w:trPr>
          <w:trHeight w:val="333"/>
        </w:trPr>
        <w:tc>
          <w:tcPr>
            <w:tcW w:w="2197" w:type="dxa"/>
          </w:tcPr>
          <w:p w:rsidR="00066220" w:rsidRPr="00151605" w:rsidRDefault="00066220" w:rsidP="00375AB1"/>
        </w:tc>
        <w:tc>
          <w:tcPr>
            <w:tcW w:w="6513" w:type="dxa"/>
          </w:tcPr>
          <w:p w:rsidR="00066220" w:rsidRPr="00151605" w:rsidRDefault="00066220" w:rsidP="00375AB1"/>
        </w:tc>
      </w:tr>
    </w:tbl>
    <w:p w:rsidR="00066220" w:rsidRPr="009D1EF0" w:rsidRDefault="00066220" w:rsidP="00066220"/>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8"/>
        <w:gridCol w:w="1211"/>
        <w:gridCol w:w="609"/>
        <w:gridCol w:w="1740"/>
        <w:gridCol w:w="580"/>
        <w:gridCol w:w="1141"/>
        <w:gridCol w:w="1721"/>
      </w:tblGrid>
      <w:tr w:rsidR="00066220" w:rsidRPr="00151605" w:rsidTr="00375AB1">
        <w:tc>
          <w:tcPr>
            <w:tcW w:w="8710" w:type="dxa"/>
            <w:gridSpan w:val="7"/>
            <w:shd w:val="clear" w:color="auto" w:fill="D9D9D9"/>
          </w:tcPr>
          <w:p w:rsidR="00066220" w:rsidRPr="00151605" w:rsidRDefault="00066220" w:rsidP="00375AB1">
            <w:pPr>
              <w:jc w:val="center"/>
            </w:pPr>
            <w:r w:rsidRPr="00151605">
              <w:rPr>
                <w:b/>
                <w:bCs/>
              </w:rPr>
              <w:t>SZAKMAI TAPASZTALAT IGAZOLÁSA</w:t>
            </w:r>
          </w:p>
          <w:p w:rsidR="00066220" w:rsidRPr="00151605" w:rsidRDefault="00066220" w:rsidP="00375AB1">
            <w:pPr>
              <w:jc w:val="center"/>
            </w:pPr>
            <w:r w:rsidRPr="00151605">
              <w:t>(Kezdje a legutolsóval, és úgy haladjon az időben visszafelé!)</w:t>
            </w:r>
          </w:p>
        </w:tc>
      </w:tr>
      <w:tr w:rsidR="00066220" w:rsidRPr="00151605" w:rsidTr="00375AB1">
        <w:trPr>
          <w:trHeight w:val="333"/>
        </w:trPr>
        <w:tc>
          <w:tcPr>
            <w:tcW w:w="1742" w:type="dxa"/>
          </w:tcPr>
          <w:p w:rsidR="00066220" w:rsidRPr="00151605" w:rsidRDefault="00066220" w:rsidP="00375AB1">
            <w:pPr>
              <w:jc w:val="center"/>
            </w:pPr>
            <w:r>
              <w:rPr>
                <w:bCs/>
              </w:rPr>
              <w:t xml:space="preserve">A </w:t>
            </w:r>
            <w:r w:rsidRPr="00151605">
              <w:rPr>
                <w:bCs/>
              </w:rPr>
              <w:t>beszerzés tárgya szerinti releváns korábbi projektek</w:t>
            </w:r>
          </w:p>
        </w:tc>
        <w:tc>
          <w:tcPr>
            <w:tcW w:w="1742" w:type="dxa"/>
            <w:gridSpan w:val="2"/>
          </w:tcPr>
          <w:p w:rsidR="00066220" w:rsidRPr="00151605" w:rsidRDefault="00066220" w:rsidP="00375AB1">
            <w:pPr>
              <w:jc w:val="center"/>
            </w:pPr>
            <w:r w:rsidRPr="00151605">
              <w:t>Projekt Megrendelőjének adatai (név, cím, kapcsolattartó és elérhetőségei)</w:t>
            </w:r>
          </w:p>
        </w:tc>
        <w:tc>
          <w:tcPr>
            <w:tcW w:w="1742" w:type="dxa"/>
          </w:tcPr>
          <w:p w:rsidR="00066220" w:rsidRPr="00151605" w:rsidRDefault="00066220" w:rsidP="00375AB1">
            <w:pPr>
              <w:jc w:val="center"/>
            </w:pPr>
            <w:r w:rsidRPr="00151605">
              <w:t>Szakmai tapasztalat megszerzésének helye és ideje (év/hónap)</w:t>
            </w:r>
          </w:p>
        </w:tc>
        <w:tc>
          <w:tcPr>
            <w:tcW w:w="1742" w:type="dxa"/>
            <w:gridSpan w:val="2"/>
          </w:tcPr>
          <w:p w:rsidR="00066220" w:rsidRPr="00151605" w:rsidRDefault="00066220" w:rsidP="00375AB1">
            <w:pPr>
              <w:jc w:val="center"/>
            </w:pPr>
            <w:r w:rsidRPr="00151605">
              <w:t>Mely jogviszony alapján történt a tevékenység elvégzése</w:t>
            </w:r>
          </w:p>
        </w:tc>
        <w:tc>
          <w:tcPr>
            <w:tcW w:w="1742" w:type="dxa"/>
          </w:tcPr>
          <w:p w:rsidR="00066220" w:rsidRPr="00151605" w:rsidRDefault="00066220" w:rsidP="00375AB1">
            <w:pPr>
              <w:jc w:val="center"/>
            </w:pPr>
            <w:r w:rsidRPr="00151605">
              <w:t>Végzett tevékenység részletes bemutatása</w:t>
            </w:r>
          </w:p>
        </w:tc>
      </w:tr>
      <w:tr w:rsidR="00066220" w:rsidRPr="00151605" w:rsidTr="00375AB1">
        <w:trPr>
          <w:trHeight w:val="333"/>
        </w:trPr>
        <w:tc>
          <w:tcPr>
            <w:tcW w:w="1742" w:type="dxa"/>
          </w:tcPr>
          <w:p w:rsidR="00066220" w:rsidRPr="00151605" w:rsidRDefault="00066220" w:rsidP="00375AB1">
            <w:pPr>
              <w:jc w:val="center"/>
              <w:rPr>
                <w:bCs/>
              </w:rPr>
            </w:pPr>
          </w:p>
        </w:tc>
        <w:tc>
          <w:tcPr>
            <w:tcW w:w="1742" w:type="dxa"/>
            <w:gridSpan w:val="2"/>
          </w:tcPr>
          <w:p w:rsidR="00066220" w:rsidRPr="00151605" w:rsidRDefault="00066220" w:rsidP="00375AB1">
            <w:pPr>
              <w:jc w:val="center"/>
            </w:pPr>
          </w:p>
        </w:tc>
        <w:tc>
          <w:tcPr>
            <w:tcW w:w="1742" w:type="dxa"/>
          </w:tcPr>
          <w:p w:rsidR="00066220" w:rsidRPr="00151605" w:rsidRDefault="00066220" w:rsidP="00375AB1">
            <w:pPr>
              <w:jc w:val="center"/>
            </w:pPr>
          </w:p>
        </w:tc>
        <w:tc>
          <w:tcPr>
            <w:tcW w:w="1742" w:type="dxa"/>
            <w:gridSpan w:val="2"/>
          </w:tcPr>
          <w:p w:rsidR="00066220" w:rsidRPr="00151605" w:rsidRDefault="00066220" w:rsidP="00375AB1">
            <w:pPr>
              <w:jc w:val="center"/>
            </w:pPr>
          </w:p>
        </w:tc>
        <w:tc>
          <w:tcPr>
            <w:tcW w:w="1742" w:type="dxa"/>
          </w:tcPr>
          <w:p w:rsidR="00066220" w:rsidRPr="00151605" w:rsidRDefault="00066220" w:rsidP="00375AB1">
            <w:pPr>
              <w:jc w:val="center"/>
            </w:pPr>
          </w:p>
        </w:tc>
      </w:tr>
      <w:tr w:rsidR="00066220" w:rsidRPr="00151605" w:rsidTr="00375AB1">
        <w:trPr>
          <w:trHeight w:val="333"/>
        </w:trPr>
        <w:tc>
          <w:tcPr>
            <w:tcW w:w="1742" w:type="dxa"/>
          </w:tcPr>
          <w:p w:rsidR="00066220" w:rsidRPr="00151605" w:rsidRDefault="00066220" w:rsidP="00375AB1">
            <w:pPr>
              <w:jc w:val="center"/>
              <w:rPr>
                <w:bCs/>
              </w:rPr>
            </w:pPr>
          </w:p>
        </w:tc>
        <w:tc>
          <w:tcPr>
            <w:tcW w:w="1742" w:type="dxa"/>
            <w:gridSpan w:val="2"/>
          </w:tcPr>
          <w:p w:rsidR="00066220" w:rsidRPr="00151605" w:rsidRDefault="00066220" w:rsidP="00375AB1">
            <w:pPr>
              <w:jc w:val="center"/>
            </w:pPr>
          </w:p>
        </w:tc>
        <w:tc>
          <w:tcPr>
            <w:tcW w:w="1742" w:type="dxa"/>
          </w:tcPr>
          <w:p w:rsidR="00066220" w:rsidRPr="00151605" w:rsidRDefault="00066220" w:rsidP="00375AB1">
            <w:pPr>
              <w:jc w:val="center"/>
            </w:pPr>
          </w:p>
        </w:tc>
        <w:tc>
          <w:tcPr>
            <w:tcW w:w="1742" w:type="dxa"/>
            <w:gridSpan w:val="2"/>
          </w:tcPr>
          <w:p w:rsidR="00066220" w:rsidRPr="00151605" w:rsidRDefault="00066220" w:rsidP="00375AB1">
            <w:pPr>
              <w:jc w:val="center"/>
            </w:pPr>
          </w:p>
        </w:tc>
        <w:tc>
          <w:tcPr>
            <w:tcW w:w="1742" w:type="dxa"/>
          </w:tcPr>
          <w:p w:rsidR="00066220" w:rsidRPr="00151605" w:rsidRDefault="00066220" w:rsidP="00375AB1">
            <w:pPr>
              <w:jc w:val="center"/>
            </w:pPr>
          </w:p>
        </w:tc>
      </w:tr>
      <w:tr w:rsidR="00066220" w:rsidRPr="00151605" w:rsidTr="00375AB1">
        <w:tc>
          <w:tcPr>
            <w:tcW w:w="8710" w:type="dxa"/>
            <w:gridSpan w:val="7"/>
            <w:shd w:val="clear" w:color="auto" w:fill="D9D9D9"/>
          </w:tcPr>
          <w:p w:rsidR="00066220" w:rsidRPr="00151605" w:rsidRDefault="00066220" w:rsidP="00375AB1">
            <w:pPr>
              <w:jc w:val="center"/>
            </w:pPr>
            <w:r w:rsidRPr="00151605">
              <w:rPr>
                <w:b/>
                <w:bCs/>
              </w:rPr>
              <w:t>NYELVISMERET</w:t>
            </w:r>
          </w:p>
          <w:p w:rsidR="00066220" w:rsidRPr="00151605" w:rsidRDefault="00066220" w:rsidP="00375AB1">
            <w:pPr>
              <w:jc w:val="center"/>
            </w:pPr>
            <w:r w:rsidRPr="00151605">
              <w:t>(A KÖZÖS EURÓPAI LÉPTÉKRE ÉPÜLŐ ÉRTÉKELÉSI TÁBLÁZAT ALAPJÁN – A1, A2, B1, B2, C1, C2)</w:t>
            </w:r>
          </w:p>
        </w:tc>
      </w:tr>
      <w:tr w:rsidR="00066220" w:rsidRPr="00151605" w:rsidTr="00375AB1">
        <w:trPr>
          <w:trHeight w:val="345"/>
        </w:trPr>
        <w:tc>
          <w:tcPr>
            <w:tcW w:w="2903" w:type="dxa"/>
            <w:gridSpan w:val="2"/>
          </w:tcPr>
          <w:p w:rsidR="00066220" w:rsidRPr="00151605" w:rsidRDefault="00066220" w:rsidP="00375AB1">
            <w:pPr>
              <w:jc w:val="center"/>
              <w:rPr>
                <w:bCs/>
              </w:rPr>
            </w:pPr>
            <w:r w:rsidRPr="00151605">
              <w:rPr>
                <w:bCs/>
              </w:rPr>
              <w:t>Szövegértés</w:t>
            </w:r>
          </w:p>
        </w:tc>
        <w:tc>
          <w:tcPr>
            <w:tcW w:w="2903" w:type="dxa"/>
            <w:gridSpan w:val="3"/>
          </w:tcPr>
          <w:p w:rsidR="00066220" w:rsidRPr="00151605" w:rsidRDefault="00066220" w:rsidP="00375AB1">
            <w:pPr>
              <w:jc w:val="center"/>
              <w:rPr>
                <w:bCs/>
              </w:rPr>
            </w:pPr>
            <w:r w:rsidRPr="00151605">
              <w:rPr>
                <w:bCs/>
              </w:rPr>
              <w:t>Beszéd</w:t>
            </w:r>
          </w:p>
        </w:tc>
        <w:tc>
          <w:tcPr>
            <w:tcW w:w="2904" w:type="dxa"/>
            <w:gridSpan w:val="2"/>
          </w:tcPr>
          <w:p w:rsidR="00066220" w:rsidRPr="00151605" w:rsidRDefault="00066220" w:rsidP="00375AB1">
            <w:pPr>
              <w:jc w:val="center"/>
              <w:rPr>
                <w:bCs/>
              </w:rPr>
            </w:pPr>
            <w:r w:rsidRPr="00151605">
              <w:rPr>
                <w:bCs/>
              </w:rPr>
              <w:t>Írás</w:t>
            </w:r>
          </w:p>
        </w:tc>
      </w:tr>
      <w:tr w:rsidR="00066220" w:rsidRPr="00151605" w:rsidTr="00375AB1">
        <w:trPr>
          <w:trHeight w:val="345"/>
        </w:trPr>
        <w:tc>
          <w:tcPr>
            <w:tcW w:w="2903" w:type="dxa"/>
            <w:gridSpan w:val="2"/>
          </w:tcPr>
          <w:p w:rsidR="00066220" w:rsidRPr="00151605" w:rsidRDefault="00066220" w:rsidP="00375AB1">
            <w:pPr>
              <w:jc w:val="center"/>
              <w:rPr>
                <w:b/>
                <w:bCs/>
              </w:rPr>
            </w:pPr>
          </w:p>
        </w:tc>
        <w:tc>
          <w:tcPr>
            <w:tcW w:w="2903" w:type="dxa"/>
            <w:gridSpan w:val="3"/>
          </w:tcPr>
          <w:p w:rsidR="00066220" w:rsidRPr="00151605" w:rsidRDefault="00066220" w:rsidP="00375AB1">
            <w:pPr>
              <w:jc w:val="center"/>
              <w:rPr>
                <w:b/>
                <w:bCs/>
              </w:rPr>
            </w:pPr>
          </w:p>
        </w:tc>
        <w:tc>
          <w:tcPr>
            <w:tcW w:w="2904" w:type="dxa"/>
            <w:gridSpan w:val="2"/>
          </w:tcPr>
          <w:p w:rsidR="00066220" w:rsidRPr="00151605" w:rsidRDefault="00066220" w:rsidP="00375AB1">
            <w:pPr>
              <w:jc w:val="center"/>
              <w:rPr>
                <w:b/>
                <w:bCs/>
              </w:rPr>
            </w:pPr>
          </w:p>
        </w:tc>
      </w:tr>
      <w:tr w:rsidR="00066220" w:rsidRPr="00151605" w:rsidTr="00375AB1">
        <w:trPr>
          <w:trHeight w:val="345"/>
        </w:trPr>
        <w:tc>
          <w:tcPr>
            <w:tcW w:w="2903" w:type="dxa"/>
            <w:gridSpan w:val="2"/>
          </w:tcPr>
          <w:p w:rsidR="00066220" w:rsidRPr="00151605" w:rsidRDefault="00066220" w:rsidP="00375AB1">
            <w:pPr>
              <w:jc w:val="center"/>
              <w:rPr>
                <w:b/>
                <w:bCs/>
              </w:rPr>
            </w:pPr>
          </w:p>
        </w:tc>
        <w:tc>
          <w:tcPr>
            <w:tcW w:w="2903" w:type="dxa"/>
            <w:gridSpan w:val="3"/>
          </w:tcPr>
          <w:p w:rsidR="00066220" w:rsidRPr="00151605" w:rsidRDefault="00066220" w:rsidP="00375AB1">
            <w:pPr>
              <w:jc w:val="center"/>
              <w:rPr>
                <w:b/>
                <w:bCs/>
              </w:rPr>
            </w:pPr>
          </w:p>
        </w:tc>
        <w:tc>
          <w:tcPr>
            <w:tcW w:w="2904" w:type="dxa"/>
            <w:gridSpan w:val="2"/>
          </w:tcPr>
          <w:p w:rsidR="00066220" w:rsidRPr="00151605" w:rsidRDefault="00066220" w:rsidP="00375AB1">
            <w:pPr>
              <w:jc w:val="center"/>
              <w:rPr>
                <w:b/>
                <w:bCs/>
              </w:rPr>
            </w:pPr>
          </w:p>
        </w:tc>
      </w:tr>
    </w:tbl>
    <w:p w:rsidR="00066220" w:rsidRDefault="00066220" w:rsidP="00066220"/>
    <w:p w:rsidR="00066220" w:rsidRPr="009D1EF0" w:rsidRDefault="00066220" w:rsidP="00066220"/>
    <w:p w:rsidR="00066220" w:rsidRPr="009D1EF0" w:rsidRDefault="00066220" w:rsidP="00066220">
      <w:r w:rsidRPr="009D1EF0">
        <w:t xml:space="preserve">Vállalom, </w:t>
      </w:r>
      <w:proofErr w:type="gramStart"/>
      <w:r w:rsidRPr="009D1EF0">
        <w:t>hogy …</w:t>
      </w:r>
      <w:proofErr w:type="gramEnd"/>
      <w:r w:rsidRPr="009D1EF0">
        <w:t xml:space="preserve">……………………….Ajánlattevő nyertessége esetén feltétel nélkül rendelkezésre állok az Ajánlatkérő által a </w:t>
      </w:r>
      <w:r w:rsidRPr="009D1EF0">
        <w:rPr>
          <w:b/>
        </w:rPr>
        <w:t>„</w:t>
      </w:r>
      <w:r w:rsidRPr="005B7590">
        <w:rPr>
          <w:b/>
          <w:i/>
          <w:iCs/>
        </w:rPr>
        <w:t>Felsővezetéki iránysodronyok javítása, cseréje</w:t>
      </w:r>
      <w:r w:rsidRPr="009D1EF0">
        <w:rPr>
          <w:rStyle w:val="FontStyle120"/>
          <w:szCs w:val="24"/>
        </w:rPr>
        <w:t xml:space="preserve">” </w:t>
      </w:r>
      <w:r w:rsidRPr="009D1EF0">
        <w:rPr>
          <w:rStyle w:val="FontStyle121"/>
          <w:szCs w:val="24"/>
        </w:rPr>
        <w:t xml:space="preserve">tárgyú </w:t>
      </w:r>
      <w:r w:rsidRPr="009D1EF0">
        <w:t xml:space="preserve">beszerzési eljárás alapján kötendő szerződés teljesítésében az Ajánlatkérő, mint megrendelő elvárásainak megfelelően, a szerződés teljes időtartama alatt. </w:t>
      </w:r>
    </w:p>
    <w:p w:rsidR="00066220" w:rsidRPr="009D1EF0" w:rsidRDefault="00066220" w:rsidP="00066220"/>
    <w:p w:rsidR="00066220" w:rsidRPr="009D1EF0" w:rsidRDefault="00066220" w:rsidP="00066220">
      <w:r w:rsidRPr="009D1EF0">
        <w:lastRenderedPageBreak/>
        <w:t xml:space="preserve">Kijelentem, hogy az Ajánlatkérő által </w:t>
      </w:r>
      <w:r w:rsidRPr="000127B8">
        <w:t>a</w:t>
      </w:r>
      <w:r w:rsidRPr="009D1EF0">
        <w:rPr>
          <w:b/>
        </w:rPr>
        <w:t xml:space="preserve"> </w:t>
      </w:r>
      <w:r w:rsidRPr="009D1EF0">
        <w:rPr>
          <w:rStyle w:val="FontStyle120"/>
          <w:szCs w:val="24"/>
        </w:rPr>
        <w:t>„</w:t>
      </w:r>
      <w:r w:rsidRPr="005B7590">
        <w:rPr>
          <w:b/>
          <w:i/>
          <w:iCs/>
        </w:rPr>
        <w:t>Felsővezetéki iránysodronyok javítása, cseréje</w:t>
      </w:r>
      <w:r w:rsidRPr="009D1EF0">
        <w:rPr>
          <w:rStyle w:val="FontStyle120"/>
          <w:szCs w:val="24"/>
        </w:rPr>
        <w:t>”</w:t>
      </w:r>
      <w:r>
        <w:t xml:space="preserve"> tárgyú </w:t>
      </w:r>
      <w:r w:rsidRPr="009D1EF0">
        <w:t xml:space="preserve">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066220" w:rsidRPr="009D1EF0" w:rsidRDefault="00066220" w:rsidP="00066220"/>
    <w:p w:rsidR="00066220" w:rsidRPr="009D1EF0" w:rsidRDefault="00066220" w:rsidP="00066220"/>
    <w:p w:rsidR="00066220" w:rsidRPr="009D1EF0" w:rsidRDefault="00066220" w:rsidP="00066220">
      <w:r w:rsidRPr="009D1EF0">
        <w:t>Keltezés (helység, év, hónap, nap)</w:t>
      </w:r>
    </w:p>
    <w:p w:rsidR="00066220" w:rsidRPr="009D1EF0" w:rsidRDefault="00066220" w:rsidP="00066220">
      <w:pPr>
        <w:jc w:val="center"/>
      </w:pPr>
    </w:p>
    <w:p w:rsidR="00066220" w:rsidRPr="009D1EF0" w:rsidRDefault="00066220" w:rsidP="00066220">
      <w:pPr>
        <w:jc w:val="center"/>
      </w:pPr>
      <w:r w:rsidRPr="009D1EF0">
        <w:t>……………………………..</w:t>
      </w:r>
    </w:p>
    <w:p w:rsidR="00066220" w:rsidRPr="009D1EF0" w:rsidRDefault="00066220" w:rsidP="00066220">
      <w:pPr>
        <w:tabs>
          <w:tab w:val="center" w:pos="7655"/>
        </w:tabs>
        <w:jc w:val="center"/>
      </w:pPr>
      <w:r w:rsidRPr="009D1EF0">
        <w:t>Szakember saját kezű aláírása</w:t>
      </w:r>
    </w:p>
    <w:p w:rsidR="00066220" w:rsidRPr="009D1EF0" w:rsidRDefault="00066220" w:rsidP="00066220">
      <w:pPr>
        <w:jc w:val="center"/>
        <w:rPr>
          <w:i/>
        </w:rPr>
      </w:pPr>
    </w:p>
    <w:p w:rsidR="00066220" w:rsidRPr="009A25DE" w:rsidRDefault="00066220" w:rsidP="00066220">
      <w:pPr>
        <w:rPr>
          <w:lang w:eastAsia="hu-HU"/>
        </w:rPr>
      </w:pPr>
    </w:p>
    <w:p w:rsidR="00066220" w:rsidRPr="00174A90" w:rsidRDefault="00066220" w:rsidP="00066220">
      <w:pPr>
        <w:spacing w:line="360" w:lineRule="auto"/>
        <w:jc w:val="both"/>
      </w:pPr>
    </w:p>
    <w:p w:rsidR="00066220" w:rsidRPr="00174A90" w:rsidRDefault="00066220" w:rsidP="00066220">
      <w:pPr>
        <w:spacing w:line="360" w:lineRule="auto"/>
        <w:jc w:val="both"/>
      </w:pPr>
    </w:p>
    <w:p w:rsidR="00066220" w:rsidRPr="009A25DE" w:rsidRDefault="00066220" w:rsidP="00066220">
      <w:pPr>
        <w:jc w:val="center"/>
        <w:rPr>
          <w:b/>
          <w:caps/>
        </w:rPr>
      </w:pPr>
    </w:p>
    <w:p w:rsidR="00066220" w:rsidRPr="009A25DE" w:rsidRDefault="00066220" w:rsidP="00066220">
      <w:pPr>
        <w:rPr>
          <w:i/>
          <w:lang w:eastAsia="hu-HU"/>
        </w:rPr>
      </w:pPr>
    </w:p>
    <w:p w:rsidR="00066220" w:rsidRPr="009A25DE" w:rsidRDefault="00066220" w:rsidP="00066220">
      <w:pPr>
        <w:rPr>
          <w:lang w:eastAsia="hu-HU"/>
        </w:rPr>
      </w:pPr>
    </w:p>
    <w:p w:rsidR="00066220" w:rsidRPr="009A25DE" w:rsidRDefault="00066220" w:rsidP="00066220">
      <w:pPr>
        <w:rPr>
          <w:lang w:eastAsia="hu-HU"/>
        </w:rPr>
      </w:pPr>
    </w:p>
    <w:p w:rsidR="00066220" w:rsidRDefault="00066220" w:rsidP="00066220">
      <w:pPr>
        <w:spacing w:line="360" w:lineRule="auto"/>
      </w:pPr>
    </w:p>
    <w:p w:rsidR="00066220" w:rsidRDefault="00066220" w:rsidP="00066220">
      <w:pPr>
        <w:spacing w:line="360" w:lineRule="auto"/>
      </w:pPr>
    </w:p>
    <w:p w:rsidR="00066220" w:rsidRPr="00174A90" w:rsidRDefault="00066220" w:rsidP="00066220">
      <w:pPr>
        <w:spacing w:line="360" w:lineRule="auto"/>
        <w:jc w:val="center"/>
      </w:pPr>
    </w:p>
    <w:p w:rsidR="00066220" w:rsidRDefault="00066220" w:rsidP="00066220">
      <w:pPr>
        <w:spacing w:line="360" w:lineRule="auto"/>
        <w:jc w:val="right"/>
      </w:pPr>
      <w:r w:rsidRPr="00174A90">
        <w:br w:type="page"/>
      </w:r>
      <w:r>
        <w:lastRenderedPageBreak/>
        <w:t>7. sz. melléklet</w:t>
      </w:r>
    </w:p>
    <w:p w:rsidR="00066220" w:rsidRPr="00174A90" w:rsidRDefault="00066220" w:rsidP="00066220">
      <w:pPr>
        <w:spacing w:line="360" w:lineRule="auto"/>
        <w:jc w:val="right"/>
      </w:pPr>
      <w:r>
        <w:t>3</w:t>
      </w:r>
      <w:r w:rsidRPr="00402AF5">
        <w:t>. számú</w:t>
      </w:r>
      <w:r w:rsidRPr="00174A90">
        <w:t xml:space="preserve"> dokumentum</w:t>
      </w:r>
    </w:p>
    <w:p w:rsidR="00066220" w:rsidRDefault="00066220" w:rsidP="00066220">
      <w:pPr>
        <w:jc w:val="center"/>
        <w:rPr>
          <w:b/>
          <w:caps/>
        </w:rPr>
      </w:pPr>
    </w:p>
    <w:p w:rsidR="00066220" w:rsidRDefault="00066220" w:rsidP="00066220">
      <w:pPr>
        <w:rPr>
          <w:b/>
          <w:caps/>
        </w:rPr>
      </w:pPr>
    </w:p>
    <w:p w:rsidR="00066220" w:rsidRPr="00174A90" w:rsidRDefault="00066220" w:rsidP="00066220">
      <w:pPr>
        <w:jc w:val="center"/>
        <w:rPr>
          <w:b/>
          <w:caps/>
        </w:rPr>
      </w:pPr>
    </w:p>
    <w:p w:rsidR="00066220" w:rsidRPr="00174A90" w:rsidRDefault="00066220" w:rsidP="00066220">
      <w:pPr>
        <w:jc w:val="center"/>
        <w:rPr>
          <w:b/>
          <w:caps/>
        </w:rPr>
      </w:pPr>
      <w:r w:rsidRPr="00174A90">
        <w:rPr>
          <w:b/>
          <w:caps/>
        </w:rPr>
        <w:t>Ajánlattevő</w:t>
      </w:r>
      <w:r>
        <w:rPr>
          <w:b/>
          <w:caps/>
        </w:rPr>
        <w:t>i nyilatkozat az összeférhetetlenségről</w:t>
      </w:r>
      <w:r w:rsidRPr="00174A90">
        <w:rPr>
          <w:rStyle w:val="Lbjegyzet-hivatkozs"/>
          <w:b/>
          <w:caps/>
        </w:rPr>
        <w:footnoteReference w:id="3"/>
      </w:r>
    </w:p>
    <w:p w:rsidR="00066220" w:rsidRPr="00174A90" w:rsidRDefault="00066220" w:rsidP="00066220">
      <w:pPr>
        <w:jc w:val="center"/>
        <w:rPr>
          <w:b/>
          <w:caps/>
        </w:rPr>
      </w:pPr>
    </w:p>
    <w:p w:rsidR="00066220" w:rsidRPr="00174A90" w:rsidRDefault="00066220" w:rsidP="00066220">
      <w:pPr>
        <w:ind w:left="720"/>
        <w:jc w:val="both"/>
        <w:rPr>
          <w:szCs w:val="24"/>
        </w:rPr>
      </w:pPr>
    </w:p>
    <w:p w:rsidR="00066220" w:rsidRPr="00174A90" w:rsidRDefault="00066220" w:rsidP="00066220">
      <w:pPr>
        <w:jc w:val="both"/>
        <w:rPr>
          <w:szCs w:val="24"/>
        </w:rPr>
      </w:pPr>
    </w:p>
    <w:p w:rsidR="00066220" w:rsidRDefault="00066220" w:rsidP="00066220">
      <w:pPr>
        <w:tabs>
          <w:tab w:val="left" w:pos="426"/>
        </w:tabs>
        <w:jc w:val="right"/>
        <w:rPr>
          <w:szCs w:val="24"/>
        </w:rPr>
      </w:pPr>
    </w:p>
    <w:p w:rsidR="00066220" w:rsidRDefault="00066220" w:rsidP="00066220">
      <w:pPr>
        <w:jc w:val="center"/>
      </w:pPr>
    </w:p>
    <w:p w:rsidR="00066220" w:rsidRDefault="00066220" w:rsidP="00066220">
      <w:pPr>
        <w:jc w:val="center"/>
      </w:pPr>
    </w:p>
    <w:p w:rsidR="00066220" w:rsidRDefault="00066220" w:rsidP="00066220">
      <w:pPr>
        <w:jc w:val="center"/>
      </w:pPr>
    </w:p>
    <w:p w:rsidR="00066220" w:rsidRDefault="00066220" w:rsidP="00066220">
      <w:pPr>
        <w:jc w:val="center"/>
      </w:pPr>
    </w:p>
    <w:p w:rsidR="00066220" w:rsidRDefault="00066220" w:rsidP="00066220">
      <w:pPr>
        <w:jc w:val="both"/>
      </w:pPr>
      <w:r>
        <w:rPr>
          <w:szCs w:val="24"/>
        </w:rPr>
        <w:t>Alulírott nyilatkozom,</w:t>
      </w:r>
      <w:r w:rsidRPr="0074191A">
        <w:rPr>
          <w:szCs w:val="24"/>
        </w:rPr>
        <w:t xml:space="preserve"> az összeférhetetlenség kezelésére vo</w:t>
      </w:r>
      <w:r>
        <w:rPr>
          <w:szCs w:val="24"/>
        </w:rPr>
        <w:t>natkozóan</w:t>
      </w:r>
      <w:r w:rsidRPr="0074191A">
        <w:rPr>
          <w:szCs w:val="24"/>
        </w:rPr>
        <w:t>, hogy</w:t>
      </w:r>
      <w:r>
        <w:rPr>
          <w:szCs w:val="24"/>
        </w:rPr>
        <w:t xml:space="preserve"> Vállalkozásunk</w:t>
      </w:r>
      <w:r w:rsidRPr="0074191A">
        <w:rPr>
          <w:szCs w:val="24"/>
        </w:rPr>
        <w:t xml:space="preserve"> tulajdonosi szerkezetében, és választott tisztségviselőinek vonatkozásában, vagy alkalmazottjaként sem közvetlen, sem közvetett módon nem áll jogviszonyban MÁV-os tisztségviselővel, az ügyletben érintett alkalmazottal, vagy annak Törvény (Ptk.) szerint értelmezett közeli hozzátartozójával. </w:t>
      </w:r>
    </w:p>
    <w:p w:rsidR="00066220" w:rsidRDefault="00066220" w:rsidP="00066220">
      <w:pPr>
        <w:jc w:val="center"/>
      </w:pPr>
    </w:p>
    <w:p w:rsidR="00066220" w:rsidRDefault="00066220" w:rsidP="00066220">
      <w:pPr>
        <w:jc w:val="center"/>
      </w:pPr>
    </w:p>
    <w:p w:rsidR="00066220" w:rsidRDefault="00066220" w:rsidP="00066220">
      <w:pPr>
        <w:jc w:val="center"/>
      </w:pPr>
    </w:p>
    <w:p w:rsidR="00066220" w:rsidRDefault="00066220" w:rsidP="00066220">
      <w:pPr>
        <w:jc w:val="center"/>
      </w:pPr>
    </w:p>
    <w:p w:rsidR="00066220" w:rsidRDefault="00066220" w:rsidP="00066220">
      <w:pPr>
        <w:jc w:val="center"/>
      </w:pPr>
    </w:p>
    <w:p w:rsidR="00066220" w:rsidRPr="00174A90" w:rsidRDefault="00066220" w:rsidP="00066220">
      <w:pPr>
        <w:spacing w:line="360" w:lineRule="auto"/>
        <w:jc w:val="both"/>
      </w:pPr>
      <w:r>
        <w:t>Dátum</w:t>
      </w:r>
      <w:proofErr w:type="gramStart"/>
      <w:r>
        <w:t>:……………………………</w:t>
      </w:r>
      <w:proofErr w:type="gramEnd"/>
    </w:p>
    <w:p w:rsidR="00066220" w:rsidRDefault="00066220" w:rsidP="00066220">
      <w:pPr>
        <w:spacing w:line="360" w:lineRule="auto"/>
        <w:jc w:val="both"/>
      </w:pPr>
    </w:p>
    <w:p w:rsidR="00066220" w:rsidRDefault="00066220" w:rsidP="00066220">
      <w:pPr>
        <w:spacing w:line="360" w:lineRule="auto"/>
        <w:jc w:val="both"/>
      </w:pPr>
    </w:p>
    <w:p w:rsidR="00066220" w:rsidRDefault="00066220" w:rsidP="00066220">
      <w:pPr>
        <w:spacing w:line="360" w:lineRule="auto"/>
        <w:jc w:val="both"/>
      </w:pPr>
    </w:p>
    <w:p w:rsidR="00066220" w:rsidRPr="00174A90" w:rsidRDefault="00066220" w:rsidP="00066220">
      <w:pPr>
        <w:spacing w:line="360" w:lineRule="auto"/>
        <w:jc w:val="both"/>
      </w:pPr>
    </w:p>
    <w:p w:rsidR="00066220" w:rsidRPr="00174A90" w:rsidRDefault="00066220" w:rsidP="00066220">
      <w:pPr>
        <w:spacing w:line="360" w:lineRule="auto"/>
        <w:jc w:val="center"/>
      </w:pPr>
      <w:r w:rsidRPr="00174A90">
        <w:t>………………………….</w:t>
      </w:r>
    </w:p>
    <w:p w:rsidR="00066220" w:rsidRPr="00174A90" w:rsidRDefault="00066220" w:rsidP="00066220">
      <w:pPr>
        <w:spacing w:line="360" w:lineRule="auto"/>
        <w:jc w:val="center"/>
      </w:pPr>
      <w:r w:rsidRPr="00174A90">
        <w:t>(cégszerű aláírás)</w:t>
      </w:r>
    </w:p>
    <w:p w:rsidR="00066220" w:rsidRPr="00174A90" w:rsidRDefault="00066220" w:rsidP="00066220">
      <w:pPr>
        <w:jc w:val="center"/>
        <w:rPr>
          <w:b/>
          <w:caps/>
        </w:rPr>
      </w:pPr>
    </w:p>
    <w:p w:rsidR="00066220" w:rsidRDefault="00066220" w:rsidP="00066220">
      <w:pPr>
        <w:jc w:val="center"/>
        <w:rPr>
          <w:b/>
          <w:caps/>
        </w:rPr>
      </w:pPr>
    </w:p>
    <w:p w:rsidR="00066220" w:rsidRPr="00174A90" w:rsidRDefault="00066220" w:rsidP="00066220">
      <w:pPr>
        <w:rPr>
          <w:lang w:eastAsia="hu-HU"/>
        </w:rPr>
      </w:pPr>
    </w:p>
    <w:p w:rsidR="00066220" w:rsidRDefault="00066220" w:rsidP="00066220">
      <w:pPr>
        <w:rPr>
          <w:lang w:eastAsia="hu-HU"/>
        </w:rPr>
      </w:pPr>
    </w:p>
    <w:p w:rsidR="00066220" w:rsidRDefault="00066220" w:rsidP="00066220">
      <w:pPr>
        <w:rPr>
          <w:lang w:eastAsia="hu-HU"/>
        </w:rPr>
      </w:pPr>
    </w:p>
    <w:p w:rsidR="00066220" w:rsidRDefault="00066220" w:rsidP="00066220">
      <w:pPr>
        <w:rPr>
          <w:lang w:eastAsia="hu-HU"/>
        </w:rPr>
      </w:pPr>
    </w:p>
    <w:p w:rsidR="00066220" w:rsidRDefault="00066220" w:rsidP="00066220">
      <w:pPr>
        <w:rPr>
          <w:lang w:eastAsia="hu-HU"/>
        </w:rPr>
      </w:pPr>
    </w:p>
    <w:p w:rsidR="00066220" w:rsidRDefault="00066220" w:rsidP="00066220">
      <w:pPr>
        <w:rPr>
          <w:lang w:eastAsia="hu-HU"/>
        </w:rPr>
      </w:pPr>
    </w:p>
    <w:p w:rsidR="00066220" w:rsidRDefault="00066220" w:rsidP="00066220">
      <w:pPr>
        <w:pStyle w:val="Listaszerbekezds"/>
        <w:ind w:left="0"/>
        <w:rPr>
          <w:lang w:val="hu-HU" w:eastAsia="hu-HU"/>
        </w:rPr>
      </w:pPr>
    </w:p>
    <w:p w:rsidR="00066220" w:rsidRDefault="00066220" w:rsidP="00066220">
      <w:pPr>
        <w:pStyle w:val="Listaszerbekezds"/>
        <w:ind w:left="0"/>
        <w:rPr>
          <w:lang w:val="hu-HU" w:eastAsia="hu-HU"/>
        </w:rPr>
      </w:pPr>
    </w:p>
    <w:p w:rsidR="00066220" w:rsidRDefault="00066220" w:rsidP="00066220">
      <w:pPr>
        <w:pStyle w:val="Listaszerbekezds"/>
        <w:ind w:left="0"/>
        <w:rPr>
          <w:lang w:val="hu-HU" w:eastAsia="hu-HU"/>
        </w:rPr>
      </w:pPr>
    </w:p>
    <w:p w:rsidR="00674A48" w:rsidRDefault="00674A48">
      <w:bookmarkStart w:id="11" w:name="_GoBack"/>
      <w:bookmarkEnd w:id="11"/>
    </w:p>
    <w:sectPr w:rsidR="00674A48" w:rsidSect="00B3366F">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20" w:rsidRDefault="00066220" w:rsidP="00066220">
      <w:r>
        <w:separator/>
      </w:r>
    </w:p>
  </w:endnote>
  <w:endnote w:type="continuationSeparator" w:id="0">
    <w:p w:rsidR="00066220" w:rsidRDefault="00066220" w:rsidP="0006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20" w:rsidRDefault="00066220" w:rsidP="00066220">
      <w:r>
        <w:separator/>
      </w:r>
    </w:p>
  </w:footnote>
  <w:footnote w:type="continuationSeparator" w:id="0">
    <w:p w:rsidR="00066220" w:rsidRDefault="00066220" w:rsidP="00066220">
      <w:r>
        <w:continuationSeparator/>
      </w:r>
    </w:p>
  </w:footnote>
  <w:footnote w:id="1">
    <w:p w:rsidR="00066220" w:rsidRPr="003A3BAE" w:rsidRDefault="00066220" w:rsidP="00066220">
      <w:pPr>
        <w:pStyle w:val="Lbjegyzetszveg"/>
        <w:rPr>
          <w:lang w:val="hu-HU"/>
        </w:rPr>
      </w:pPr>
    </w:p>
  </w:footnote>
  <w:footnote w:id="2">
    <w:p w:rsidR="00066220" w:rsidRDefault="00066220" w:rsidP="00066220">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066220" w:rsidRPr="005F2FDC" w:rsidRDefault="00066220" w:rsidP="00066220">
      <w:pPr>
        <w:pStyle w:val="Lbjegyzetszveg"/>
      </w:pPr>
    </w:p>
  </w:footnote>
  <w:footnote w:id="3">
    <w:p w:rsidR="00066220" w:rsidRDefault="00066220" w:rsidP="00066220">
      <w:pPr>
        <w:pStyle w:val="Lbjegyzetszveg"/>
      </w:pPr>
      <w:r>
        <w:rPr>
          <w:rStyle w:val="Lbjegyzet-hivatkozs"/>
        </w:rPr>
        <w:footnoteRef/>
      </w:r>
      <w:r>
        <w:t xml:space="preserve"> </w:t>
      </w:r>
      <w:r>
        <w:rPr>
          <w:rFonts w:ascii="Times New Roman" w:hAnsi="Times New Roman"/>
        </w:rPr>
        <w:t>Az ajánlattételi felhívás 5.4</w:t>
      </w:r>
      <w:r w:rsidRPr="00B43127">
        <w:rPr>
          <w:rFonts w:ascii="Times New Roman" w:hAnsi="Times New Roman"/>
        </w:rPr>
        <w:t>. pontjának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20" w:rsidRDefault="00066220" w:rsidP="000C0DBF">
    <w:pPr>
      <w:pStyle w:val="lfej"/>
      <w:ind w:left="1440"/>
      <w:jc w:val="right"/>
      <w:rPr>
        <w:i/>
        <w:sz w:val="20"/>
      </w:rPr>
    </w:pPr>
    <w:r w:rsidRPr="00B3366F">
      <w:rPr>
        <w:i/>
        <w:sz w:val="20"/>
      </w:rPr>
      <w:tab/>
    </w: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20" w:rsidRPr="00A475F2" w:rsidRDefault="00066220" w:rsidP="00EC3778">
    <w:pPr>
      <w:pStyle w:val="lfej"/>
      <w:ind w:left="1440"/>
      <w:jc w:val="right"/>
      <w:rPr>
        <w:i/>
        <w:sz w:val="20"/>
      </w:rPr>
    </w:pPr>
  </w:p>
  <w:p w:rsidR="00066220" w:rsidRPr="00A475F2" w:rsidRDefault="00066220"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20" w:rsidRPr="00A475F2" w:rsidRDefault="00066220" w:rsidP="00EC3778">
    <w:pPr>
      <w:pStyle w:val="lfej"/>
      <w:ind w:left="1440"/>
      <w:jc w:val="right"/>
      <w:rPr>
        <w:i/>
        <w:sz w:val="20"/>
      </w:rPr>
    </w:pPr>
  </w:p>
  <w:p w:rsidR="00066220" w:rsidRPr="00A475F2" w:rsidRDefault="00066220" w:rsidP="00174A90">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20" w:rsidRDefault="00066220" w:rsidP="000C0DBF">
    <w:pPr>
      <w:pStyle w:val="lfej"/>
      <w:ind w:left="1440"/>
      <w:jc w:val="right"/>
      <w:rPr>
        <w:i/>
        <w:sz w:val="20"/>
      </w:rPr>
    </w:pPr>
  </w:p>
  <w:p w:rsidR="00066220" w:rsidRPr="00A475F2" w:rsidRDefault="00066220" w:rsidP="00EC3778">
    <w:pPr>
      <w:pStyle w:val="lfej"/>
      <w:tabs>
        <w:tab w:val="left" w:pos="7761"/>
        <w:tab w:val="right" w:pos="9070"/>
      </w:tabs>
      <w:ind w:left="1440"/>
      <w:rPr>
        <w:i/>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7C" w:rsidRDefault="00066220" w:rsidP="00EC3778">
    <w:pPr>
      <w:pStyle w:val="lfej"/>
      <w:ind w:left="1440"/>
      <w:jc w:val="right"/>
      <w:rPr>
        <w:i/>
        <w:sz w:val="20"/>
      </w:rPr>
    </w:pPr>
  </w:p>
  <w:p w:rsidR="000B187C" w:rsidRDefault="00066220" w:rsidP="006709F3">
    <w:pPr>
      <w:pStyle w:val="lfej"/>
      <w:ind w:left="216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4584B63"/>
    <w:multiLevelType w:val="hybridMultilevel"/>
    <w:tmpl w:val="157A63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20"/>
    <w:rsid w:val="00066220"/>
    <w:rsid w:val="00674A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6220"/>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066220"/>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066220"/>
    <w:pPr>
      <w:keepNext/>
      <w:numPr>
        <w:ilvl w:val="1"/>
        <w:numId w:val="1"/>
      </w:numPr>
      <w:spacing w:before="240" w:after="60"/>
      <w:outlineLvl w:val="1"/>
    </w:pPr>
    <w:rPr>
      <w:rFonts w:ascii="Arial" w:hAnsi="Arial"/>
      <w:b/>
      <w:bCs/>
      <w:i/>
      <w:iCs/>
      <w:sz w:val="28"/>
      <w:szCs w:val="28"/>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6220"/>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066220"/>
    <w:rPr>
      <w:rFonts w:ascii="Arial" w:eastAsia="Times New Roman" w:hAnsi="Arial" w:cs="Times New Roman"/>
      <w:b/>
      <w:bCs/>
      <w:i/>
      <w:iCs/>
      <w:sz w:val="28"/>
      <w:szCs w:val="28"/>
      <w:lang w:val="x-none" w:eastAsia="ar-SA"/>
    </w:rPr>
  </w:style>
  <w:style w:type="paragraph" w:styleId="lfej">
    <w:name w:val="header"/>
    <w:basedOn w:val="Norml"/>
    <w:link w:val="lfejChar"/>
    <w:uiPriority w:val="99"/>
    <w:rsid w:val="00066220"/>
    <w:rPr>
      <w:lang w:val="x-none"/>
    </w:rPr>
  </w:style>
  <w:style w:type="character" w:customStyle="1" w:styleId="lfejChar">
    <w:name w:val="Élőfej Char"/>
    <w:basedOn w:val="Bekezdsalapbettpusa"/>
    <w:link w:val="lfej"/>
    <w:uiPriority w:val="99"/>
    <w:rsid w:val="00066220"/>
    <w:rPr>
      <w:rFonts w:ascii="Times New Roman" w:eastAsia="Times New Roman" w:hAnsi="Times New Roman" w:cs="Times New Roman"/>
      <w:sz w:val="24"/>
      <w:szCs w:val="20"/>
      <w:lang w:val="x-none" w:eastAsia="ar-SA"/>
    </w:rPr>
  </w:style>
  <w:style w:type="paragraph" w:styleId="Listaszerbekezds">
    <w:name w:val="List Paragraph"/>
    <w:basedOn w:val="Norml"/>
    <w:link w:val="ListaszerbekezdsChar"/>
    <w:uiPriority w:val="34"/>
    <w:qFormat/>
    <w:rsid w:val="00066220"/>
    <w:pPr>
      <w:suppressAutoHyphens w:val="0"/>
      <w:overflowPunct/>
      <w:autoSpaceDE/>
      <w:spacing w:after="200" w:line="276" w:lineRule="auto"/>
      <w:ind w:left="720"/>
      <w:contextualSpacing/>
      <w:textAlignment w:val="auto"/>
    </w:pPr>
    <w:rPr>
      <w:rFonts w:ascii="Calibri" w:eastAsia="Calibri" w:hAnsi="Calibri"/>
      <w:sz w:val="22"/>
      <w:szCs w:val="22"/>
      <w:lang w:val="x-none" w:eastAsia="en-US"/>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66220"/>
    <w:pPr>
      <w:suppressAutoHyphens w:val="0"/>
      <w:overflowPunct/>
      <w:autoSpaceDE/>
      <w:spacing w:before="120"/>
      <w:jc w:val="both"/>
      <w:textAlignment w:val="auto"/>
    </w:pPr>
    <w:rPr>
      <w:rFonts w:ascii="Garamond" w:hAnsi="Garamond"/>
      <w:sz w:val="20"/>
      <w:lang w:val="x-none" w:eastAsia="x-none"/>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66220"/>
    <w:rPr>
      <w:rFonts w:ascii="Garamond" w:eastAsia="Times New Roman" w:hAnsi="Garamond" w:cs="Times New Roman"/>
      <w:sz w:val="20"/>
      <w:szCs w:val="20"/>
      <w:lang w:val="x-none" w:eastAsia="x-none"/>
    </w:rPr>
  </w:style>
  <w:style w:type="character" w:styleId="Lbjegyzet-hivatkozs">
    <w:name w:val="footnote reference"/>
    <w:aliases w:val="BVI fnr"/>
    <w:rsid w:val="00066220"/>
    <w:rPr>
      <w:vertAlign w:val="superscript"/>
    </w:rPr>
  </w:style>
  <w:style w:type="paragraph" w:styleId="Jegyzetszveg">
    <w:name w:val="annotation text"/>
    <w:basedOn w:val="Norml"/>
    <w:link w:val="JegyzetszvegChar"/>
    <w:uiPriority w:val="99"/>
    <w:rsid w:val="00066220"/>
    <w:rPr>
      <w:sz w:val="20"/>
      <w:lang w:val="x-none"/>
    </w:rPr>
  </w:style>
  <w:style w:type="character" w:customStyle="1" w:styleId="JegyzetszvegChar">
    <w:name w:val="Jegyzetszöveg Char"/>
    <w:basedOn w:val="Bekezdsalapbettpusa"/>
    <w:link w:val="Jegyzetszveg"/>
    <w:uiPriority w:val="99"/>
    <w:rsid w:val="00066220"/>
    <w:rPr>
      <w:rFonts w:ascii="Times New Roman" w:eastAsia="Times New Roman" w:hAnsi="Times New Roman" w:cs="Times New Roman"/>
      <w:sz w:val="20"/>
      <w:szCs w:val="20"/>
      <w:lang w:val="x-none" w:eastAsia="ar-SA"/>
    </w:rPr>
  </w:style>
  <w:style w:type="character" w:customStyle="1" w:styleId="ListaszerbekezdsChar">
    <w:name w:val="Listaszerű bekezdés Char"/>
    <w:link w:val="Listaszerbekezds"/>
    <w:uiPriority w:val="34"/>
    <w:locked/>
    <w:rsid w:val="00066220"/>
    <w:rPr>
      <w:rFonts w:ascii="Calibri" w:eastAsia="Calibri" w:hAnsi="Calibri" w:cs="Times New Roman"/>
      <w:lang w:val="x-none"/>
    </w:rPr>
  </w:style>
  <w:style w:type="character" w:customStyle="1" w:styleId="FontStyle121">
    <w:name w:val="Font Style121"/>
    <w:uiPriority w:val="99"/>
    <w:rsid w:val="00066220"/>
    <w:rPr>
      <w:rFonts w:ascii="Times New Roman" w:hAnsi="Times New Roman" w:cs="Times New Roman"/>
      <w:color w:val="000000"/>
      <w:sz w:val="22"/>
      <w:szCs w:val="22"/>
    </w:rPr>
  </w:style>
  <w:style w:type="paragraph" w:customStyle="1" w:styleId="Style5">
    <w:name w:val="Style5"/>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20">
    <w:name w:val="Font Style120"/>
    <w:uiPriority w:val="99"/>
    <w:rsid w:val="00066220"/>
    <w:rPr>
      <w:rFonts w:ascii="Times New Roman" w:hAnsi="Times New Roman" w:cs="Times New Roman"/>
      <w:b/>
      <w:bCs/>
      <w:color w:val="000000"/>
      <w:sz w:val="22"/>
      <w:szCs w:val="22"/>
    </w:rPr>
  </w:style>
  <w:style w:type="paragraph" w:customStyle="1" w:styleId="Style11">
    <w:name w:val="Style11"/>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13">
    <w:name w:val="Style13"/>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31">
    <w:name w:val="Style31"/>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84">
    <w:name w:val="Style84"/>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19">
    <w:name w:val="Font Style119"/>
    <w:uiPriority w:val="99"/>
    <w:rsid w:val="00066220"/>
    <w:rPr>
      <w:rFonts w:ascii="Times New Roman" w:hAnsi="Times New Roman" w:cs="Times New Roman"/>
      <w:i/>
      <w:iCs/>
      <w:color w:val="000000"/>
      <w:sz w:val="22"/>
      <w:szCs w:val="22"/>
    </w:rPr>
  </w:style>
  <w:style w:type="paragraph" w:customStyle="1" w:styleId="Style19">
    <w:name w:val="Style19"/>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066220"/>
    <w:rPr>
      <w:rFonts w:ascii="Times New Roman" w:hAnsi="Times New Roman" w:cs="Times New Roman"/>
      <w:color w:val="000000"/>
      <w:sz w:val="14"/>
      <w:szCs w:val="14"/>
    </w:rPr>
  </w:style>
  <w:style w:type="paragraph" w:styleId="Buborkszveg">
    <w:name w:val="Balloon Text"/>
    <w:basedOn w:val="Norml"/>
    <w:link w:val="BuborkszvegChar"/>
    <w:uiPriority w:val="99"/>
    <w:semiHidden/>
    <w:unhideWhenUsed/>
    <w:rsid w:val="00066220"/>
    <w:rPr>
      <w:rFonts w:ascii="Tahoma" w:hAnsi="Tahoma" w:cs="Tahoma"/>
      <w:sz w:val="16"/>
      <w:szCs w:val="16"/>
    </w:rPr>
  </w:style>
  <w:style w:type="character" w:customStyle="1" w:styleId="BuborkszvegChar">
    <w:name w:val="Buborékszöveg Char"/>
    <w:basedOn w:val="Bekezdsalapbettpusa"/>
    <w:link w:val="Buborkszveg"/>
    <w:uiPriority w:val="99"/>
    <w:semiHidden/>
    <w:rsid w:val="0006622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6220"/>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066220"/>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066220"/>
    <w:pPr>
      <w:keepNext/>
      <w:numPr>
        <w:ilvl w:val="1"/>
        <w:numId w:val="1"/>
      </w:numPr>
      <w:spacing w:before="240" w:after="60"/>
      <w:outlineLvl w:val="1"/>
    </w:pPr>
    <w:rPr>
      <w:rFonts w:ascii="Arial" w:hAnsi="Arial"/>
      <w:b/>
      <w:bCs/>
      <w:i/>
      <w:iCs/>
      <w:sz w:val="28"/>
      <w:szCs w:val="28"/>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6220"/>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066220"/>
    <w:rPr>
      <w:rFonts w:ascii="Arial" w:eastAsia="Times New Roman" w:hAnsi="Arial" w:cs="Times New Roman"/>
      <w:b/>
      <w:bCs/>
      <w:i/>
      <w:iCs/>
      <w:sz w:val="28"/>
      <w:szCs w:val="28"/>
      <w:lang w:val="x-none" w:eastAsia="ar-SA"/>
    </w:rPr>
  </w:style>
  <w:style w:type="paragraph" w:styleId="lfej">
    <w:name w:val="header"/>
    <w:basedOn w:val="Norml"/>
    <w:link w:val="lfejChar"/>
    <w:uiPriority w:val="99"/>
    <w:rsid w:val="00066220"/>
    <w:rPr>
      <w:lang w:val="x-none"/>
    </w:rPr>
  </w:style>
  <w:style w:type="character" w:customStyle="1" w:styleId="lfejChar">
    <w:name w:val="Élőfej Char"/>
    <w:basedOn w:val="Bekezdsalapbettpusa"/>
    <w:link w:val="lfej"/>
    <w:uiPriority w:val="99"/>
    <w:rsid w:val="00066220"/>
    <w:rPr>
      <w:rFonts w:ascii="Times New Roman" w:eastAsia="Times New Roman" w:hAnsi="Times New Roman" w:cs="Times New Roman"/>
      <w:sz w:val="24"/>
      <w:szCs w:val="20"/>
      <w:lang w:val="x-none" w:eastAsia="ar-SA"/>
    </w:rPr>
  </w:style>
  <w:style w:type="paragraph" w:styleId="Listaszerbekezds">
    <w:name w:val="List Paragraph"/>
    <w:basedOn w:val="Norml"/>
    <w:link w:val="ListaszerbekezdsChar"/>
    <w:uiPriority w:val="34"/>
    <w:qFormat/>
    <w:rsid w:val="00066220"/>
    <w:pPr>
      <w:suppressAutoHyphens w:val="0"/>
      <w:overflowPunct/>
      <w:autoSpaceDE/>
      <w:spacing w:after="200" w:line="276" w:lineRule="auto"/>
      <w:ind w:left="720"/>
      <w:contextualSpacing/>
      <w:textAlignment w:val="auto"/>
    </w:pPr>
    <w:rPr>
      <w:rFonts w:ascii="Calibri" w:eastAsia="Calibri" w:hAnsi="Calibri"/>
      <w:sz w:val="22"/>
      <w:szCs w:val="22"/>
      <w:lang w:val="x-none" w:eastAsia="en-US"/>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66220"/>
    <w:pPr>
      <w:suppressAutoHyphens w:val="0"/>
      <w:overflowPunct/>
      <w:autoSpaceDE/>
      <w:spacing w:before="120"/>
      <w:jc w:val="both"/>
      <w:textAlignment w:val="auto"/>
    </w:pPr>
    <w:rPr>
      <w:rFonts w:ascii="Garamond" w:hAnsi="Garamond"/>
      <w:sz w:val="20"/>
      <w:lang w:val="x-none" w:eastAsia="x-none"/>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66220"/>
    <w:rPr>
      <w:rFonts w:ascii="Garamond" w:eastAsia="Times New Roman" w:hAnsi="Garamond" w:cs="Times New Roman"/>
      <w:sz w:val="20"/>
      <w:szCs w:val="20"/>
      <w:lang w:val="x-none" w:eastAsia="x-none"/>
    </w:rPr>
  </w:style>
  <w:style w:type="character" w:styleId="Lbjegyzet-hivatkozs">
    <w:name w:val="footnote reference"/>
    <w:aliases w:val="BVI fnr"/>
    <w:rsid w:val="00066220"/>
    <w:rPr>
      <w:vertAlign w:val="superscript"/>
    </w:rPr>
  </w:style>
  <w:style w:type="paragraph" w:styleId="Jegyzetszveg">
    <w:name w:val="annotation text"/>
    <w:basedOn w:val="Norml"/>
    <w:link w:val="JegyzetszvegChar"/>
    <w:uiPriority w:val="99"/>
    <w:rsid w:val="00066220"/>
    <w:rPr>
      <w:sz w:val="20"/>
      <w:lang w:val="x-none"/>
    </w:rPr>
  </w:style>
  <w:style w:type="character" w:customStyle="1" w:styleId="JegyzetszvegChar">
    <w:name w:val="Jegyzetszöveg Char"/>
    <w:basedOn w:val="Bekezdsalapbettpusa"/>
    <w:link w:val="Jegyzetszveg"/>
    <w:uiPriority w:val="99"/>
    <w:rsid w:val="00066220"/>
    <w:rPr>
      <w:rFonts w:ascii="Times New Roman" w:eastAsia="Times New Roman" w:hAnsi="Times New Roman" w:cs="Times New Roman"/>
      <w:sz w:val="20"/>
      <w:szCs w:val="20"/>
      <w:lang w:val="x-none" w:eastAsia="ar-SA"/>
    </w:rPr>
  </w:style>
  <w:style w:type="character" w:customStyle="1" w:styleId="ListaszerbekezdsChar">
    <w:name w:val="Listaszerű bekezdés Char"/>
    <w:link w:val="Listaszerbekezds"/>
    <w:uiPriority w:val="34"/>
    <w:locked/>
    <w:rsid w:val="00066220"/>
    <w:rPr>
      <w:rFonts w:ascii="Calibri" w:eastAsia="Calibri" w:hAnsi="Calibri" w:cs="Times New Roman"/>
      <w:lang w:val="x-none"/>
    </w:rPr>
  </w:style>
  <w:style w:type="character" w:customStyle="1" w:styleId="FontStyle121">
    <w:name w:val="Font Style121"/>
    <w:uiPriority w:val="99"/>
    <w:rsid w:val="00066220"/>
    <w:rPr>
      <w:rFonts w:ascii="Times New Roman" w:hAnsi="Times New Roman" w:cs="Times New Roman"/>
      <w:color w:val="000000"/>
      <w:sz w:val="22"/>
      <w:szCs w:val="22"/>
    </w:rPr>
  </w:style>
  <w:style w:type="paragraph" w:customStyle="1" w:styleId="Style5">
    <w:name w:val="Style5"/>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20">
    <w:name w:val="Font Style120"/>
    <w:uiPriority w:val="99"/>
    <w:rsid w:val="00066220"/>
    <w:rPr>
      <w:rFonts w:ascii="Times New Roman" w:hAnsi="Times New Roman" w:cs="Times New Roman"/>
      <w:b/>
      <w:bCs/>
      <w:color w:val="000000"/>
      <w:sz w:val="22"/>
      <w:szCs w:val="22"/>
    </w:rPr>
  </w:style>
  <w:style w:type="paragraph" w:customStyle="1" w:styleId="Style11">
    <w:name w:val="Style11"/>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13">
    <w:name w:val="Style13"/>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31">
    <w:name w:val="Style31"/>
    <w:basedOn w:val="Norml"/>
    <w:uiPriority w:val="99"/>
    <w:rsid w:val="00066220"/>
    <w:pPr>
      <w:widowControl w:val="0"/>
      <w:suppressAutoHyphens w:val="0"/>
      <w:overflowPunct/>
      <w:autoSpaceDN w:val="0"/>
      <w:adjustRightInd w:val="0"/>
      <w:textAlignment w:val="auto"/>
    </w:pPr>
    <w:rPr>
      <w:szCs w:val="24"/>
      <w:lang w:eastAsia="hu-HU"/>
    </w:rPr>
  </w:style>
  <w:style w:type="paragraph" w:customStyle="1" w:styleId="Style84">
    <w:name w:val="Style84"/>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19">
    <w:name w:val="Font Style119"/>
    <w:uiPriority w:val="99"/>
    <w:rsid w:val="00066220"/>
    <w:rPr>
      <w:rFonts w:ascii="Times New Roman" w:hAnsi="Times New Roman" w:cs="Times New Roman"/>
      <w:i/>
      <w:iCs/>
      <w:color w:val="000000"/>
      <w:sz w:val="22"/>
      <w:szCs w:val="22"/>
    </w:rPr>
  </w:style>
  <w:style w:type="paragraph" w:customStyle="1" w:styleId="Style19">
    <w:name w:val="Style19"/>
    <w:basedOn w:val="Norml"/>
    <w:uiPriority w:val="99"/>
    <w:rsid w:val="00066220"/>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066220"/>
    <w:rPr>
      <w:rFonts w:ascii="Times New Roman" w:hAnsi="Times New Roman" w:cs="Times New Roman"/>
      <w:color w:val="000000"/>
      <w:sz w:val="14"/>
      <w:szCs w:val="14"/>
    </w:rPr>
  </w:style>
  <w:style w:type="paragraph" w:styleId="Buborkszveg">
    <w:name w:val="Balloon Text"/>
    <w:basedOn w:val="Norml"/>
    <w:link w:val="BuborkszvegChar"/>
    <w:uiPriority w:val="99"/>
    <w:semiHidden/>
    <w:unhideWhenUsed/>
    <w:rsid w:val="00066220"/>
    <w:rPr>
      <w:rFonts w:ascii="Tahoma" w:hAnsi="Tahoma" w:cs="Tahoma"/>
      <w:sz w:val="16"/>
      <w:szCs w:val="16"/>
    </w:rPr>
  </w:style>
  <w:style w:type="character" w:customStyle="1" w:styleId="BuborkszvegChar">
    <w:name w:val="Buborékszöveg Char"/>
    <w:basedOn w:val="Bekezdsalapbettpusa"/>
    <w:link w:val="Buborkszveg"/>
    <w:uiPriority w:val="99"/>
    <w:semiHidden/>
    <w:rsid w:val="0006622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1208</Words>
  <Characters>8340</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Csótó Emese</dc:creator>
  <cp:lastModifiedBy>Csótó Emese</cp:lastModifiedBy>
  <cp:revision>1</cp:revision>
  <dcterms:created xsi:type="dcterms:W3CDTF">2016-06-21T07:02:00Z</dcterms:created>
  <dcterms:modified xsi:type="dcterms:W3CDTF">2016-06-21T07:03:00Z</dcterms:modified>
</cp:coreProperties>
</file>