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45216454"/>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C74821">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2B2EC6">
              <w:rPr>
                <w:rFonts w:ascii="Times New Roman" w:eastAsia="Times New Roman" w:hAnsi="Times New Roman"/>
                <w:lang w:eastAsia="hu-HU"/>
              </w:rPr>
              <w:t xml:space="preserve">(1) </w:t>
            </w:r>
            <w:r w:rsidR="00C74821">
              <w:rPr>
                <w:rFonts w:ascii="Times New Roman" w:eastAsia="Times New Roman" w:hAnsi="Times New Roman"/>
                <w:lang w:eastAsia="hu-HU"/>
              </w:rPr>
              <w:t xml:space="preserve">bekezdés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 xml:space="preserve">́tésének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gramEnd"/>
            <w:r w:rsidRPr="002F54FD">
              <w:rPr>
                <w:rFonts w:ascii="Times New Roman" w:eastAsia="Times New Roman" w:hAnsi="Times New Roman"/>
                <w:lang w:eastAsia="hu-HU"/>
              </w:rPr>
              <w:t>ek) aláírási címpéldányát/címpéldányait vagy a Ctv. 9. §-a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290BE7" w:rsidRDefault="00472615" w:rsidP="00982ED6">
            <w:pPr>
              <w:keepNext/>
              <w:keepLines/>
              <w:spacing w:after="0" w:line="240" w:lineRule="auto"/>
              <w:ind w:right="-108"/>
              <w:jc w:val="both"/>
              <w:rPr>
                <w:rFonts w:ascii="Times New Roman" w:hAnsi="Times New Roman"/>
              </w:rPr>
            </w:pPr>
            <w:r w:rsidRPr="00290BE7">
              <w:rPr>
                <w:rFonts w:ascii="Times New Roman" w:hAnsi="Times New Roman"/>
              </w:rPr>
              <w:t>1</w:t>
            </w:r>
            <w:r w:rsidR="00982ED6" w:rsidRPr="00290BE7">
              <w:rPr>
                <w:rFonts w:ascii="Times New Roman" w:hAnsi="Times New Roman"/>
              </w:rPr>
              <w:t>5</w:t>
            </w:r>
            <w:r w:rsidR="00336336" w:rsidRPr="00290BE7">
              <w:rPr>
                <w:rFonts w:ascii="Times New Roman" w:hAnsi="Times New Roman"/>
              </w:rPr>
              <w:t>. számú melléklet</w:t>
            </w:r>
          </w:p>
        </w:tc>
        <w:tc>
          <w:tcPr>
            <w:tcW w:w="6590" w:type="dxa"/>
          </w:tcPr>
          <w:p w:rsidR="00336336" w:rsidRPr="00290BE7" w:rsidRDefault="00D761D0" w:rsidP="00B74BFC">
            <w:pPr>
              <w:keepNext/>
              <w:keepLines/>
              <w:spacing w:after="0" w:line="240" w:lineRule="auto"/>
              <w:jc w:val="both"/>
              <w:rPr>
                <w:rFonts w:ascii="Times New Roman" w:hAnsi="Times New Roman"/>
              </w:rPr>
            </w:pPr>
            <w:r w:rsidRPr="00290BE7">
              <w:rPr>
                <w:rFonts w:ascii="Times New Roman" w:hAnsi="Times New Roman"/>
              </w:rPr>
              <w:t>Nyilatkozat a</w:t>
            </w:r>
            <w:r w:rsidR="00485122" w:rsidRPr="00290BE7">
              <w:rPr>
                <w:rFonts w:ascii="Times New Roman" w:hAnsi="Times New Roman"/>
              </w:rPr>
              <w:t xml:space="preserve"> környezetvédelmi</w:t>
            </w:r>
            <w:r w:rsidRPr="00290BE7">
              <w:rPr>
                <w:rFonts w:ascii="Times New Roman" w:hAnsi="Times New Roman"/>
              </w:rPr>
              <w:t xml:space="preserve"> termékdíjra vonatkozóan</w:t>
            </w:r>
            <w:r w:rsidR="0095461A" w:rsidRPr="00290BE7">
              <w:rPr>
                <w:rFonts w:ascii="Times New Roman" w:hAnsi="Times New Roman"/>
              </w:rPr>
              <w:t>, részajánlatonként</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0</w:t>
            </w:r>
            <w:r>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1</w:t>
            </w:r>
            <w:r>
              <w:rPr>
                <w:rFonts w:ascii="Times New Roman" w:hAnsi="Times New Roman"/>
              </w:rPr>
              <w:t>. számú melléklet</w:t>
            </w:r>
          </w:p>
        </w:tc>
        <w:tc>
          <w:tcPr>
            <w:tcW w:w="6590" w:type="dxa"/>
          </w:tcPr>
          <w:p w:rsidR="00D761D0" w:rsidRPr="00472615" w:rsidRDefault="001D1C7B" w:rsidP="00C74821">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C74821">
              <w:rPr>
                <w:rFonts w:ascii="Times New Roman" w:hAnsi="Times New Roman"/>
                <w:lang w:eastAsia="hu-HU"/>
              </w:rPr>
              <w:t>(1) bekezdés a</w:t>
            </w:r>
            <w:r>
              <w:rPr>
                <w:rFonts w:ascii="Times New Roman" w:hAnsi="Times New Roman"/>
                <w:lang w:eastAsia="hu-HU"/>
              </w:rPr>
              <w:t>)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gramEnd"/>
            <w:r w:rsidRPr="00770AF9">
              <w:rPr>
                <w:rFonts w:ascii="Times New Roman" w:hAnsi="Times New Roman"/>
              </w:rPr>
              <w:t>ek) aláírási címpéldányát/címpéldányait vagy a Ctv. 9. §-a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1" w:name="_Toc445216455"/>
      <w:r>
        <w:lastRenderedPageBreak/>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 w:name="_Toc445216456"/>
      <w:r>
        <w:t>A) Részvételi szakaszban alkalmazandó nyilatkozatminták</w:t>
      </w:r>
      <w:bookmarkEnd w:id="2"/>
    </w:p>
    <w:p w:rsidR="005F3082" w:rsidRPr="004D54F7" w:rsidRDefault="005F3082" w:rsidP="004D54F7">
      <w:pPr>
        <w:pStyle w:val="Cmsor3"/>
        <w:jc w:val="both"/>
      </w:pPr>
      <w:bookmarkStart w:id="3" w:name="_Toc445216457"/>
      <w:r w:rsidRPr="004D54F7">
        <w:t xml:space="preserve">1. </w:t>
      </w:r>
      <w:r w:rsidR="00A96480" w:rsidRPr="004D54F7">
        <w:t>sz. melléklet</w:t>
      </w:r>
      <w:r w:rsidR="00600B54">
        <w:t>: Felolvasólap</w:t>
      </w:r>
      <w:r w:rsidR="000273CC">
        <w:t xml:space="preserve"> (részvételi szakasz)</w:t>
      </w:r>
      <w:bookmarkEnd w:id="3"/>
    </w:p>
    <w:p w:rsidR="00290BE7" w:rsidRDefault="00336336" w:rsidP="00290BE7">
      <w:pPr>
        <w:tabs>
          <w:tab w:val="left" w:pos="0"/>
        </w:tabs>
        <w:spacing w:after="120"/>
        <w:jc w:val="center"/>
        <w:rPr>
          <w:rFonts w:ascii="Times New Roman" w:hAnsi="Times New Roman"/>
          <w:b/>
          <w:bCs/>
        </w:rPr>
      </w:pPr>
      <w:proofErr w:type="gramStart"/>
      <w:r w:rsidRPr="004D54F7">
        <w:rPr>
          <w:rFonts w:ascii="Times New Roman" w:hAnsi="Times New Roman"/>
          <w:i/>
        </w:rPr>
        <w:t>Felolvasólap</w:t>
      </w:r>
      <w:r w:rsidRPr="001561C1">
        <w:rPr>
          <w:vertAlign w:val="superscript"/>
        </w:rPr>
        <w:footnoteReference w:id="1"/>
      </w:r>
      <w:r w:rsidRPr="00C74821">
        <w:rPr>
          <w:rFonts w:ascii="Times New Roman" w:hAnsi="Times New Roman"/>
          <w:b/>
          <w:bCs/>
        </w:rPr>
        <w:t>….</w:t>
      </w:r>
      <w:proofErr w:type="gramEnd"/>
      <w:r w:rsidRPr="00C74821">
        <w:rPr>
          <w:rFonts w:ascii="Times New Roman" w:hAnsi="Times New Roman"/>
          <w:b/>
          <w:bCs/>
        </w:rPr>
        <w:t xml:space="preserve"> rész vonatkozásában </w:t>
      </w:r>
    </w:p>
    <w:p w:rsidR="00336336" w:rsidRPr="00405BF8" w:rsidRDefault="00336336" w:rsidP="00290BE7">
      <w:pPr>
        <w:tabs>
          <w:tab w:val="left" w:pos="0"/>
        </w:tabs>
        <w:spacing w:after="120"/>
        <w:jc w:val="center"/>
        <w:rPr>
          <w:rFonts w:ascii="Times New Roman" w:hAnsi="Times New Roman"/>
          <w:b/>
          <w:bCs/>
        </w:rPr>
      </w:pPr>
      <w:r w:rsidRPr="00C74821">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6D400B">
        <w:rPr>
          <w:rFonts w:ascii="Times New Roman" w:hAnsi="Times New Roman"/>
        </w:rPr>
        <w:t>"</w:t>
      </w:r>
      <w:r w:rsidR="00510F69" w:rsidRPr="006D400B">
        <w:rPr>
          <w:rFonts w:ascii="Times New Roman" w:hAnsi="Times New Roman"/>
        </w:rPr>
        <w:t>Ragasztók beszerzése</w:t>
      </w:r>
      <w:r w:rsidRP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 w:name="_Toc445216458"/>
      <w:r>
        <w:t>2. sz. melléklet</w:t>
      </w:r>
      <w:r w:rsidR="00600B54">
        <w:t>: Részvételre jelentkező nyilatkozata a Kbt. 66. § (4) bekezdése tekintetében</w:t>
      </w:r>
      <w:bookmarkEnd w:id="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552AD7">
        <w:rPr>
          <w:rFonts w:ascii="Times New Roman" w:hAnsi="Times New Roman"/>
        </w:rPr>
        <w:t>„</w:t>
      </w:r>
      <w:r w:rsidR="006D400B" w:rsidRPr="00552AD7">
        <w:rPr>
          <w:rFonts w:ascii="Times New Roman" w:hAnsi="Times New Roman"/>
        </w:rPr>
        <w:t>Ragasztók beszerzése</w:t>
      </w:r>
      <w:r w:rsidRPr="00552AD7">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 w:name="_Toc445216459"/>
      <w:r w:rsidRPr="004D54F7">
        <w:lastRenderedPageBreak/>
        <w:t>3. sz. melléklet</w:t>
      </w:r>
      <w:r w:rsidR="0048575B">
        <w:t>: Nyilatkozat közös részvételre jelentkezésről</w:t>
      </w:r>
      <w:bookmarkEnd w:id="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6D400B" w:rsidRDefault="00336336" w:rsidP="009B73D3">
      <w:pPr>
        <w:keepNext/>
        <w:keepLines/>
        <w:spacing w:after="0" w:line="240" w:lineRule="auto"/>
        <w:jc w:val="center"/>
        <w:rPr>
          <w:rFonts w:ascii="Times New Roman" w:hAnsi="Times New Roman"/>
          <w:bCs/>
        </w:rPr>
      </w:pPr>
      <w:proofErr w:type="gramStart"/>
      <w:r w:rsidRPr="006D400B">
        <w:rPr>
          <w:rFonts w:ascii="Times New Roman" w:hAnsi="Times New Roman"/>
          <w:b/>
          <w:bCs/>
        </w:rPr>
        <w:t>….</w:t>
      </w:r>
      <w:proofErr w:type="gramEnd"/>
      <w:r w:rsidRPr="006D400B">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6D400B">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6D400B">
        <w:rPr>
          <w:rFonts w:ascii="Times New Roman" w:hAnsi="Times New Roman"/>
        </w:rPr>
        <w:t>„Ragasztók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6" w:name="_Toc44521646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 xml:space="preserve">ha a vonatkozó hirdetmény vagy közbeszerzési dokumentumok </w:t>
            </w:r>
            <w:r w:rsidRPr="004A15B5">
              <w:rPr>
                <w:rFonts w:cs="Myriad Pro"/>
                <w:b/>
                <w:bCs/>
                <w:i/>
                <w:iCs/>
                <w:color w:val="000000"/>
                <w:sz w:val="16"/>
                <w:szCs w:val="16"/>
              </w:rPr>
              <w:lastRenderedPageBreak/>
              <w:t>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color w:val="000000"/>
                <w:sz w:val="16"/>
                <w:szCs w:val="16"/>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w:t>
            </w:r>
            <w:r w:rsidRPr="004A15B5">
              <w:rPr>
                <w:rFonts w:cs="Myriad Pro"/>
                <w:i/>
                <w:iCs/>
                <w:color w:val="000000"/>
                <w:sz w:val="16"/>
                <w:szCs w:val="16"/>
              </w:rPr>
              <w:lastRenderedPageBreak/>
              <w:t xml:space="preserve">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lastRenderedPageBreak/>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 xml:space="preserve">Teljesítette-e a gazdasági szereplő kötelezettségeit oly módon, hogy az esedékes </w:t>
            </w:r>
            <w:r w:rsidRPr="004A15B5">
              <w:rPr>
                <w:rFonts w:cs="Myriad Pro"/>
                <w:color w:val="000000"/>
                <w:sz w:val="16"/>
                <w:szCs w:val="16"/>
              </w:rPr>
              <w:lastRenderedPageBreak/>
              <w:t>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lastRenderedPageBreak/>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lastRenderedPageBreak/>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lastRenderedPageBreak/>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lastRenderedPageBreak/>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xml:space="preserve">, tett-e a </w:t>
            </w:r>
            <w:r w:rsidRPr="004A15B5">
              <w:rPr>
                <w:rFonts w:cs="Myriad Pro"/>
                <w:color w:val="000000"/>
                <w:sz w:val="16"/>
                <w:szCs w:val="16"/>
              </w:rPr>
              <w:lastRenderedPageBreak/>
              <w:t>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lastRenderedPageBreak/>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E76381">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E76381">
              <w:rPr>
                <w:rFonts w:cs="Myriad Pro"/>
                <w:i/>
                <w:iCs/>
                <w:color w:val="000000"/>
                <w:sz w:val="16"/>
                <w:szCs w:val="16"/>
                <w:highlight w:val="yellow"/>
              </w:rPr>
              <w:t xml:space="preserve">1a) </w:t>
            </w:r>
            <w:proofErr w:type="gramStart"/>
            <w:r w:rsidRPr="00E76381">
              <w:rPr>
                <w:rFonts w:cs="Myriad Pro"/>
                <w:color w:val="000000"/>
                <w:sz w:val="16"/>
                <w:szCs w:val="16"/>
                <w:highlight w:val="yellow"/>
              </w:rPr>
              <w:t>A</w:t>
            </w:r>
            <w:proofErr w:type="gramEnd"/>
            <w:r w:rsidRPr="00E76381">
              <w:rPr>
                <w:rFonts w:cs="Myriad Pro"/>
                <w:color w:val="000000"/>
                <w:sz w:val="16"/>
                <w:szCs w:val="16"/>
                <w:highlight w:val="yellow"/>
              </w:rPr>
              <w:t xml:space="preserve"> gazdasági szereplő („általános”) </w:t>
            </w:r>
            <w:r w:rsidRPr="00E76381">
              <w:rPr>
                <w:rFonts w:cs="Myriad Pro"/>
                <w:b/>
                <w:bCs/>
                <w:color w:val="000000"/>
                <w:sz w:val="16"/>
                <w:szCs w:val="16"/>
                <w:highlight w:val="yellow"/>
              </w:rPr>
              <w:t xml:space="preserve">éves árbevétele </w:t>
            </w:r>
            <w:r w:rsidRPr="00E76381">
              <w:rPr>
                <w:rFonts w:cs="Myriad Pro"/>
                <w:color w:val="000000"/>
                <w:sz w:val="16"/>
                <w:szCs w:val="16"/>
                <w:highlight w:val="yellow"/>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 xml:space="preserve">átlagos éves árbevétele a vonatkozó hirdetményben vagy a közbeszerzési dokumentumokban előírt </w:t>
            </w:r>
            <w:r w:rsidRPr="004A15B5">
              <w:rPr>
                <w:rFonts w:cs="Myriad Pro"/>
                <w:b/>
                <w:bCs/>
                <w:color w:val="000000"/>
                <w:sz w:val="16"/>
                <w:szCs w:val="16"/>
              </w:rPr>
              <w:lastRenderedPageBreak/>
              <w:t>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lastRenderedPageBreak/>
              <w:t>[</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év: [……]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lastRenderedPageBreak/>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C: </w:t>
      </w:r>
      <w:r w:rsidRPr="00E76381">
        <w:rPr>
          <w:rFonts w:cs="Myriad Pro"/>
          <w:b/>
          <w:bCs/>
          <w:color w:val="000000"/>
          <w:sz w:val="16"/>
          <w:szCs w:val="16"/>
          <w:highlight w:val="yellow"/>
        </w:rPr>
        <w:t>T</w:t>
      </w:r>
      <w:r w:rsidRPr="00E76381">
        <w:rPr>
          <w:rFonts w:cs="Myriad Pro"/>
          <w:b/>
          <w:bCs/>
          <w:color w:val="000000"/>
          <w:sz w:val="13"/>
          <w:szCs w:val="13"/>
          <w:highlight w:val="yellow"/>
        </w:rPr>
        <w:t xml:space="preserve">ECHNIKAI </w:t>
      </w:r>
      <w:proofErr w:type="gramStart"/>
      <w:r w:rsidRPr="00E76381">
        <w:rPr>
          <w:rFonts w:cs="Myriad Pro"/>
          <w:b/>
          <w:bCs/>
          <w:color w:val="000000"/>
          <w:sz w:val="13"/>
          <w:szCs w:val="13"/>
          <w:highlight w:val="yellow"/>
        </w:rPr>
        <w:t>ÉS</w:t>
      </w:r>
      <w:proofErr w:type="gramEnd"/>
      <w:r w:rsidRPr="00E76381">
        <w:rPr>
          <w:rFonts w:cs="Myriad Pro"/>
          <w:b/>
          <w:bCs/>
          <w:color w:val="000000"/>
          <w:sz w:val="13"/>
          <w:szCs w:val="13"/>
          <w:highlight w:val="yellow"/>
        </w:rPr>
        <w:t xml:space="preserve"> SZAKMAI ALKALMASSÁG</w:t>
      </w:r>
      <w:r w:rsidR="00B40D8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lastRenderedPageBreak/>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highlight w:val="yellow"/>
              </w:rPr>
              <w:t>A referencia-időszak folyamán</w:t>
            </w:r>
            <w:r w:rsidRPr="00F83A24">
              <w:rPr>
                <w:rStyle w:val="Lbjegyzet-hivatkozs"/>
                <w:rFonts w:cs="Myriad Pro"/>
                <w:color w:val="000000"/>
                <w:sz w:val="16"/>
                <w:szCs w:val="16"/>
                <w:highlight w:val="yellow"/>
              </w:rPr>
              <w:footnoteReference w:id="45"/>
            </w:r>
            <w:r w:rsidRPr="00F83A24">
              <w:rPr>
                <w:rFonts w:cs="Myriad Pro"/>
                <w:color w:val="000000"/>
                <w:sz w:val="10"/>
                <w:szCs w:val="10"/>
                <w:highlight w:val="yellow"/>
              </w:rPr>
              <w:t xml:space="preserve"> </w:t>
            </w:r>
            <w:r w:rsidRPr="00F83A24">
              <w:rPr>
                <w:rFonts w:cs="Myriad Pro"/>
                <w:color w:val="000000"/>
                <w:sz w:val="16"/>
                <w:szCs w:val="16"/>
                <w:highlight w:val="yellow"/>
              </w:rPr>
              <w:t xml:space="preserve">a gazdasági szereplő </w:t>
            </w:r>
            <w:r w:rsidRPr="00F83A24">
              <w:rPr>
                <w:rFonts w:cs="Myriad Pro"/>
                <w:b/>
                <w:bCs/>
                <w:color w:val="000000"/>
                <w:sz w:val="16"/>
                <w:szCs w:val="16"/>
                <w:highlight w:val="yellow"/>
              </w:rPr>
              <w:t xml:space="preserve">a meghatározott típusokon belül a következő főbb szállításokat végezte, vagy a következő főbb szolgáltatásokat nyújtotta: </w:t>
            </w:r>
            <w:r w:rsidRPr="00F83A24">
              <w:rPr>
                <w:rFonts w:cs="Myriad Pro"/>
                <w:color w:val="000000"/>
                <w:sz w:val="16"/>
                <w:szCs w:val="16"/>
                <w:highlight w:val="yellow"/>
              </w:rPr>
              <w:t xml:space="preserve">A lista elkészítésekor kérjük, tüntesse fel az összegeket, a dátumokat és a közületi vagy </w:t>
            </w:r>
            <w:proofErr w:type="gramStart"/>
            <w:r w:rsidRPr="00F83A24">
              <w:rPr>
                <w:rFonts w:cs="Myriad Pro"/>
                <w:color w:val="000000"/>
                <w:sz w:val="16"/>
                <w:szCs w:val="16"/>
                <w:highlight w:val="yellow"/>
              </w:rPr>
              <w:t>magánmegrendelőket</w:t>
            </w:r>
            <w:r w:rsidRPr="004A15B5">
              <w:rPr>
                <w:rStyle w:val="Lbjegyzet-hivatkozs"/>
                <w:rFonts w:cs="Myriad Pro"/>
                <w:color w:val="000000"/>
                <w:sz w:val="16"/>
                <w:szCs w:val="16"/>
              </w:rPr>
              <w:footnoteReference w:id="46"/>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F83A24" w:rsidRDefault="00336336" w:rsidP="00AE7CCF">
            <w:pPr>
              <w:spacing w:after="120" w:line="240" w:lineRule="auto"/>
              <w:jc w:val="both"/>
              <w:rPr>
                <w:rFonts w:cs="Myriad Pro"/>
                <w:color w:val="000000"/>
                <w:sz w:val="16"/>
                <w:szCs w:val="16"/>
              </w:rPr>
            </w:pPr>
            <w:r w:rsidRPr="00F83A24">
              <w:rPr>
                <w:rFonts w:cs="Myriad Pro"/>
                <w:color w:val="000000"/>
                <w:sz w:val="16"/>
                <w:szCs w:val="16"/>
              </w:rPr>
              <w:t xml:space="preserve">2) A gazdasági szereplő a következő </w:t>
            </w:r>
            <w:r w:rsidRPr="00F83A24">
              <w:rPr>
                <w:rFonts w:cs="Myriad Pro"/>
                <w:b/>
                <w:bCs/>
                <w:color w:val="000000"/>
                <w:sz w:val="16"/>
                <w:szCs w:val="16"/>
              </w:rPr>
              <w:t>szakembereket vagy műszaki szervezeteket</w:t>
            </w:r>
            <w:r w:rsidRPr="00F83A24">
              <w:rPr>
                <w:rStyle w:val="Lbjegyzet-hivatkozs"/>
                <w:rFonts w:cs="Myriad Pro"/>
                <w:b/>
                <w:bCs/>
                <w:color w:val="000000"/>
                <w:sz w:val="16"/>
                <w:szCs w:val="16"/>
              </w:rPr>
              <w:footnoteReference w:id="47"/>
            </w:r>
            <w:r w:rsidRPr="00F83A24">
              <w:rPr>
                <w:rFonts w:cs="Myriad Pro"/>
                <w:b/>
                <w:bCs/>
                <w:color w:val="000000"/>
                <w:sz w:val="10"/>
                <w:szCs w:val="10"/>
              </w:rPr>
              <w:t xml:space="preserve"> </w:t>
            </w:r>
            <w:r w:rsidRPr="00F83A24">
              <w:rPr>
                <w:rFonts w:cs="Myriad Pro"/>
                <w:color w:val="000000"/>
                <w:sz w:val="16"/>
                <w:szCs w:val="16"/>
              </w:rPr>
              <w:t>veheti igénybe, különös tekintettel a minőség-ellenőrzésért felelős szakemberekre vagy szervezetekre:</w:t>
            </w:r>
          </w:p>
          <w:p w:rsidR="00336336" w:rsidRPr="00F83A24"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95EA3" w:rsidRDefault="00336336" w:rsidP="00AE7CCF">
            <w:pPr>
              <w:spacing w:after="0" w:line="240" w:lineRule="auto"/>
              <w:jc w:val="both"/>
              <w:rPr>
                <w:rFonts w:cs="Myriad Pro"/>
                <w:color w:val="000000"/>
                <w:sz w:val="16"/>
                <w:szCs w:val="16"/>
              </w:rPr>
            </w:pPr>
            <w:r w:rsidRPr="00295EA3">
              <w:rPr>
                <w:rFonts w:cs="Myriad Pro"/>
                <w:color w:val="000000"/>
                <w:sz w:val="16"/>
                <w:szCs w:val="16"/>
              </w:rPr>
              <w:t>[……]</w:t>
            </w:r>
          </w:p>
          <w:p w:rsidR="00336336" w:rsidRPr="00F83A24" w:rsidRDefault="00336336" w:rsidP="00AE7CCF">
            <w:pPr>
              <w:spacing w:after="0" w:line="240" w:lineRule="auto"/>
              <w:jc w:val="both"/>
              <w:rPr>
                <w:rFonts w:cs="Myriad Pro"/>
                <w:color w:val="000000"/>
                <w:sz w:val="16"/>
                <w:szCs w:val="16"/>
              </w:rPr>
            </w:pPr>
          </w:p>
          <w:p w:rsidR="00336336" w:rsidRPr="00F83A24"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3) </w:t>
            </w:r>
            <w:r w:rsidRPr="00E76381">
              <w:rPr>
                <w:rFonts w:cs="Myriad Pro"/>
                <w:color w:val="000000"/>
                <w:sz w:val="16"/>
                <w:szCs w:val="16"/>
              </w:rPr>
              <w:t xml:space="preserve">A gazdasági szereplő </w:t>
            </w:r>
            <w:r w:rsidRPr="00E76381">
              <w:rPr>
                <w:rFonts w:cs="Myriad Pro"/>
                <w:b/>
                <w:bCs/>
                <w:color w:val="000000"/>
                <w:sz w:val="16"/>
                <w:szCs w:val="16"/>
              </w:rPr>
              <w:t xml:space="preserve">a minőség biztosítása érdekében </w:t>
            </w:r>
            <w:r w:rsidRPr="00E76381">
              <w:rPr>
                <w:rFonts w:cs="Myriad Pro"/>
                <w:color w:val="000000"/>
                <w:sz w:val="16"/>
                <w:szCs w:val="16"/>
              </w:rPr>
              <w:t xml:space="preserve">a következő </w:t>
            </w:r>
            <w:r w:rsidRPr="00E76381">
              <w:rPr>
                <w:rFonts w:cs="Myriad Pro"/>
                <w:b/>
                <w:bCs/>
                <w:color w:val="000000"/>
                <w:sz w:val="16"/>
                <w:szCs w:val="16"/>
              </w:rPr>
              <w:t xml:space="preserve">műszaki hátteret </w:t>
            </w:r>
            <w:r w:rsidRPr="00E76381">
              <w:rPr>
                <w:rFonts w:cs="Myriad Pro"/>
                <w:color w:val="000000"/>
                <w:sz w:val="16"/>
                <w:szCs w:val="16"/>
              </w:rPr>
              <w:t xml:space="preserve">veszi igénybe, valamint </w:t>
            </w:r>
            <w:r w:rsidRPr="00E76381">
              <w:rPr>
                <w:rFonts w:cs="Myriad Pro"/>
                <w:b/>
                <w:bCs/>
                <w:color w:val="000000"/>
                <w:sz w:val="16"/>
                <w:szCs w:val="16"/>
              </w:rPr>
              <w:t xml:space="preserve">tanulmányi és kutatási létesítményei </w:t>
            </w:r>
            <w:r w:rsidRPr="00E76381">
              <w:rPr>
                <w:rFonts w:cs="Myriad Pro"/>
                <w:color w:val="000000"/>
                <w:sz w:val="16"/>
                <w:szCs w:val="16"/>
              </w:rPr>
              <w:t>a következők:</w:t>
            </w:r>
          </w:p>
        </w:tc>
        <w:tc>
          <w:tcPr>
            <w:tcW w:w="4606" w:type="dxa"/>
          </w:tcPr>
          <w:p w:rsidR="00336336" w:rsidRPr="004A15B5" w:rsidRDefault="00295EA3" w:rsidP="00295EA3">
            <w:pPr>
              <w:spacing w:after="0" w:line="240" w:lineRule="auto"/>
              <w:jc w:val="both"/>
              <w:rPr>
                <w:rFonts w:cs="Myriad Pro"/>
                <w:b/>
                <w:bCs/>
                <w:i/>
                <w:iCs/>
                <w:color w:val="000000"/>
                <w:sz w:val="16"/>
                <w:szCs w:val="16"/>
              </w:rPr>
            </w:pPr>
            <w:r w:rsidRPr="00295EA3">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lastRenderedPageBreak/>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1B49FB" w:rsidRDefault="00336336" w:rsidP="00AE7CCF">
            <w:pPr>
              <w:spacing w:after="120" w:line="240" w:lineRule="auto"/>
              <w:jc w:val="both"/>
              <w:rPr>
                <w:rFonts w:cs="Myriad Pro"/>
                <w:color w:val="000000"/>
                <w:sz w:val="16"/>
                <w:szCs w:val="16"/>
              </w:rPr>
            </w:pPr>
            <w:r w:rsidRPr="001B49FB">
              <w:rPr>
                <w:rFonts w:cs="Myriad Pro"/>
                <w:color w:val="000000"/>
                <w:sz w:val="16"/>
                <w:szCs w:val="16"/>
              </w:rPr>
              <w:t xml:space="preserve">Be tud-e nyújtani a gazdasági szereplő olyan, független testület által kiállított </w:t>
            </w:r>
            <w:r w:rsidRPr="001B49FB">
              <w:rPr>
                <w:rFonts w:cs="Myriad Pro"/>
                <w:b/>
                <w:bCs/>
                <w:color w:val="000000"/>
                <w:sz w:val="16"/>
                <w:szCs w:val="16"/>
              </w:rPr>
              <w:t xml:space="preserve">igazolást, </w:t>
            </w:r>
            <w:r w:rsidRPr="001B49FB">
              <w:rPr>
                <w:rFonts w:cs="Myriad Pro"/>
                <w:color w:val="000000"/>
                <w:sz w:val="16"/>
                <w:szCs w:val="16"/>
              </w:rPr>
              <w:t xml:space="preserve">amely tanúsítja, hogy a gazdasági szereplő egyes meghatározott </w:t>
            </w:r>
            <w:r w:rsidRPr="001B49FB">
              <w:rPr>
                <w:rFonts w:cs="Myriad Pro"/>
                <w:b/>
                <w:bCs/>
                <w:color w:val="000000"/>
                <w:sz w:val="16"/>
                <w:szCs w:val="16"/>
              </w:rPr>
              <w:t xml:space="preserve">minőségbiztosítási szabványoknak </w:t>
            </w:r>
            <w:r w:rsidRPr="001B49FB">
              <w:rPr>
                <w:rFonts w:cs="Myriad Pro"/>
                <w:color w:val="000000"/>
                <w:sz w:val="16"/>
                <w:szCs w:val="16"/>
              </w:rPr>
              <w:t>megfelel, ideértve a fogyatékossággal élők számára biztosított hozzáférésére vonatkozó szabványokat is?</w:t>
            </w:r>
          </w:p>
          <w:p w:rsidR="00336336" w:rsidRPr="004A15B5" w:rsidRDefault="00336336" w:rsidP="00AE7CCF">
            <w:pPr>
              <w:spacing w:after="120" w:line="240" w:lineRule="auto"/>
              <w:jc w:val="both"/>
              <w:rPr>
                <w:rFonts w:cs="Myriad Pro"/>
                <w:color w:val="000000"/>
                <w:sz w:val="16"/>
                <w:szCs w:val="16"/>
              </w:rPr>
            </w:pPr>
            <w:r w:rsidRPr="001B49FB">
              <w:rPr>
                <w:rFonts w:cs="Myriad Pro"/>
                <w:b/>
                <w:bCs/>
                <w:color w:val="000000"/>
                <w:sz w:val="16"/>
                <w:szCs w:val="16"/>
              </w:rPr>
              <w:t>Amennyiben nem</w:t>
            </w:r>
            <w:r w:rsidRPr="001B49FB">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B49FB">
              <w:rPr>
                <w:rFonts w:cs="Myriad Pro"/>
                <w:color w:val="000000"/>
                <w:sz w:val="16"/>
                <w:szCs w:val="16"/>
              </w:rPr>
              <w:t>[] Igen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w:t>
            </w:r>
            <w:r w:rsidRPr="001B49FB">
              <w:rPr>
                <w:rFonts w:cs="Myriad Pro"/>
                <w:i/>
                <w:iCs/>
                <w:color w:val="000000"/>
                <w:sz w:val="16"/>
                <w:szCs w:val="16"/>
              </w:rPr>
              <w:t>): [</w:t>
            </w:r>
            <w:proofErr w:type="gramStart"/>
            <w:r w:rsidRPr="001B49FB">
              <w:rPr>
                <w:rFonts w:cs="Myriad Pro"/>
                <w:i/>
                <w:iCs/>
                <w:color w:val="000000"/>
                <w:sz w:val="16"/>
                <w:szCs w:val="16"/>
              </w:rPr>
              <w:t>……</w:t>
            </w:r>
            <w:proofErr w:type="gramEnd"/>
            <w:r w:rsidRPr="001B49FB">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lastRenderedPageBreak/>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t>megkülönböztetésmentes</w:t>
            </w:r>
            <w:proofErr w:type="spellEnd"/>
            <w:r w:rsidRPr="004A15B5">
              <w:rPr>
                <w:rFonts w:cs="Myriad Pro"/>
                <w:color w:val="000000"/>
                <w:sz w:val="16"/>
                <w:szCs w:val="16"/>
              </w:rPr>
              <w:t xml:space="preserve">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pPr>
        <w:rPr>
          <w:rFonts w:ascii="Times New Roman" w:hAnsi="Times New Roman"/>
          <w:b/>
          <w:bCs/>
          <w:iCs/>
        </w:rPr>
      </w:pPr>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r>
        <w:rPr>
          <w:rFonts w:ascii="Times New Roman" w:hAnsi="Times New Roman"/>
          <w:i/>
        </w:rPr>
        <w:br w:type="page"/>
      </w:r>
    </w:p>
    <w:p w:rsidR="001B2EB8" w:rsidRDefault="001B2EB8" w:rsidP="001B2EB8">
      <w:pPr>
        <w:pStyle w:val="Cmsor3"/>
        <w:jc w:val="both"/>
      </w:pPr>
      <w:bookmarkStart w:id="7" w:name="_Toc437425365"/>
      <w:bookmarkStart w:id="8" w:name="_Toc445216461"/>
      <w:r>
        <w:lastRenderedPageBreak/>
        <w:t>5</w:t>
      </w:r>
      <w:r w:rsidRPr="00F11BC8">
        <w:t>. sz. melléklet</w:t>
      </w:r>
      <w:r>
        <w:t>: Nyilatkozat a Kbt. 66. § (6) bekezdés a)</w:t>
      </w:r>
      <w:r w:rsidR="00626534">
        <w:t>-b)</w:t>
      </w:r>
      <w:r>
        <w:t xml:space="preserve"> pontja </w:t>
      </w:r>
      <w:r w:rsidR="00626534">
        <w:t>tekintetében</w:t>
      </w:r>
      <w:bookmarkEnd w:id="7"/>
      <w:bookmarkEnd w:id="8"/>
    </w:p>
    <w:p w:rsidR="00626534" w:rsidRPr="003A25F0" w:rsidRDefault="00626534" w:rsidP="00626534">
      <w:pPr>
        <w:keepNext/>
        <w:keepLines/>
        <w:spacing w:after="0" w:line="360" w:lineRule="auto"/>
        <w:jc w:val="center"/>
        <w:rPr>
          <w:rFonts w:ascii="Times New Roman" w:hAnsi="Times New Roman"/>
          <w:b/>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626534" w:rsidRPr="003A25F0" w:rsidRDefault="00626534" w:rsidP="00626534">
      <w:pPr>
        <w:keepNext/>
        <w:keepLines/>
        <w:spacing w:after="0" w:line="360" w:lineRule="auto"/>
        <w:jc w:val="center"/>
        <w:rPr>
          <w:rFonts w:ascii="Times New Roman" w:hAnsi="Times New Roman"/>
          <w:b/>
          <w:bCs/>
        </w:rPr>
      </w:pPr>
      <w:r w:rsidRPr="003A25F0">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3A25F0">
        <w:rPr>
          <w:rFonts w:ascii="Times New Roman" w:hAnsi="Times New Roman"/>
        </w:rPr>
        <w:t>„Ragasztók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9" w:name="_Toc437425366"/>
      <w:bookmarkStart w:id="10" w:name="_Toc445216462"/>
      <w:r>
        <w:lastRenderedPageBreak/>
        <w:t>6. sz. melléklet: Nyilatkozat a Kbt. 65. § (7) bekezdése tekintetében</w:t>
      </w:r>
      <w:bookmarkEnd w:id="9"/>
      <w:r w:rsidRPr="001B2EB8">
        <w:rPr>
          <w:vertAlign w:val="superscript"/>
        </w:rPr>
        <w:footnoteReference w:id="56"/>
      </w:r>
      <w:bookmarkEnd w:id="10"/>
    </w:p>
    <w:p w:rsidR="001B2EB8" w:rsidRPr="00F11BC8" w:rsidRDefault="001B2EB8" w:rsidP="001B2EB8">
      <w:pPr>
        <w:pStyle w:val="Cmsor2"/>
        <w:keepLines/>
        <w:rPr>
          <w:rFonts w:ascii="Century Gothic" w:hAnsi="Century Gothic"/>
          <w:sz w:val="22"/>
          <w:szCs w:val="22"/>
        </w:rPr>
      </w:pPr>
    </w:p>
    <w:p w:rsidR="001B2EB8" w:rsidRPr="003A25F0" w:rsidRDefault="001B2EB8" w:rsidP="001B2EB8">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3A25F0">
        <w:rPr>
          <w:rFonts w:ascii="Times New Roman" w:hAnsi="Times New Roman"/>
        </w:rPr>
        <w:t>„Ragasztók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1" w:name="_Toc437425368"/>
      <w:bookmarkStart w:id="12" w:name="_Toc445216463"/>
      <w:r>
        <w:lastRenderedPageBreak/>
        <w:t>7. sz. melléklet: Ajánlattevő nyilatkozata a Kbt. 65. § (8) bekezdése tekintetében</w:t>
      </w:r>
      <w:bookmarkEnd w:id="11"/>
      <w:bookmarkEnd w:id="12"/>
    </w:p>
    <w:p w:rsidR="00914490" w:rsidRPr="00F11BC8" w:rsidRDefault="00914490" w:rsidP="00914490">
      <w:pPr>
        <w:pStyle w:val="Cmsor2"/>
        <w:keepLines/>
        <w:rPr>
          <w:rFonts w:ascii="Century Gothic" w:hAnsi="Century Gothic"/>
          <w:sz w:val="22"/>
          <w:szCs w:val="22"/>
        </w:rPr>
      </w:pPr>
    </w:p>
    <w:p w:rsidR="00914490" w:rsidRPr="003A25F0" w:rsidRDefault="00914490" w:rsidP="00914490">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914490" w:rsidRPr="003A25F0" w:rsidRDefault="00914490" w:rsidP="00914490">
      <w:pPr>
        <w:keepNext/>
        <w:keepLines/>
        <w:spacing w:after="0" w:line="240" w:lineRule="auto"/>
        <w:jc w:val="center"/>
        <w:rPr>
          <w:rFonts w:ascii="Times New Roman" w:hAnsi="Times New Roman"/>
          <w:b/>
          <w:bCs/>
        </w:rPr>
      </w:pPr>
      <w:r w:rsidRPr="003A25F0">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3A25F0">
        <w:rPr>
          <w:rFonts w:ascii="Times New Roman" w:hAnsi="Times New Roman"/>
        </w:rPr>
        <w:t xml:space="preserve">Ragasztók beszerzése </w:t>
      </w:r>
      <w:r w:rsidRPr="003A25F0">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13" w:name="_Toc445216464"/>
      <w:r>
        <w:lastRenderedPageBreak/>
        <w:t>8</w:t>
      </w:r>
      <w:r w:rsidR="001B2EB8" w:rsidRPr="007A13D3">
        <w:t>. sz. melléklet: Részvételre jelentkező nyilatkozata a Kbt. 67. § (4) bekezdése tekintetében</w:t>
      </w:r>
      <w:bookmarkEnd w:id="13"/>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A25F0">
        <w:rPr>
          <w:rFonts w:ascii="Times New Roman" w:hAnsi="Times New Roman"/>
        </w:rPr>
        <w:t>„Ragasztók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14" w:name="_Toc437425370"/>
      <w:bookmarkStart w:id="15" w:name="_Toc445216465"/>
      <w:r>
        <w:lastRenderedPageBreak/>
        <w:t>9. sz. melléklet: Nyilatkozat üzleti titokról</w:t>
      </w:r>
      <w:bookmarkEnd w:id="14"/>
      <w:bookmarkEnd w:id="15"/>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3A25F0">
        <w:rPr>
          <w:rFonts w:ascii="Times New Roman" w:hAnsi="Times New Roman"/>
        </w:rPr>
        <w:t>„Ragasztók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57"/>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5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6" w:name="_Toc437425371"/>
      <w:bookmarkStart w:id="17" w:name="_Toc445216466"/>
      <w:r>
        <w:lastRenderedPageBreak/>
        <w:t>10. sz. melléklet: Nyilatkozat a felelős fordításról</w:t>
      </w:r>
      <w:bookmarkEnd w:id="16"/>
      <w:bookmarkEnd w:id="17"/>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3A25F0">
        <w:rPr>
          <w:rFonts w:ascii="Times New Roman" w:hAnsi="Times New Roman"/>
        </w:rPr>
        <w:t xml:space="preserve">„Ragasztók beszerzése”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8" w:name="_Toc445216467"/>
      <w:r w:rsidRPr="00B527C0">
        <w:lastRenderedPageBreak/>
        <w:t>1</w:t>
      </w:r>
      <w:r>
        <w:t>1</w:t>
      </w:r>
      <w:r w:rsidRPr="00B527C0">
        <w:t>. sz. melléklet: Nyilatkozat a papír alapú és az el</w:t>
      </w:r>
      <w:r>
        <w:t>e</w:t>
      </w:r>
      <w:r w:rsidRPr="00B527C0">
        <w:t>ktronikus példány egyezőségéről</w:t>
      </w:r>
      <w:bookmarkEnd w:id="18"/>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3A25F0">
        <w:rPr>
          <w:rFonts w:ascii="Times New Roman" w:hAnsi="Times New Roman"/>
        </w:rPr>
        <w:t xml:space="preserve">„Ragasztók beszerzése”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19" w:name="_Toc445216468"/>
      <w:r>
        <w:t>B) Ajánlattételi szakaszban alkalmazandó nyilatkozatminták</w:t>
      </w:r>
      <w:bookmarkEnd w:id="19"/>
    </w:p>
    <w:p w:rsidR="000273CC" w:rsidRPr="000273CC" w:rsidRDefault="005C0BF0" w:rsidP="00395807">
      <w:pPr>
        <w:pStyle w:val="Cmsor3"/>
        <w:jc w:val="both"/>
      </w:pPr>
      <w:bookmarkStart w:id="20" w:name="_Toc445216469"/>
      <w:r>
        <w:t>1</w:t>
      </w:r>
      <w:r w:rsidR="00395807">
        <w:t>2</w:t>
      </w:r>
      <w:r w:rsidR="000273CC">
        <w:t>. számú melléklet: Felolvasólap (ajánlattételi szakasz)</w:t>
      </w:r>
      <w:bookmarkEnd w:id="20"/>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9"/>
      </w:r>
    </w:p>
    <w:p w:rsidR="00F72FCF" w:rsidRPr="003A25F0" w:rsidRDefault="00F72FCF" w:rsidP="00F72FCF">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w:t>
      </w:r>
    </w:p>
    <w:p w:rsidR="00F72FCF" w:rsidRPr="00A96480" w:rsidRDefault="00F72FCF" w:rsidP="00F72FCF">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3A25F0" w:rsidRPr="003A25F0">
        <w:rPr>
          <w:color w:val="000000"/>
          <w:sz w:val="22"/>
          <w:szCs w:val="22"/>
        </w:rPr>
        <w:t>„</w:t>
      </w:r>
      <w:r w:rsidR="003A25F0" w:rsidRPr="003A25F0">
        <w:rPr>
          <w:i/>
          <w:color w:val="000000"/>
          <w:sz w:val="22"/>
          <w:szCs w:val="22"/>
        </w:rPr>
        <w:t>R</w:t>
      </w:r>
      <w:r w:rsidR="003A25F0">
        <w:rPr>
          <w:i/>
          <w:color w:val="000000"/>
          <w:sz w:val="22"/>
          <w:szCs w:val="22"/>
        </w:rPr>
        <w:t>agasztók beszerzése</w:t>
      </w:r>
      <w:r w:rsidR="003A25F0" w:rsidRPr="003A25F0">
        <w:rPr>
          <w:i/>
          <w:color w:val="000000"/>
          <w:sz w:val="22"/>
          <w:szCs w:val="22"/>
        </w:rPr>
        <w:t>„</w:t>
      </w:r>
      <w:r w:rsidR="003A25F0">
        <w:rPr>
          <w:b/>
          <w:i/>
          <w:color w:val="000000"/>
          <w:sz w:val="22"/>
          <w:szCs w:val="22"/>
        </w:rPr>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3A25F0">
        <w:rPr>
          <w:b/>
          <w:sz w:val="22"/>
          <w:szCs w:val="22"/>
        </w:rPr>
        <w:t>összérték</w:t>
      </w:r>
      <w:r w:rsidR="00332BD2">
        <w:rPr>
          <w:b/>
          <w:sz w:val="22"/>
          <w:szCs w:val="22"/>
        </w:rPr>
        <w:t>*</w:t>
      </w:r>
      <w:proofErr w:type="gramStart"/>
      <w:r w:rsidRPr="003A25F0">
        <w:rPr>
          <w:b/>
          <w:sz w:val="22"/>
          <w:szCs w:val="22"/>
        </w:rPr>
        <w:t>:  …</w:t>
      </w:r>
      <w:proofErr w:type="gramEnd"/>
      <w:r w:rsidR="003A25F0">
        <w:rPr>
          <w:b/>
          <w:sz w:val="22"/>
          <w:szCs w:val="22"/>
        </w:rPr>
        <w:t>……….</w:t>
      </w:r>
      <w:r w:rsidRPr="003A25F0">
        <w:rPr>
          <w:b/>
          <w:sz w:val="22"/>
          <w:szCs w:val="22"/>
        </w:rPr>
        <w:t>. Ft*</w:t>
      </w:r>
      <w:r w:rsidR="00332BD2">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32BD2" w:rsidRDefault="00F72FCF" w:rsidP="00F72FCF">
      <w:pPr>
        <w:pStyle w:val="Listaszerbekezds"/>
        <w:ind w:left="0"/>
        <w:rPr>
          <w:color w:val="000000"/>
          <w:sz w:val="22"/>
          <w:szCs w:val="22"/>
        </w:rPr>
      </w:pPr>
      <w:r w:rsidRPr="00A96480">
        <w:rPr>
          <w:color w:val="000000"/>
          <w:sz w:val="22"/>
          <w:szCs w:val="22"/>
        </w:rPr>
        <w:t>*</w:t>
      </w:r>
      <w:r w:rsidR="00332BD2" w:rsidRPr="00332BD2">
        <w:rPr>
          <w:color w:val="000000"/>
          <w:sz w:val="22"/>
          <w:szCs w:val="22"/>
        </w:rPr>
        <w:t xml:space="preserve"> </w:t>
      </w:r>
      <w:r w:rsidR="00332BD2" w:rsidRPr="003A536B">
        <w:rPr>
          <w:color w:val="000000"/>
          <w:sz w:val="22"/>
          <w:szCs w:val="22"/>
        </w:rPr>
        <w:t>egységárak és a tájékoztató mennyiségek szorzatának összege a Beárazott Tétellista alapján (</w:t>
      </w:r>
      <w:r w:rsidR="00332BD2">
        <w:rPr>
          <w:color w:val="000000"/>
          <w:sz w:val="22"/>
          <w:szCs w:val="22"/>
        </w:rPr>
        <w:t>Közbeszerzési Dokumentumok II</w:t>
      </w:r>
      <w:r w:rsidR="00332BD2" w:rsidRPr="003A536B">
        <w:rPr>
          <w:color w:val="000000"/>
          <w:sz w:val="22"/>
          <w:szCs w:val="22"/>
        </w:rPr>
        <w:t xml:space="preserve">. </w:t>
      </w:r>
      <w:r w:rsidR="00332BD2">
        <w:rPr>
          <w:color w:val="000000"/>
          <w:sz w:val="22"/>
          <w:szCs w:val="22"/>
        </w:rPr>
        <w:t>fejezet</w:t>
      </w:r>
      <w:r w:rsidR="00332BD2" w:rsidRPr="003A536B">
        <w:rPr>
          <w:color w:val="000000"/>
          <w:sz w:val="22"/>
          <w:szCs w:val="22"/>
        </w:rPr>
        <w:t>)</w:t>
      </w:r>
    </w:p>
    <w:p w:rsidR="00703346" w:rsidRDefault="00332BD2"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1" w:name="_Toc445216470"/>
      <w:r>
        <w:lastRenderedPageBreak/>
        <w:t>1</w:t>
      </w:r>
      <w:r w:rsidR="00703346">
        <w:t>3</w:t>
      </w:r>
      <w:r>
        <w:t xml:space="preserve">. sz. </w:t>
      </w:r>
      <w:r w:rsidRPr="007B5428">
        <w:t>melléklet: Ajánlattevői nyilatkozat a Kbt. 66. § (2) bekezdése tekintetében</w:t>
      </w:r>
      <w:bookmarkEnd w:id="21"/>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3A25F0">
        <w:rPr>
          <w:rFonts w:ascii="Times New Roman" w:hAnsi="Times New Roman"/>
          <w:b/>
          <w:bCs/>
        </w:rPr>
        <w:t>…</w:t>
      </w:r>
      <w:proofErr w:type="gramStart"/>
      <w:r w:rsidRPr="003A25F0">
        <w:rPr>
          <w:rFonts w:ascii="Times New Roman" w:hAnsi="Times New Roman"/>
          <w:b/>
          <w:bCs/>
        </w:rPr>
        <w:t>….</w:t>
      </w:r>
      <w:proofErr w:type="gramEnd"/>
      <w:r w:rsidRPr="003A25F0">
        <w:rPr>
          <w:rFonts w:ascii="Times New Roman" w:hAnsi="Times New Roman"/>
          <w:b/>
          <w:bCs/>
        </w:rPr>
        <w:t xml:space="preserve"> </w:t>
      </w:r>
      <w:r w:rsidR="003853B5">
        <w:rPr>
          <w:rFonts w:ascii="Times New Roman" w:hAnsi="Times New Roman"/>
          <w:b/>
          <w:bCs/>
        </w:rPr>
        <w:t xml:space="preserve">rész </w:t>
      </w:r>
      <w:r w:rsidRPr="003A25F0">
        <w:rPr>
          <w:rFonts w:ascii="Times New Roman" w:hAnsi="Times New Roman"/>
          <w:b/>
          <w:bCs/>
        </w:rPr>
        <w:t>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3A25F0">
        <w:rPr>
          <w:rFonts w:ascii="Times New Roman" w:hAnsi="Times New Roman"/>
        </w:rPr>
        <w:t>termékeket szállítunk</w:t>
      </w:r>
      <w:r w:rsidRPr="003A25F0">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3A25F0" w:rsidRPr="003A25F0">
        <w:rPr>
          <w:rFonts w:ascii="Times New Roman" w:hAnsi="Times New Roman"/>
          <w:caps w:val="0"/>
          <w:spacing w:val="0"/>
          <w:kern w:val="0"/>
          <w:sz w:val="22"/>
          <w:szCs w:val="22"/>
          <w:lang w:eastAsia="hu-HU"/>
        </w:rPr>
        <w:t xml:space="preserve">„Ragasztók beszerzése” </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22" w:name="_Toc445216471"/>
      <w:r>
        <w:lastRenderedPageBreak/>
        <w:t>1</w:t>
      </w:r>
      <w:r w:rsidR="0081044F">
        <w:t>4</w:t>
      </w:r>
      <w:r>
        <w:t xml:space="preserve">. sz. melléklet: </w:t>
      </w:r>
      <w:r w:rsidRPr="00D23257">
        <w:t>Nyilatkozat a Kbt. 84. § (1) bekezdés d) pontja szerint a kizáró okok fenn nem állásáról</w:t>
      </w:r>
      <w:bookmarkEnd w:id="22"/>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3A25F0" w:rsidRPr="003A25F0">
        <w:rPr>
          <w:rFonts w:ascii="Times New Roman" w:hAnsi="Times New Roman"/>
          <w:caps w:val="0"/>
          <w:spacing w:val="0"/>
          <w:kern w:val="0"/>
          <w:sz w:val="22"/>
          <w:szCs w:val="22"/>
          <w:lang w:eastAsia="hu-HU"/>
        </w:rPr>
        <w:t>„Ragasztók beszerzése”</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23" w:name="_Toc445216472"/>
      <w:r>
        <w:lastRenderedPageBreak/>
        <w:t>1</w:t>
      </w:r>
      <w:r w:rsidR="0081044F">
        <w:t>5</w:t>
      </w:r>
      <w:r>
        <w:t xml:space="preserve">. sz. melléklet: </w:t>
      </w:r>
      <w:r w:rsidRPr="00290BE7">
        <w:t xml:space="preserve">Nyilatkozat a </w:t>
      </w:r>
      <w:r w:rsidR="0081044F" w:rsidRPr="00290BE7">
        <w:t xml:space="preserve">környezetvédelmi </w:t>
      </w:r>
      <w:r w:rsidRPr="00290BE7">
        <w:t>termékdíjra vonatkozóan</w:t>
      </w:r>
      <w:bookmarkEnd w:id="23"/>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w:t>
            </w:r>
            <w:r w:rsidR="003853B5">
              <w:rPr>
                <w:b/>
                <w:bCs/>
                <w:color w:val="000000"/>
                <w:sz w:val="16"/>
              </w:rPr>
              <w:t>kdíj tartalma (Ft/…</w:t>
            </w:r>
            <w:r w:rsidRPr="00953E78">
              <w:rPr>
                <w:b/>
                <w:bCs/>
                <w:color w:val="000000"/>
                <w:sz w:val="16"/>
              </w:rPr>
              <w:t>)</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9A7926" w:rsidRDefault="00524BF3" w:rsidP="009A7926">
      <w:pPr>
        <w:pStyle w:val="Cmsor3"/>
        <w:jc w:val="both"/>
      </w:pPr>
      <w:bookmarkStart w:id="24" w:name="_Toc445216473"/>
      <w:r>
        <w:lastRenderedPageBreak/>
        <w:t>1</w:t>
      </w:r>
      <w:r w:rsidR="0081044F">
        <w:t>6</w:t>
      </w:r>
      <w:r w:rsidR="009A7926">
        <w:t>. sz. melléklet: Nyilatkozat üzleti titokról</w:t>
      </w:r>
      <w:bookmarkEnd w:id="2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0F3D17">
        <w:rPr>
          <w:rFonts w:ascii="Times New Roman" w:hAnsi="Times New Roman"/>
        </w:rPr>
        <w:t>„Ragasztók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6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5" w:name="_Toc445216474"/>
      <w:r>
        <w:lastRenderedPageBreak/>
        <w:t>1</w:t>
      </w:r>
      <w:r w:rsidR="00427890">
        <w:t>7</w:t>
      </w:r>
      <w:r>
        <w:t>. sz. melléklet: Nyilatkozat a felelős fordításról</w:t>
      </w:r>
      <w:bookmarkEnd w:id="2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0F3D17">
        <w:rPr>
          <w:rFonts w:ascii="Times New Roman" w:hAnsi="Times New Roman"/>
        </w:rPr>
        <w:t>„Ragasztók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26" w:name="_Toc445216475"/>
      <w:r w:rsidRPr="00B527C0">
        <w:lastRenderedPageBreak/>
        <w:t>1</w:t>
      </w:r>
      <w:r w:rsidR="00427890">
        <w:t>8</w:t>
      </w:r>
      <w:r w:rsidRPr="00B527C0">
        <w:t>. sz. melléklet: Nyilatkozat a papír alapú és az el</w:t>
      </w:r>
      <w:r>
        <w:t>e</w:t>
      </w:r>
      <w:r w:rsidRPr="00B527C0">
        <w:t>ktronikus példány egyezőségéről</w:t>
      </w:r>
      <w:bookmarkEnd w:id="2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0F3D17">
        <w:rPr>
          <w:rFonts w:ascii="Times New Roman" w:hAnsi="Times New Roman"/>
        </w:rPr>
        <w:t>„Ragasztók beszerzése”</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1306E3">
      <w:pPr>
        <w:pStyle w:val="Cmsor3"/>
        <w:jc w:val="both"/>
      </w:pPr>
      <w:bookmarkStart w:id="27" w:name="_Toc445216476"/>
      <w:r>
        <w:lastRenderedPageBreak/>
        <w:t>1</w:t>
      </w:r>
      <w:r w:rsidR="00427890">
        <w:t>9</w:t>
      </w:r>
      <w:r w:rsidR="00336336" w:rsidRPr="004D54F7">
        <w:t>. sz. melléklet</w:t>
      </w:r>
      <w:r w:rsidR="0048575B" w:rsidRPr="004D54F7">
        <w:t>: Nyilatkozat a Kbt. 62. § (1) bekezdés k) pont kb)</w:t>
      </w:r>
      <w:r w:rsidR="0048575B">
        <w:t xml:space="preserve"> </w:t>
      </w:r>
      <w:r w:rsidR="0048575B" w:rsidRPr="004D54F7">
        <w:t>alpontja tekintetében</w:t>
      </w:r>
      <w:bookmarkEnd w:id="27"/>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F3D17">
        <w:rPr>
          <w:rFonts w:ascii="Times New Roman" w:hAnsi="Times New Roman"/>
        </w:rPr>
        <w:t xml:space="preserve">„Ragasztók beszerzése” </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F3D17">
        <w:rPr>
          <w:rFonts w:ascii="Times New Roman" w:hAnsi="Times New Roman"/>
        </w:rPr>
        <w:t>„Ragasztók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F3D17">
        <w:rPr>
          <w:rFonts w:ascii="Times New Roman" w:hAnsi="Times New Roman"/>
        </w:rPr>
        <w:t xml:space="preserve">„Ragasztók beszerzése” </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39" w:name="_Toc445216477"/>
      <w:r w:rsidR="001306E3">
        <w:lastRenderedPageBreak/>
        <w:t>2</w:t>
      </w:r>
      <w:r w:rsidR="00427890">
        <w:t>0</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39"/>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F3D17">
        <w:rPr>
          <w:rFonts w:ascii="Times New Roman" w:hAnsi="Times New Roman"/>
        </w:rPr>
        <w:t>„Ragasztók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429D5">
        <w:rPr>
          <w:rFonts w:ascii="Times New Roman" w:hAnsi="Times New Roman"/>
        </w:rPr>
        <w:t>„Ragasztók beszerzése”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40" w:name="_Toc445216478"/>
      <w:r>
        <w:lastRenderedPageBreak/>
        <w:t>2</w:t>
      </w:r>
      <w:r w:rsidR="00427890">
        <w:t>1</w:t>
      </w:r>
      <w:r w:rsidR="00336336" w:rsidRPr="00920369">
        <w:t>. sz. melléklet</w:t>
      </w:r>
      <w:r w:rsidR="002F0196" w:rsidRPr="00920369">
        <w:t>: Referencia nyilatkozat</w:t>
      </w:r>
      <w:bookmarkEnd w:id="40"/>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3853B5" w:rsidRDefault="00336336" w:rsidP="009B73D3">
      <w:pPr>
        <w:keepNext/>
        <w:keepLines/>
        <w:spacing w:after="0" w:line="240" w:lineRule="auto"/>
        <w:jc w:val="center"/>
        <w:rPr>
          <w:rFonts w:ascii="Times New Roman" w:hAnsi="Times New Roman"/>
          <w:b/>
          <w:bCs/>
        </w:rPr>
      </w:pPr>
      <w:r w:rsidRPr="003853B5">
        <w:rPr>
          <w:rFonts w:ascii="Times New Roman" w:hAnsi="Times New Roman"/>
          <w:b/>
          <w:bCs/>
        </w:rPr>
        <w:t>…</w:t>
      </w:r>
      <w:proofErr w:type="gramStart"/>
      <w:r w:rsidRPr="003853B5">
        <w:rPr>
          <w:rFonts w:ascii="Times New Roman" w:hAnsi="Times New Roman"/>
          <w:b/>
          <w:bCs/>
        </w:rPr>
        <w:t>….</w:t>
      </w:r>
      <w:proofErr w:type="gramEnd"/>
      <w:r w:rsidRPr="003853B5">
        <w:rPr>
          <w:rFonts w:ascii="Times New Roman" w:hAnsi="Times New Roman"/>
          <w:b/>
          <w:bCs/>
        </w:rPr>
        <w:t xml:space="preserve"> vonatkozásában </w:t>
      </w:r>
    </w:p>
    <w:p w:rsidR="00336336" w:rsidRPr="003853B5" w:rsidRDefault="00336336" w:rsidP="009B73D3">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336336" w:rsidRPr="003853B5"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sidR="00246F62" w:rsidRPr="003853B5">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63"/>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ajánlatkérő által </w:t>
      </w:r>
      <w:r w:rsidR="00AE0542" w:rsidRPr="003853B5">
        <w:rPr>
          <w:rFonts w:ascii="Times New Roman" w:hAnsi="Times New Roman"/>
        </w:rPr>
        <w:t>„Ragasztók beszerzése”</w:t>
      </w:r>
      <w:r w:rsidRPr="003853B5">
        <w:rPr>
          <w:rFonts w:ascii="Times New Roman" w:hAnsi="Times New Roman"/>
        </w:rPr>
        <w:t xml:space="preserve"> tárgyban indított</w:t>
      </w:r>
      <w:r w:rsidR="00246F62" w:rsidRPr="003853B5">
        <w:rPr>
          <w:rFonts w:ascii="Times New Roman" w:hAnsi="Times New Roman"/>
        </w:rPr>
        <w:t xml:space="preserve"> közösségi</w:t>
      </w:r>
      <w:r w:rsidRPr="003853B5">
        <w:rPr>
          <w:rFonts w:ascii="Times New Roman" w:hAnsi="Times New Roman"/>
        </w:rPr>
        <w:t xml:space="preserve"> tárgyalásos eljárásban ezúton nyilatkozom, hogy a részvételi felhívásban előírt, a közbeszerzés tárgyára </w:t>
      </w:r>
      <w:r w:rsidRPr="003853B5">
        <w:rPr>
          <w:rFonts w:ascii="Times New Roman" w:hAnsi="Times New Roman"/>
          <w:b/>
        </w:rPr>
        <w:t>[…………………………….]</w:t>
      </w:r>
      <w:r w:rsidRPr="003853B5">
        <w:rPr>
          <w:rFonts w:ascii="Times New Roman" w:hAnsi="Times New Roman"/>
        </w:rPr>
        <w:t xml:space="preserve"> vonatkozóan a részvételi felhívás feladásától visszaszámított </w:t>
      </w:r>
      <w:r w:rsidRPr="003853B5">
        <w:rPr>
          <w:rFonts w:ascii="Times New Roman" w:hAnsi="Times New Roman"/>
          <w:b/>
        </w:rPr>
        <w:t>hat év (72 hónap)</w:t>
      </w:r>
      <w:r w:rsidRPr="003853B5">
        <w:rPr>
          <w:rFonts w:ascii="Times New Roman" w:hAnsi="Times New Roman"/>
        </w:rPr>
        <w:t xml:space="preserve"> legjelentősebb </w:t>
      </w:r>
      <w:r w:rsidRPr="003853B5">
        <w:rPr>
          <w:rFonts w:ascii="Times New Roman" w:hAnsi="Times New Roman"/>
          <w:b/>
        </w:rPr>
        <w:t>szállításai/szolgáltatás megrendelései</w:t>
      </w:r>
      <w:r w:rsidRPr="003853B5">
        <w:rPr>
          <w:rFonts w:ascii="Times New Roman" w:hAnsi="Times New Roman"/>
        </w:rPr>
        <w:t xml:space="preserve">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41" w:name="OLE_LINK1"/>
            <w:bookmarkStart w:id="42" w:name="OLE_LINK2"/>
            <w:r w:rsidRPr="00E14C30">
              <w:rPr>
                <w:rFonts w:ascii="Times New Roman" w:hAnsi="Times New Roman"/>
              </w:rPr>
              <w:t>kezdő időpontja (év, hónap, nap pontossággal</w:t>
            </w:r>
            <w:bookmarkEnd w:id="41"/>
            <w:bookmarkEnd w:id="42"/>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6D1208">
      <w:pPr>
        <w:keepNext/>
        <w:spacing w:before="240" w:after="60"/>
        <w:jc w:val="both"/>
        <w:outlineLvl w:val="2"/>
      </w:pPr>
      <w:bookmarkStart w:id="43" w:name="_GoBack"/>
      <w:bookmarkEnd w:id="43"/>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CF" w:rsidRDefault="00DE2ACF" w:rsidP="009B73D3">
      <w:pPr>
        <w:spacing w:after="0" w:line="240" w:lineRule="auto"/>
      </w:pPr>
      <w:r>
        <w:separator/>
      </w:r>
    </w:p>
  </w:endnote>
  <w:endnote w:type="continuationSeparator" w:id="0">
    <w:p w:rsidR="00DE2ACF" w:rsidRDefault="00DE2ACF"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CF" w:rsidRDefault="00DE2ACF" w:rsidP="00414665">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E2ACF" w:rsidRDefault="00DE2ACF" w:rsidP="0041466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CF" w:rsidRDefault="00DE2ACF">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6D1208">
      <w:rPr>
        <w:b/>
        <w:bCs/>
        <w:noProof/>
      </w:rPr>
      <w:t>37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D1208">
      <w:rPr>
        <w:b/>
        <w:bCs/>
        <w:noProof/>
      </w:rPr>
      <w:t>39</w:t>
    </w:r>
    <w:r>
      <w:rPr>
        <w:b/>
        <w:bCs/>
        <w:sz w:val="24"/>
        <w:szCs w:val="24"/>
      </w:rPr>
      <w:fldChar w:fldCharType="end"/>
    </w:r>
  </w:p>
  <w:p w:rsidR="00DE2ACF" w:rsidRDefault="00DE2ACF" w:rsidP="00414665">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CF" w:rsidRDefault="00DE2AC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CF" w:rsidRDefault="00DE2ACF" w:rsidP="009B73D3">
      <w:pPr>
        <w:spacing w:after="0" w:line="240" w:lineRule="auto"/>
      </w:pPr>
      <w:r>
        <w:separator/>
      </w:r>
    </w:p>
  </w:footnote>
  <w:footnote w:type="continuationSeparator" w:id="0">
    <w:p w:rsidR="00DE2ACF" w:rsidRDefault="00DE2ACF" w:rsidP="009B73D3">
      <w:pPr>
        <w:spacing w:after="0" w:line="240" w:lineRule="auto"/>
      </w:pPr>
      <w:r>
        <w:continuationSeparator/>
      </w:r>
    </w:p>
  </w:footnote>
  <w:footnote w:id="1">
    <w:p w:rsidR="00DE2ACF" w:rsidRDefault="00DE2ACF"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DE2ACF" w:rsidRDefault="00DE2ACF"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DE2ACF" w:rsidRDefault="00DE2ACF"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DE2ACF" w:rsidRDefault="00DE2ACF" w:rsidP="0014671B">
      <w:pPr>
        <w:pStyle w:val="Lbjegyzetszveg"/>
        <w:rPr>
          <w:highlight w:val="lightGray"/>
        </w:rPr>
      </w:pPr>
    </w:p>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DE2ACF" w:rsidRPr="000A4BE0" w:rsidRDefault="00DE2ACF"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E2ACF" w:rsidRDefault="00DE2ACF"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DE2ACF" w:rsidRPr="000A4BE0" w:rsidRDefault="00DE2ACF"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DE2ACF" w:rsidRPr="000A4BE0" w:rsidRDefault="00DE2ACF"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E2ACF" w:rsidRPr="000A4BE0" w:rsidRDefault="00DE2ACF"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E2ACF" w:rsidRDefault="00DE2ACF"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DE2ACF" w:rsidRPr="00B40D8B" w:rsidRDefault="00DE2ACF">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DE2ACF" w:rsidRDefault="00DE2ACF">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DE2ACF" w:rsidRDefault="00DE2AC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DE2ACF" w:rsidRDefault="00DE2AC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DE2ACF" w:rsidRDefault="00DE2AC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DE2ACF" w:rsidRDefault="00DE2AC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DE2ACF" w:rsidRDefault="00DE2AC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DE2ACF" w:rsidRDefault="00DE2AC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DE2ACF" w:rsidRDefault="00DE2AC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DE2ACF" w:rsidRDefault="00DE2ACF">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DE2ACF" w:rsidRDefault="00DE2AC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DE2ACF" w:rsidRDefault="00DE2ACF"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DE2ACF" w:rsidRPr="00BE730D" w:rsidRDefault="00DE2ACF"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57">
    <w:p w:rsidR="00DE2ACF" w:rsidRPr="006C7061" w:rsidRDefault="00DE2ACF"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DE2ACF" w:rsidRPr="006C7061" w:rsidRDefault="00DE2ACF"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DE2ACF" w:rsidRDefault="00DE2ACF"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DE2ACF" w:rsidRPr="006C7061" w:rsidRDefault="00DE2AC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DE2ACF" w:rsidRPr="006C7061" w:rsidRDefault="00DE2AC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DE2ACF" w:rsidRPr="00DD4322" w:rsidRDefault="00DE2ACF"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8" w:name="pr57"/>
      <w:bookmarkStart w:id="29" w:name="pr1"/>
      <w:bookmarkEnd w:id="28"/>
      <w:bookmarkEnd w:id="29"/>
      <w:r w:rsidRPr="00DD4322">
        <w:rPr>
          <w:bCs/>
          <w:color w:val="222222"/>
          <w:sz w:val="18"/>
          <w:szCs w:val="18"/>
        </w:rPr>
        <w:t>2007. évi CXXXVI. törvény</w:t>
      </w:r>
      <w:bookmarkStart w:id="30" w:name="pr2"/>
      <w:bookmarkEnd w:id="30"/>
      <w:r w:rsidRPr="00DD4322">
        <w:rPr>
          <w:bCs/>
          <w:color w:val="222222"/>
          <w:sz w:val="18"/>
          <w:szCs w:val="18"/>
        </w:rPr>
        <w:t xml:space="preserve"> a pénzmosás és a terrorizmus finanszírozása megelőzéséről és megakadályozásáról szóló törvény szerint:</w:t>
      </w:r>
    </w:p>
    <w:p w:rsidR="00DE2ACF" w:rsidRPr="00DD4322" w:rsidRDefault="00DE2ACF"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DE2ACF" w:rsidRPr="00DD4322" w:rsidRDefault="00DE2ACF" w:rsidP="009B73D3">
      <w:pPr>
        <w:pStyle w:val="NormlWeb"/>
        <w:spacing w:before="0" w:beforeAutospacing="0" w:after="0" w:afterAutospacing="0"/>
        <w:ind w:left="150" w:right="150" w:firstLine="240"/>
        <w:jc w:val="both"/>
        <w:rPr>
          <w:color w:val="222222"/>
          <w:sz w:val="18"/>
          <w:szCs w:val="18"/>
        </w:rPr>
      </w:pPr>
      <w:bookmarkStart w:id="31" w:name="pr58"/>
      <w:bookmarkEnd w:id="3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E2ACF" w:rsidRPr="00DD4322" w:rsidRDefault="00DE2ACF" w:rsidP="009B73D3">
      <w:pPr>
        <w:pStyle w:val="NormlWeb"/>
        <w:spacing w:before="0" w:beforeAutospacing="0" w:after="0" w:afterAutospacing="0"/>
        <w:ind w:left="150" w:right="150" w:firstLine="240"/>
        <w:jc w:val="both"/>
        <w:rPr>
          <w:color w:val="222222"/>
          <w:sz w:val="18"/>
          <w:szCs w:val="18"/>
        </w:rPr>
      </w:pPr>
      <w:bookmarkStart w:id="32" w:name="pr59"/>
      <w:bookmarkEnd w:id="3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DE2ACF" w:rsidRPr="00DD4322" w:rsidRDefault="00DE2ACF" w:rsidP="009B73D3">
      <w:pPr>
        <w:pStyle w:val="NormlWeb"/>
        <w:spacing w:before="0" w:beforeAutospacing="0" w:after="0" w:afterAutospacing="0"/>
        <w:ind w:left="150" w:right="150" w:firstLine="240"/>
        <w:jc w:val="both"/>
        <w:rPr>
          <w:color w:val="222222"/>
          <w:sz w:val="18"/>
          <w:szCs w:val="18"/>
        </w:rPr>
      </w:pPr>
      <w:bookmarkStart w:id="33" w:name="pr60"/>
      <w:bookmarkEnd w:id="3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DE2ACF" w:rsidRPr="00DD4322" w:rsidRDefault="00DE2ACF" w:rsidP="009B73D3">
      <w:pPr>
        <w:pStyle w:val="NormlWeb"/>
        <w:spacing w:before="0" w:beforeAutospacing="0" w:after="0" w:afterAutospacing="0"/>
        <w:ind w:left="150" w:right="150" w:firstLine="240"/>
        <w:jc w:val="both"/>
        <w:rPr>
          <w:color w:val="222222"/>
          <w:sz w:val="18"/>
          <w:szCs w:val="18"/>
        </w:rPr>
      </w:pPr>
      <w:bookmarkStart w:id="34" w:name="pr61"/>
      <w:bookmarkEnd w:id="3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DE2ACF" w:rsidRPr="00DD4322" w:rsidRDefault="00DE2ACF" w:rsidP="009B73D3">
      <w:pPr>
        <w:pStyle w:val="NormlWeb"/>
        <w:spacing w:before="0" w:beforeAutospacing="0" w:after="0" w:afterAutospacing="0"/>
        <w:ind w:left="660" w:right="150"/>
        <w:jc w:val="both"/>
        <w:rPr>
          <w:color w:val="222222"/>
          <w:sz w:val="18"/>
          <w:szCs w:val="18"/>
        </w:rPr>
      </w:pPr>
      <w:bookmarkStart w:id="35" w:name="pr62"/>
      <w:bookmarkEnd w:id="35"/>
      <w:r w:rsidRPr="00DD4322">
        <w:rPr>
          <w:color w:val="222222"/>
          <w:sz w:val="18"/>
          <w:szCs w:val="18"/>
        </w:rPr>
        <w:t>1. aki az alapítvány vagyona legalább huszonöt százalékának a kedvezményezettje, ha a leendő kedvezményezetteket már meghatározták,</w:t>
      </w:r>
    </w:p>
    <w:p w:rsidR="00DE2ACF" w:rsidRPr="00DD4322" w:rsidRDefault="00DE2ACF" w:rsidP="009B73D3">
      <w:pPr>
        <w:pStyle w:val="NormlWeb"/>
        <w:spacing w:before="0" w:beforeAutospacing="0" w:after="0" w:afterAutospacing="0"/>
        <w:ind w:left="660" w:right="150"/>
        <w:jc w:val="both"/>
        <w:rPr>
          <w:color w:val="222222"/>
          <w:sz w:val="18"/>
          <w:szCs w:val="18"/>
        </w:rPr>
      </w:pPr>
      <w:bookmarkStart w:id="36" w:name="pr63"/>
      <w:bookmarkEnd w:id="36"/>
      <w:r w:rsidRPr="00DD4322">
        <w:rPr>
          <w:color w:val="222222"/>
          <w:sz w:val="18"/>
          <w:szCs w:val="18"/>
        </w:rPr>
        <w:t>2. akinek érdekében az alapítványt létrehozták, illetve működtetik, ha a kedvezményezetteket még nem határozták meg, vagy</w:t>
      </w:r>
    </w:p>
    <w:p w:rsidR="00DE2ACF" w:rsidRPr="00DD4322" w:rsidRDefault="00DE2ACF" w:rsidP="009B73D3">
      <w:pPr>
        <w:pStyle w:val="NormlWeb"/>
        <w:spacing w:before="0" w:beforeAutospacing="0" w:after="0" w:afterAutospacing="0"/>
        <w:ind w:left="660" w:right="150"/>
        <w:jc w:val="both"/>
        <w:rPr>
          <w:color w:val="222222"/>
          <w:sz w:val="18"/>
          <w:szCs w:val="18"/>
        </w:rPr>
      </w:pPr>
      <w:bookmarkStart w:id="37" w:name="pr64"/>
      <w:bookmarkEnd w:id="3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DE2ACF" w:rsidRDefault="00DE2ACF" w:rsidP="009B73D3">
      <w:pPr>
        <w:pStyle w:val="NormlWeb"/>
        <w:spacing w:before="0" w:beforeAutospacing="0" w:after="0" w:afterAutospacing="0"/>
        <w:ind w:left="150" w:right="150" w:firstLine="240"/>
        <w:jc w:val="both"/>
      </w:pPr>
      <w:bookmarkStart w:id="38" w:name="pr65"/>
      <w:bookmarkEnd w:id="38"/>
    </w:p>
  </w:footnote>
  <w:footnote w:id="63">
    <w:p w:rsidR="00DE2ACF" w:rsidRDefault="00DE2ACF"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CF" w:rsidRDefault="00DE2AC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CF" w:rsidRPr="003452D8" w:rsidRDefault="00DE2ACF" w:rsidP="0041466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CF" w:rsidRDefault="00DE2AC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56E5765"/>
    <w:multiLevelType w:val="hybridMultilevel"/>
    <w:tmpl w:val="92C61FBC"/>
    <w:lvl w:ilvl="0" w:tplc="F7982F30">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2"/>
  </w:num>
  <w:num w:numId="5">
    <w:abstractNumId w:val="11"/>
  </w:num>
  <w:num w:numId="6">
    <w:abstractNumId w:val="10"/>
  </w:num>
  <w:num w:numId="7">
    <w:abstractNumId w:val="5"/>
  </w:num>
  <w:num w:numId="8">
    <w:abstractNumId w:val="2"/>
  </w:num>
  <w:num w:numId="9">
    <w:abstractNumId w:val="7"/>
  </w:num>
  <w:num w:numId="10">
    <w:abstractNumId w:val="9"/>
  </w:num>
  <w:num w:numId="11">
    <w:abstractNumId w:val="3"/>
  </w:num>
  <w:num w:numId="12">
    <w:abstractNumId w:val="16"/>
  </w:num>
  <w:num w:numId="13">
    <w:abstractNumId w:val="14"/>
  </w:num>
  <w:num w:numId="14">
    <w:abstractNumId w:val="8"/>
  </w:num>
  <w:num w:numId="15">
    <w:abstractNumId w:val="13"/>
  </w:num>
  <w:num w:numId="16">
    <w:abstractNumId w:val="15"/>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036B"/>
    <w:rsid w:val="00016350"/>
    <w:rsid w:val="00022143"/>
    <w:rsid w:val="00022A8B"/>
    <w:rsid w:val="000273CC"/>
    <w:rsid w:val="000429D5"/>
    <w:rsid w:val="000529CA"/>
    <w:rsid w:val="00055F9B"/>
    <w:rsid w:val="0005732C"/>
    <w:rsid w:val="00057CD2"/>
    <w:rsid w:val="00057E3B"/>
    <w:rsid w:val="0006373B"/>
    <w:rsid w:val="000651AA"/>
    <w:rsid w:val="000844EE"/>
    <w:rsid w:val="000911DD"/>
    <w:rsid w:val="0009161E"/>
    <w:rsid w:val="0009191F"/>
    <w:rsid w:val="0009439D"/>
    <w:rsid w:val="000A4BE0"/>
    <w:rsid w:val="000A7B3E"/>
    <w:rsid w:val="000B618D"/>
    <w:rsid w:val="000C18F6"/>
    <w:rsid w:val="000C3997"/>
    <w:rsid w:val="000C56D9"/>
    <w:rsid w:val="000D087D"/>
    <w:rsid w:val="000E4C79"/>
    <w:rsid w:val="000F03EF"/>
    <w:rsid w:val="000F1293"/>
    <w:rsid w:val="000F3D17"/>
    <w:rsid w:val="000F7343"/>
    <w:rsid w:val="000F7BC8"/>
    <w:rsid w:val="0010424E"/>
    <w:rsid w:val="001062EF"/>
    <w:rsid w:val="00110E86"/>
    <w:rsid w:val="00113C39"/>
    <w:rsid w:val="00116D55"/>
    <w:rsid w:val="00117C0A"/>
    <w:rsid w:val="00122445"/>
    <w:rsid w:val="001306E3"/>
    <w:rsid w:val="00132111"/>
    <w:rsid w:val="00143B27"/>
    <w:rsid w:val="0014626F"/>
    <w:rsid w:val="0014671B"/>
    <w:rsid w:val="00150C04"/>
    <w:rsid w:val="00151513"/>
    <w:rsid w:val="00152B5F"/>
    <w:rsid w:val="001561C1"/>
    <w:rsid w:val="00161030"/>
    <w:rsid w:val="00161A79"/>
    <w:rsid w:val="00180E8C"/>
    <w:rsid w:val="001952C3"/>
    <w:rsid w:val="001A13B9"/>
    <w:rsid w:val="001A4851"/>
    <w:rsid w:val="001A5E03"/>
    <w:rsid w:val="001A5F58"/>
    <w:rsid w:val="001B28BB"/>
    <w:rsid w:val="001B2EB8"/>
    <w:rsid w:val="001B4253"/>
    <w:rsid w:val="001B49FB"/>
    <w:rsid w:val="001C02DF"/>
    <w:rsid w:val="001C40CB"/>
    <w:rsid w:val="001C4FC3"/>
    <w:rsid w:val="001C5890"/>
    <w:rsid w:val="001C5DE9"/>
    <w:rsid w:val="001D1C7B"/>
    <w:rsid w:val="001D5307"/>
    <w:rsid w:val="001D7970"/>
    <w:rsid w:val="001E0B54"/>
    <w:rsid w:val="001E22EA"/>
    <w:rsid w:val="001E279B"/>
    <w:rsid w:val="001F2F18"/>
    <w:rsid w:val="001F35CC"/>
    <w:rsid w:val="001F3FE8"/>
    <w:rsid w:val="001F59BB"/>
    <w:rsid w:val="00206A24"/>
    <w:rsid w:val="00207782"/>
    <w:rsid w:val="00210E6E"/>
    <w:rsid w:val="002215AA"/>
    <w:rsid w:val="00227E5B"/>
    <w:rsid w:val="00227FCA"/>
    <w:rsid w:val="00232CEC"/>
    <w:rsid w:val="00234711"/>
    <w:rsid w:val="0023761C"/>
    <w:rsid w:val="00240584"/>
    <w:rsid w:val="002428F4"/>
    <w:rsid w:val="00243097"/>
    <w:rsid w:val="00246E5B"/>
    <w:rsid w:val="00246F62"/>
    <w:rsid w:val="0025162A"/>
    <w:rsid w:val="00251D73"/>
    <w:rsid w:val="00265B25"/>
    <w:rsid w:val="002736C5"/>
    <w:rsid w:val="00290BE7"/>
    <w:rsid w:val="00295EA3"/>
    <w:rsid w:val="002B2EC6"/>
    <w:rsid w:val="002B43B6"/>
    <w:rsid w:val="002B687F"/>
    <w:rsid w:val="002C633B"/>
    <w:rsid w:val="002D5C0F"/>
    <w:rsid w:val="002D6E59"/>
    <w:rsid w:val="002E096B"/>
    <w:rsid w:val="002F0196"/>
    <w:rsid w:val="002F2F9C"/>
    <w:rsid w:val="002F41F8"/>
    <w:rsid w:val="002F54FD"/>
    <w:rsid w:val="00301AA5"/>
    <w:rsid w:val="003027D2"/>
    <w:rsid w:val="003069B3"/>
    <w:rsid w:val="0032417F"/>
    <w:rsid w:val="00332BD2"/>
    <w:rsid w:val="00336336"/>
    <w:rsid w:val="00340CFE"/>
    <w:rsid w:val="00342020"/>
    <w:rsid w:val="003448F9"/>
    <w:rsid w:val="00350422"/>
    <w:rsid w:val="00351965"/>
    <w:rsid w:val="00352A56"/>
    <w:rsid w:val="00356929"/>
    <w:rsid w:val="00360936"/>
    <w:rsid w:val="003853B5"/>
    <w:rsid w:val="00390045"/>
    <w:rsid w:val="00395807"/>
    <w:rsid w:val="003A25F0"/>
    <w:rsid w:val="003A641E"/>
    <w:rsid w:val="003B396D"/>
    <w:rsid w:val="003C7312"/>
    <w:rsid w:val="003D2170"/>
    <w:rsid w:val="003D533F"/>
    <w:rsid w:val="003E67AE"/>
    <w:rsid w:val="003F5E2A"/>
    <w:rsid w:val="00401900"/>
    <w:rsid w:val="00405BF8"/>
    <w:rsid w:val="004068CA"/>
    <w:rsid w:val="00407D7B"/>
    <w:rsid w:val="00414665"/>
    <w:rsid w:val="00414A50"/>
    <w:rsid w:val="00415A7D"/>
    <w:rsid w:val="00416ADF"/>
    <w:rsid w:val="004274BD"/>
    <w:rsid w:val="00427890"/>
    <w:rsid w:val="00433D51"/>
    <w:rsid w:val="00433DEF"/>
    <w:rsid w:val="00434DCD"/>
    <w:rsid w:val="00450840"/>
    <w:rsid w:val="00450C68"/>
    <w:rsid w:val="0045241C"/>
    <w:rsid w:val="00455F3E"/>
    <w:rsid w:val="004628A6"/>
    <w:rsid w:val="00462993"/>
    <w:rsid w:val="00463F7E"/>
    <w:rsid w:val="00465DCE"/>
    <w:rsid w:val="00467D44"/>
    <w:rsid w:val="00467E18"/>
    <w:rsid w:val="00471EB2"/>
    <w:rsid w:val="00472615"/>
    <w:rsid w:val="00474928"/>
    <w:rsid w:val="004819D0"/>
    <w:rsid w:val="00485122"/>
    <w:rsid w:val="0048575B"/>
    <w:rsid w:val="00495868"/>
    <w:rsid w:val="004A15B5"/>
    <w:rsid w:val="004A243B"/>
    <w:rsid w:val="004A4A9F"/>
    <w:rsid w:val="004A7964"/>
    <w:rsid w:val="004B312D"/>
    <w:rsid w:val="004C15D5"/>
    <w:rsid w:val="004C3BAD"/>
    <w:rsid w:val="004C4B1E"/>
    <w:rsid w:val="004C6141"/>
    <w:rsid w:val="004C6BA3"/>
    <w:rsid w:val="004D54F7"/>
    <w:rsid w:val="004D5DDE"/>
    <w:rsid w:val="004D7C9B"/>
    <w:rsid w:val="004D7EF2"/>
    <w:rsid w:val="004E02B3"/>
    <w:rsid w:val="004E2049"/>
    <w:rsid w:val="004F2A4B"/>
    <w:rsid w:val="004F5F71"/>
    <w:rsid w:val="00501BA0"/>
    <w:rsid w:val="00503BBC"/>
    <w:rsid w:val="00504E96"/>
    <w:rsid w:val="00505162"/>
    <w:rsid w:val="00510F69"/>
    <w:rsid w:val="00512A4D"/>
    <w:rsid w:val="00512C6C"/>
    <w:rsid w:val="00515CDA"/>
    <w:rsid w:val="00516E85"/>
    <w:rsid w:val="00524BF3"/>
    <w:rsid w:val="00527B52"/>
    <w:rsid w:val="00527E2B"/>
    <w:rsid w:val="0053052E"/>
    <w:rsid w:val="0053270A"/>
    <w:rsid w:val="005331D1"/>
    <w:rsid w:val="00533294"/>
    <w:rsid w:val="00533CCD"/>
    <w:rsid w:val="0053479D"/>
    <w:rsid w:val="00537605"/>
    <w:rsid w:val="005470B1"/>
    <w:rsid w:val="00552AD7"/>
    <w:rsid w:val="00553E6B"/>
    <w:rsid w:val="00565679"/>
    <w:rsid w:val="005710C6"/>
    <w:rsid w:val="00573BC7"/>
    <w:rsid w:val="00582539"/>
    <w:rsid w:val="00582D83"/>
    <w:rsid w:val="00587668"/>
    <w:rsid w:val="00591D7D"/>
    <w:rsid w:val="005933E3"/>
    <w:rsid w:val="005961AD"/>
    <w:rsid w:val="00597900"/>
    <w:rsid w:val="005A2163"/>
    <w:rsid w:val="005A3115"/>
    <w:rsid w:val="005A6896"/>
    <w:rsid w:val="005C0BF0"/>
    <w:rsid w:val="005D1D97"/>
    <w:rsid w:val="005D21C1"/>
    <w:rsid w:val="005D4EC0"/>
    <w:rsid w:val="005D5606"/>
    <w:rsid w:val="005E5D8F"/>
    <w:rsid w:val="005F0978"/>
    <w:rsid w:val="005F3082"/>
    <w:rsid w:val="005F41D6"/>
    <w:rsid w:val="005F5612"/>
    <w:rsid w:val="00600B54"/>
    <w:rsid w:val="00601757"/>
    <w:rsid w:val="00603CEF"/>
    <w:rsid w:val="00613F2F"/>
    <w:rsid w:val="00614C1F"/>
    <w:rsid w:val="00615BCA"/>
    <w:rsid w:val="006160EA"/>
    <w:rsid w:val="006162AE"/>
    <w:rsid w:val="00617849"/>
    <w:rsid w:val="00626534"/>
    <w:rsid w:val="00630F22"/>
    <w:rsid w:val="00644F7B"/>
    <w:rsid w:val="00646CE2"/>
    <w:rsid w:val="00647BDE"/>
    <w:rsid w:val="00655624"/>
    <w:rsid w:val="006576CB"/>
    <w:rsid w:val="00661190"/>
    <w:rsid w:val="0066415D"/>
    <w:rsid w:val="00670568"/>
    <w:rsid w:val="00670953"/>
    <w:rsid w:val="00674F75"/>
    <w:rsid w:val="006834C3"/>
    <w:rsid w:val="006A548E"/>
    <w:rsid w:val="006A602C"/>
    <w:rsid w:val="006B22D9"/>
    <w:rsid w:val="006B48DF"/>
    <w:rsid w:val="006C1015"/>
    <w:rsid w:val="006C1622"/>
    <w:rsid w:val="006C25AB"/>
    <w:rsid w:val="006C2794"/>
    <w:rsid w:val="006C7061"/>
    <w:rsid w:val="006D0B51"/>
    <w:rsid w:val="006D1208"/>
    <w:rsid w:val="006D400B"/>
    <w:rsid w:val="006D68CA"/>
    <w:rsid w:val="006E1D95"/>
    <w:rsid w:val="006E3AA8"/>
    <w:rsid w:val="006E3F59"/>
    <w:rsid w:val="006E5500"/>
    <w:rsid w:val="006F47EC"/>
    <w:rsid w:val="006F4F51"/>
    <w:rsid w:val="006F67C2"/>
    <w:rsid w:val="006F786E"/>
    <w:rsid w:val="0070239A"/>
    <w:rsid w:val="00703346"/>
    <w:rsid w:val="007039ED"/>
    <w:rsid w:val="007064DC"/>
    <w:rsid w:val="00706CA7"/>
    <w:rsid w:val="007107D9"/>
    <w:rsid w:val="00711048"/>
    <w:rsid w:val="00713DE0"/>
    <w:rsid w:val="00730AC7"/>
    <w:rsid w:val="007314A1"/>
    <w:rsid w:val="0073201E"/>
    <w:rsid w:val="0073249E"/>
    <w:rsid w:val="0073274E"/>
    <w:rsid w:val="0074312D"/>
    <w:rsid w:val="00746345"/>
    <w:rsid w:val="00755F4E"/>
    <w:rsid w:val="00757974"/>
    <w:rsid w:val="00757E95"/>
    <w:rsid w:val="0076776F"/>
    <w:rsid w:val="00770AF9"/>
    <w:rsid w:val="00771492"/>
    <w:rsid w:val="00773C19"/>
    <w:rsid w:val="0078066E"/>
    <w:rsid w:val="00785562"/>
    <w:rsid w:val="00786EB7"/>
    <w:rsid w:val="00787481"/>
    <w:rsid w:val="007959EE"/>
    <w:rsid w:val="00795F2D"/>
    <w:rsid w:val="00796CA1"/>
    <w:rsid w:val="007A13D3"/>
    <w:rsid w:val="007A1CE7"/>
    <w:rsid w:val="007B2FAB"/>
    <w:rsid w:val="007B5428"/>
    <w:rsid w:val="007C5047"/>
    <w:rsid w:val="007C7EE1"/>
    <w:rsid w:val="007D09A8"/>
    <w:rsid w:val="007D1684"/>
    <w:rsid w:val="007D2548"/>
    <w:rsid w:val="007D7CB7"/>
    <w:rsid w:val="007D7F0B"/>
    <w:rsid w:val="007E12E4"/>
    <w:rsid w:val="007E7B19"/>
    <w:rsid w:val="007F2889"/>
    <w:rsid w:val="007F3B21"/>
    <w:rsid w:val="00801854"/>
    <w:rsid w:val="0081044F"/>
    <w:rsid w:val="00810708"/>
    <w:rsid w:val="008141C3"/>
    <w:rsid w:val="00822354"/>
    <w:rsid w:val="0082273D"/>
    <w:rsid w:val="0082698A"/>
    <w:rsid w:val="00833956"/>
    <w:rsid w:val="00834677"/>
    <w:rsid w:val="008352D7"/>
    <w:rsid w:val="00837B29"/>
    <w:rsid w:val="00840D02"/>
    <w:rsid w:val="008410D6"/>
    <w:rsid w:val="00843C20"/>
    <w:rsid w:val="00845A41"/>
    <w:rsid w:val="00847922"/>
    <w:rsid w:val="00847BD5"/>
    <w:rsid w:val="00853AB3"/>
    <w:rsid w:val="00854F36"/>
    <w:rsid w:val="008752C3"/>
    <w:rsid w:val="0088030A"/>
    <w:rsid w:val="00880AA3"/>
    <w:rsid w:val="00881258"/>
    <w:rsid w:val="008917BE"/>
    <w:rsid w:val="00896040"/>
    <w:rsid w:val="00896818"/>
    <w:rsid w:val="008A108B"/>
    <w:rsid w:val="008A21BA"/>
    <w:rsid w:val="008A5A81"/>
    <w:rsid w:val="008A73CF"/>
    <w:rsid w:val="008B4293"/>
    <w:rsid w:val="008B4CA3"/>
    <w:rsid w:val="008C0069"/>
    <w:rsid w:val="008C455E"/>
    <w:rsid w:val="008C639B"/>
    <w:rsid w:val="008C6BCE"/>
    <w:rsid w:val="008D60CB"/>
    <w:rsid w:val="008E4AF0"/>
    <w:rsid w:val="008E6087"/>
    <w:rsid w:val="008E68AF"/>
    <w:rsid w:val="008F2F29"/>
    <w:rsid w:val="008F3EA8"/>
    <w:rsid w:val="008F7113"/>
    <w:rsid w:val="0090426E"/>
    <w:rsid w:val="009042BE"/>
    <w:rsid w:val="0090719D"/>
    <w:rsid w:val="00914490"/>
    <w:rsid w:val="00920369"/>
    <w:rsid w:val="00924711"/>
    <w:rsid w:val="00934304"/>
    <w:rsid w:val="0094153C"/>
    <w:rsid w:val="0094232F"/>
    <w:rsid w:val="00944E32"/>
    <w:rsid w:val="00946090"/>
    <w:rsid w:val="0095126E"/>
    <w:rsid w:val="009525BF"/>
    <w:rsid w:val="0095461A"/>
    <w:rsid w:val="00956920"/>
    <w:rsid w:val="00961F56"/>
    <w:rsid w:val="00962802"/>
    <w:rsid w:val="00962E80"/>
    <w:rsid w:val="00962EFE"/>
    <w:rsid w:val="00964646"/>
    <w:rsid w:val="00966BD8"/>
    <w:rsid w:val="00966C7A"/>
    <w:rsid w:val="00967609"/>
    <w:rsid w:val="00973A13"/>
    <w:rsid w:val="00974045"/>
    <w:rsid w:val="00975BDD"/>
    <w:rsid w:val="009819C2"/>
    <w:rsid w:val="00982ED6"/>
    <w:rsid w:val="009864ED"/>
    <w:rsid w:val="009902E7"/>
    <w:rsid w:val="00991FD4"/>
    <w:rsid w:val="009936CC"/>
    <w:rsid w:val="009A7926"/>
    <w:rsid w:val="009B00E1"/>
    <w:rsid w:val="009B73D3"/>
    <w:rsid w:val="009C3862"/>
    <w:rsid w:val="009C6A3A"/>
    <w:rsid w:val="009C7F29"/>
    <w:rsid w:val="009D34E1"/>
    <w:rsid w:val="009D5334"/>
    <w:rsid w:val="009E0BC1"/>
    <w:rsid w:val="009E3444"/>
    <w:rsid w:val="009F635C"/>
    <w:rsid w:val="00A14D3E"/>
    <w:rsid w:val="00A15782"/>
    <w:rsid w:val="00A20599"/>
    <w:rsid w:val="00A25880"/>
    <w:rsid w:val="00A345E3"/>
    <w:rsid w:val="00A40DD2"/>
    <w:rsid w:val="00A418C2"/>
    <w:rsid w:val="00A44912"/>
    <w:rsid w:val="00A44A1D"/>
    <w:rsid w:val="00A624A6"/>
    <w:rsid w:val="00A70ED6"/>
    <w:rsid w:val="00A72220"/>
    <w:rsid w:val="00A73272"/>
    <w:rsid w:val="00A73F2A"/>
    <w:rsid w:val="00A80768"/>
    <w:rsid w:val="00A80EC9"/>
    <w:rsid w:val="00A824E3"/>
    <w:rsid w:val="00A835C2"/>
    <w:rsid w:val="00A85467"/>
    <w:rsid w:val="00A87629"/>
    <w:rsid w:val="00A96480"/>
    <w:rsid w:val="00AA3C28"/>
    <w:rsid w:val="00AB145D"/>
    <w:rsid w:val="00AB16AC"/>
    <w:rsid w:val="00AC0024"/>
    <w:rsid w:val="00AC305B"/>
    <w:rsid w:val="00AC69ED"/>
    <w:rsid w:val="00AD1E73"/>
    <w:rsid w:val="00AD6CBC"/>
    <w:rsid w:val="00AE0542"/>
    <w:rsid w:val="00AE7CCF"/>
    <w:rsid w:val="00AF3A93"/>
    <w:rsid w:val="00AF5527"/>
    <w:rsid w:val="00B001EB"/>
    <w:rsid w:val="00B0244C"/>
    <w:rsid w:val="00B05838"/>
    <w:rsid w:val="00B05B55"/>
    <w:rsid w:val="00B07A76"/>
    <w:rsid w:val="00B10A3A"/>
    <w:rsid w:val="00B11845"/>
    <w:rsid w:val="00B121B3"/>
    <w:rsid w:val="00B16810"/>
    <w:rsid w:val="00B215FE"/>
    <w:rsid w:val="00B22918"/>
    <w:rsid w:val="00B2737F"/>
    <w:rsid w:val="00B35C56"/>
    <w:rsid w:val="00B40D8B"/>
    <w:rsid w:val="00B45D59"/>
    <w:rsid w:val="00B462ED"/>
    <w:rsid w:val="00B527C0"/>
    <w:rsid w:val="00B55944"/>
    <w:rsid w:val="00B60878"/>
    <w:rsid w:val="00B658A0"/>
    <w:rsid w:val="00B74BFC"/>
    <w:rsid w:val="00B75284"/>
    <w:rsid w:val="00B80950"/>
    <w:rsid w:val="00B90869"/>
    <w:rsid w:val="00B91E16"/>
    <w:rsid w:val="00B92396"/>
    <w:rsid w:val="00B97FD1"/>
    <w:rsid w:val="00BA2060"/>
    <w:rsid w:val="00BA39A2"/>
    <w:rsid w:val="00BA6EB2"/>
    <w:rsid w:val="00BA7662"/>
    <w:rsid w:val="00BB19D0"/>
    <w:rsid w:val="00BB68B6"/>
    <w:rsid w:val="00BC23D5"/>
    <w:rsid w:val="00BC4AF1"/>
    <w:rsid w:val="00BD6E79"/>
    <w:rsid w:val="00BE2A7B"/>
    <w:rsid w:val="00BE730D"/>
    <w:rsid w:val="00BF5819"/>
    <w:rsid w:val="00C04D7F"/>
    <w:rsid w:val="00C10B0E"/>
    <w:rsid w:val="00C279B1"/>
    <w:rsid w:val="00C30743"/>
    <w:rsid w:val="00C350CB"/>
    <w:rsid w:val="00C40802"/>
    <w:rsid w:val="00C429F5"/>
    <w:rsid w:val="00C434DF"/>
    <w:rsid w:val="00C4538A"/>
    <w:rsid w:val="00C45F5B"/>
    <w:rsid w:val="00C573AB"/>
    <w:rsid w:val="00C62714"/>
    <w:rsid w:val="00C62EDD"/>
    <w:rsid w:val="00C67DCA"/>
    <w:rsid w:val="00C74821"/>
    <w:rsid w:val="00C902F0"/>
    <w:rsid w:val="00C92ABF"/>
    <w:rsid w:val="00C955B4"/>
    <w:rsid w:val="00CA02EF"/>
    <w:rsid w:val="00CA0F3E"/>
    <w:rsid w:val="00CA5578"/>
    <w:rsid w:val="00CA639B"/>
    <w:rsid w:val="00CC00AF"/>
    <w:rsid w:val="00CE388E"/>
    <w:rsid w:val="00CE4DE4"/>
    <w:rsid w:val="00CF3E72"/>
    <w:rsid w:val="00CF5941"/>
    <w:rsid w:val="00D04413"/>
    <w:rsid w:val="00D06978"/>
    <w:rsid w:val="00D12EE1"/>
    <w:rsid w:val="00D1553F"/>
    <w:rsid w:val="00D161BD"/>
    <w:rsid w:val="00D21442"/>
    <w:rsid w:val="00D23257"/>
    <w:rsid w:val="00D469D3"/>
    <w:rsid w:val="00D46EE0"/>
    <w:rsid w:val="00D579FC"/>
    <w:rsid w:val="00D63A0D"/>
    <w:rsid w:val="00D64F4F"/>
    <w:rsid w:val="00D65657"/>
    <w:rsid w:val="00D662ED"/>
    <w:rsid w:val="00D761D0"/>
    <w:rsid w:val="00D80639"/>
    <w:rsid w:val="00D81A42"/>
    <w:rsid w:val="00D83DF1"/>
    <w:rsid w:val="00D9081B"/>
    <w:rsid w:val="00D93C6C"/>
    <w:rsid w:val="00D94BE8"/>
    <w:rsid w:val="00D97A2F"/>
    <w:rsid w:val="00DA2B2C"/>
    <w:rsid w:val="00DA49D0"/>
    <w:rsid w:val="00DA7138"/>
    <w:rsid w:val="00DB586F"/>
    <w:rsid w:val="00DC56C8"/>
    <w:rsid w:val="00DD4322"/>
    <w:rsid w:val="00DD6EEF"/>
    <w:rsid w:val="00DE0749"/>
    <w:rsid w:val="00DE2ACF"/>
    <w:rsid w:val="00DF0E6D"/>
    <w:rsid w:val="00DF5DB7"/>
    <w:rsid w:val="00E044AF"/>
    <w:rsid w:val="00E14C30"/>
    <w:rsid w:val="00E231FA"/>
    <w:rsid w:val="00E27E2A"/>
    <w:rsid w:val="00E31F4B"/>
    <w:rsid w:val="00E357BE"/>
    <w:rsid w:val="00E378C5"/>
    <w:rsid w:val="00E4367E"/>
    <w:rsid w:val="00E43937"/>
    <w:rsid w:val="00E546F6"/>
    <w:rsid w:val="00E627A7"/>
    <w:rsid w:val="00E7076C"/>
    <w:rsid w:val="00E71F48"/>
    <w:rsid w:val="00E73CB9"/>
    <w:rsid w:val="00E7626F"/>
    <w:rsid w:val="00E76381"/>
    <w:rsid w:val="00E76757"/>
    <w:rsid w:val="00E7690D"/>
    <w:rsid w:val="00E8452C"/>
    <w:rsid w:val="00E87D46"/>
    <w:rsid w:val="00E91258"/>
    <w:rsid w:val="00E9197A"/>
    <w:rsid w:val="00E91B3A"/>
    <w:rsid w:val="00E96905"/>
    <w:rsid w:val="00EB2BB4"/>
    <w:rsid w:val="00EB58D2"/>
    <w:rsid w:val="00EB6BA8"/>
    <w:rsid w:val="00EB7C76"/>
    <w:rsid w:val="00EC19CF"/>
    <w:rsid w:val="00EC538B"/>
    <w:rsid w:val="00EC5B36"/>
    <w:rsid w:val="00ED35A1"/>
    <w:rsid w:val="00ED65AF"/>
    <w:rsid w:val="00EE3D1B"/>
    <w:rsid w:val="00EF0A13"/>
    <w:rsid w:val="00F0079C"/>
    <w:rsid w:val="00F020BC"/>
    <w:rsid w:val="00F0486F"/>
    <w:rsid w:val="00F175B0"/>
    <w:rsid w:val="00F21DB6"/>
    <w:rsid w:val="00F24535"/>
    <w:rsid w:val="00F37D6D"/>
    <w:rsid w:val="00F4683C"/>
    <w:rsid w:val="00F5104D"/>
    <w:rsid w:val="00F51F86"/>
    <w:rsid w:val="00F560DA"/>
    <w:rsid w:val="00F60EB0"/>
    <w:rsid w:val="00F61244"/>
    <w:rsid w:val="00F6129B"/>
    <w:rsid w:val="00F64CC9"/>
    <w:rsid w:val="00F64D80"/>
    <w:rsid w:val="00F71C30"/>
    <w:rsid w:val="00F723B5"/>
    <w:rsid w:val="00F72FCF"/>
    <w:rsid w:val="00F7567A"/>
    <w:rsid w:val="00F77C66"/>
    <w:rsid w:val="00F80143"/>
    <w:rsid w:val="00F81875"/>
    <w:rsid w:val="00F83A24"/>
    <w:rsid w:val="00F83D85"/>
    <w:rsid w:val="00F856CE"/>
    <w:rsid w:val="00F868A3"/>
    <w:rsid w:val="00F94D48"/>
    <w:rsid w:val="00FA6F88"/>
    <w:rsid w:val="00FB015A"/>
    <w:rsid w:val="00FB3A5C"/>
    <w:rsid w:val="00FB60CA"/>
    <w:rsid w:val="00FB6657"/>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2184">
      <w:bodyDiv w:val="1"/>
      <w:marLeft w:val="0"/>
      <w:marRight w:val="0"/>
      <w:marTop w:val="0"/>
      <w:marBottom w:val="0"/>
      <w:divBdr>
        <w:top w:val="none" w:sz="0" w:space="0" w:color="auto"/>
        <w:left w:val="none" w:sz="0" w:space="0" w:color="auto"/>
        <w:bottom w:val="none" w:sz="0" w:space="0" w:color="auto"/>
        <w:right w:val="none" w:sz="0" w:space="0" w:color="auto"/>
      </w:divBdr>
    </w:div>
    <w:div w:id="459107791">
      <w:bodyDiv w:val="1"/>
      <w:marLeft w:val="0"/>
      <w:marRight w:val="0"/>
      <w:marTop w:val="0"/>
      <w:marBottom w:val="0"/>
      <w:divBdr>
        <w:top w:val="none" w:sz="0" w:space="0" w:color="auto"/>
        <w:left w:val="none" w:sz="0" w:space="0" w:color="auto"/>
        <w:bottom w:val="none" w:sz="0" w:space="0" w:color="auto"/>
        <w:right w:val="none" w:sz="0" w:space="0" w:color="auto"/>
      </w:divBdr>
    </w:div>
    <w:div w:id="498735947">
      <w:bodyDiv w:val="1"/>
      <w:marLeft w:val="0"/>
      <w:marRight w:val="0"/>
      <w:marTop w:val="0"/>
      <w:marBottom w:val="0"/>
      <w:divBdr>
        <w:top w:val="none" w:sz="0" w:space="0" w:color="auto"/>
        <w:left w:val="none" w:sz="0" w:space="0" w:color="auto"/>
        <w:bottom w:val="none" w:sz="0" w:space="0" w:color="auto"/>
        <w:right w:val="none" w:sz="0" w:space="0" w:color="auto"/>
      </w:divBdr>
    </w:div>
    <w:div w:id="525950208">
      <w:bodyDiv w:val="1"/>
      <w:marLeft w:val="0"/>
      <w:marRight w:val="0"/>
      <w:marTop w:val="0"/>
      <w:marBottom w:val="0"/>
      <w:divBdr>
        <w:top w:val="none" w:sz="0" w:space="0" w:color="auto"/>
        <w:left w:val="none" w:sz="0" w:space="0" w:color="auto"/>
        <w:bottom w:val="none" w:sz="0" w:space="0" w:color="auto"/>
        <w:right w:val="none" w:sz="0" w:space="0" w:color="auto"/>
      </w:divBdr>
    </w:div>
    <w:div w:id="657269274">
      <w:bodyDiv w:val="1"/>
      <w:marLeft w:val="0"/>
      <w:marRight w:val="0"/>
      <w:marTop w:val="0"/>
      <w:marBottom w:val="0"/>
      <w:divBdr>
        <w:top w:val="none" w:sz="0" w:space="0" w:color="auto"/>
        <w:left w:val="none" w:sz="0" w:space="0" w:color="auto"/>
        <w:bottom w:val="none" w:sz="0" w:space="0" w:color="auto"/>
        <w:right w:val="none" w:sz="0" w:space="0" w:color="auto"/>
      </w:divBdr>
    </w:div>
    <w:div w:id="658726987">
      <w:bodyDiv w:val="1"/>
      <w:marLeft w:val="0"/>
      <w:marRight w:val="0"/>
      <w:marTop w:val="0"/>
      <w:marBottom w:val="0"/>
      <w:divBdr>
        <w:top w:val="none" w:sz="0" w:space="0" w:color="auto"/>
        <w:left w:val="none" w:sz="0" w:space="0" w:color="auto"/>
        <w:bottom w:val="none" w:sz="0" w:space="0" w:color="auto"/>
        <w:right w:val="none" w:sz="0" w:space="0" w:color="auto"/>
      </w:divBdr>
    </w:div>
    <w:div w:id="667902297">
      <w:bodyDiv w:val="1"/>
      <w:marLeft w:val="0"/>
      <w:marRight w:val="0"/>
      <w:marTop w:val="0"/>
      <w:marBottom w:val="0"/>
      <w:divBdr>
        <w:top w:val="none" w:sz="0" w:space="0" w:color="auto"/>
        <w:left w:val="none" w:sz="0" w:space="0" w:color="auto"/>
        <w:bottom w:val="none" w:sz="0" w:space="0" w:color="auto"/>
        <w:right w:val="none" w:sz="0" w:space="0" w:color="auto"/>
      </w:divBdr>
    </w:div>
    <w:div w:id="827669762">
      <w:bodyDiv w:val="1"/>
      <w:marLeft w:val="0"/>
      <w:marRight w:val="0"/>
      <w:marTop w:val="0"/>
      <w:marBottom w:val="0"/>
      <w:divBdr>
        <w:top w:val="none" w:sz="0" w:space="0" w:color="auto"/>
        <w:left w:val="none" w:sz="0" w:space="0" w:color="auto"/>
        <w:bottom w:val="none" w:sz="0" w:space="0" w:color="auto"/>
        <w:right w:val="none" w:sz="0" w:space="0" w:color="auto"/>
      </w:divBdr>
    </w:div>
    <w:div w:id="872501281">
      <w:bodyDiv w:val="1"/>
      <w:marLeft w:val="0"/>
      <w:marRight w:val="0"/>
      <w:marTop w:val="0"/>
      <w:marBottom w:val="0"/>
      <w:divBdr>
        <w:top w:val="none" w:sz="0" w:space="0" w:color="auto"/>
        <w:left w:val="none" w:sz="0" w:space="0" w:color="auto"/>
        <w:bottom w:val="none" w:sz="0" w:space="0" w:color="auto"/>
        <w:right w:val="none" w:sz="0" w:space="0" w:color="auto"/>
      </w:divBdr>
    </w:div>
    <w:div w:id="875892276">
      <w:bodyDiv w:val="1"/>
      <w:marLeft w:val="0"/>
      <w:marRight w:val="0"/>
      <w:marTop w:val="0"/>
      <w:marBottom w:val="0"/>
      <w:divBdr>
        <w:top w:val="none" w:sz="0" w:space="0" w:color="auto"/>
        <w:left w:val="none" w:sz="0" w:space="0" w:color="auto"/>
        <w:bottom w:val="none" w:sz="0" w:space="0" w:color="auto"/>
        <w:right w:val="none" w:sz="0" w:space="0" w:color="auto"/>
      </w:divBdr>
    </w:div>
    <w:div w:id="1038967937">
      <w:bodyDiv w:val="1"/>
      <w:marLeft w:val="0"/>
      <w:marRight w:val="0"/>
      <w:marTop w:val="0"/>
      <w:marBottom w:val="0"/>
      <w:divBdr>
        <w:top w:val="none" w:sz="0" w:space="0" w:color="auto"/>
        <w:left w:val="none" w:sz="0" w:space="0" w:color="auto"/>
        <w:bottom w:val="none" w:sz="0" w:space="0" w:color="auto"/>
        <w:right w:val="none" w:sz="0" w:space="0" w:color="auto"/>
      </w:divBdr>
    </w:div>
    <w:div w:id="1061513699">
      <w:bodyDiv w:val="1"/>
      <w:marLeft w:val="0"/>
      <w:marRight w:val="0"/>
      <w:marTop w:val="0"/>
      <w:marBottom w:val="0"/>
      <w:divBdr>
        <w:top w:val="none" w:sz="0" w:space="0" w:color="auto"/>
        <w:left w:val="none" w:sz="0" w:space="0" w:color="auto"/>
        <w:bottom w:val="none" w:sz="0" w:space="0" w:color="auto"/>
        <w:right w:val="none" w:sz="0" w:space="0" w:color="auto"/>
      </w:divBdr>
    </w:div>
    <w:div w:id="1167599832">
      <w:bodyDiv w:val="1"/>
      <w:marLeft w:val="0"/>
      <w:marRight w:val="0"/>
      <w:marTop w:val="0"/>
      <w:marBottom w:val="0"/>
      <w:divBdr>
        <w:top w:val="none" w:sz="0" w:space="0" w:color="auto"/>
        <w:left w:val="none" w:sz="0" w:space="0" w:color="auto"/>
        <w:bottom w:val="none" w:sz="0" w:space="0" w:color="auto"/>
        <w:right w:val="none" w:sz="0" w:space="0" w:color="auto"/>
      </w:divBdr>
    </w:div>
    <w:div w:id="1228490732">
      <w:bodyDiv w:val="1"/>
      <w:marLeft w:val="0"/>
      <w:marRight w:val="0"/>
      <w:marTop w:val="0"/>
      <w:marBottom w:val="0"/>
      <w:divBdr>
        <w:top w:val="none" w:sz="0" w:space="0" w:color="auto"/>
        <w:left w:val="none" w:sz="0" w:space="0" w:color="auto"/>
        <w:bottom w:val="none" w:sz="0" w:space="0" w:color="auto"/>
        <w:right w:val="none" w:sz="0" w:space="0" w:color="auto"/>
      </w:divBdr>
    </w:div>
    <w:div w:id="1249341444">
      <w:bodyDiv w:val="1"/>
      <w:marLeft w:val="0"/>
      <w:marRight w:val="0"/>
      <w:marTop w:val="0"/>
      <w:marBottom w:val="0"/>
      <w:divBdr>
        <w:top w:val="none" w:sz="0" w:space="0" w:color="auto"/>
        <w:left w:val="none" w:sz="0" w:space="0" w:color="auto"/>
        <w:bottom w:val="none" w:sz="0" w:space="0" w:color="auto"/>
        <w:right w:val="none" w:sz="0" w:space="0" w:color="auto"/>
      </w:divBdr>
    </w:div>
    <w:div w:id="1313173664">
      <w:bodyDiv w:val="1"/>
      <w:marLeft w:val="0"/>
      <w:marRight w:val="0"/>
      <w:marTop w:val="0"/>
      <w:marBottom w:val="0"/>
      <w:divBdr>
        <w:top w:val="none" w:sz="0" w:space="0" w:color="auto"/>
        <w:left w:val="none" w:sz="0" w:space="0" w:color="auto"/>
        <w:bottom w:val="none" w:sz="0" w:space="0" w:color="auto"/>
        <w:right w:val="none" w:sz="0" w:space="0" w:color="auto"/>
      </w:divBdr>
    </w:div>
    <w:div w:id="1444423014">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887403015">
      <w:bodyDiv w:val="1"/>
      <w:marLeft w:val="0"/>
      <w:marRight w:val="0"/>
      <w:marTop w:val="0"/>
      <w:marBottom w:val="0"/>
      <w:divBdr>
        <w:top w:val="none" w:sz="0" w:space="0" w:color="auto"/>
        <w:left w:val="none" w:sz="0" w:space="0" w:color="auto"/>
        <w:bottom w:val="none" w:sz="0" w:space="0" w:color="auto"/>
        <w:right w:val="none" w:sz="0" w:space="0" w:color="auto"/>
      </w:divBdr>
    </w:div>
    <w:div w:id="1965958882">
      <w:bodyDiv w:val="1"/>
      <w:marLeft w:val="0"/>
      <w:marRight w:val="0"/>
      <w:marTop w:val="0"/>
      <w:marBottom w:val="0"/>
      <w:divBdr>
        <w:top w:val="none" w:sz="0" w:space="0" w:color="auto"/>
        <w:left w:val="none" w:sz="0" w:space="0" w:color="auto"/>
        <w:bottom w:val="none" w:sz="0" w:space="0" w:color="auto"/>
        <w:right w:val="none" w:sz="0" w:space="0" w:color="auto"/>
      </w:divBdr>
    </w:div>
    <w:div w:id="1975795574">
      <w:bodyDiv w:val="1"/>
      <w:marLeft w:val="0"/>
      <w:marRight w:val="0"/>
      <w:marTop w:val="0"/>
      <w:marBottom w:val="0"/>
      <w:divBdr>
        <w:top w:val="none" w:sz="0" w:space="0" w:color="auto"/>
        <w:left w:val="none" w:sz="0" w:space="0" w:color="auto"/>
        <w:bottom w:val="none" w:sz="0" w:space="0" w:color="auto"/>
        <w:right w:val="none" w:sz="0" w:space="0" w:color="auto"/>
      </w:divBdr>
    </w:div>
    <w:div w:id="20913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EC7F-7F7E-4E9A-A66A-BD269D8A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7713</Words>
  <Characters>56972</Characters>
  <Application>Microsoft Office Word</Application>
  <DocSecurity>0</DocSecurity>
  <Lines>474</Lines>
  <Paragraphs>129</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64556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3</cp:revision>
  <cp:lastPrinted>2016-07-06T06:28:00Z</cp:lastPrinted>
  <dcterms:created xsi:type="dcterms:W3CDTF">2016-07-06T06:34:00Z</dcterms:created>
  <dcterms:modified xsi:type="dcterms:W3CDTF">2016-07-06T06:36:00Z</dcterms:modified>
</cp:coreProperties>
</file>