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D1" w:rsidRPr="00043ED1" w:rsidRDefault="00043ED1" w:rsidP="00043ED1">
      <w:pPr>
        <w:keepNext/>
        <w:spacing w:before="240" w:after="60"/>
        <w:jc w:val="center"/>
        <w:outlineLvl w:val="0"/>
        <w:rPr>
          <w:rFonts w:ascii="Times New Roman" w:eastAsia="Times New Roman" w:hAnsi="Times New Roman" w:cs="Times New Roman"/>
          <w:b/>
          <w:bCs/>
          <w:kern w:val="32"/>
          <w:sz w:val="32"/>
          <w:szCs w:val="32"/>
        </w:rPr>
      </w:pPr>
      <w:bookmarkStart w:id="0" w:name="_Toc462001183"/>
      <w:bookmarkStart w:id="1" w:name="_Toc482103984"/>
      <w:r w:rsidRPr="00043ED1">
        <w:rPr>
          <w:rFonts w:ascii="Times New Roman" w:eastAsia="Times New Roman" w:hAnsi="Times New Roman" w:cs="Times New Roman"/>
          <w:b/>
          <w:bCs/>
          <w:kern w:val="32"/>
          <w:sz w:val="32"/>
          <w:szCs w:val="32"/>
        </w:rPr>
        <w:t>V. Nyilatkozatminták</w:t>
      </w:r>
      <w:bookmarkEnd w:id="0"/>
      <w:bookmarkEnd w:id="1"/>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Felhívjuk a részvételre jelentkezők figyelmét, hogy az alábbi formanyomtatványok ajánlatkérő </w:t>
      </w:r>
      <w:r w:rsidRPr="00043ED1">
        <w:rPr>
          <w:rFonts w:ascii="Times New Roman" w:eastAsia="Calibri" w:hAnsi="Times New Roman" w:cs="Times New Roman"/>
          <w:b/>
          <w:u w:val="single"/>
        </w:rPr>
        <w:t>tartalmi</w:t>
      </w:r>
      <w:r w:rsidRPr="00043ED1">
        <w:rPr>
          <w:rFonts w:ascii="Times New Roman" w:eastAsia="Calibri" w:hAnsi="Times New Roman" w:cs="Times New Roman"/>
        </w:rPr>
        <w:t xml:space="preserve"> elvárásait rögzítik, azok formájának alkalmazása nem kötelező.</w:t>
      </w: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t>Felhívjuk továbbá a figyelmet arra, hogy a formanyomtatványokért valamint azok használatáért az ajánlatkérő felelősséget nem vállal, azaz a részvételre jelentkezők a formanyomtatványokat saját felelősségükre alkalmazhatják.</w:t>
      </w: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t>A részvételre jelentkezőknek a formanyomtatványokat értelemszerűen kell kitöltenie.</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center"/>
        <w:outlineLvl w:val="1"/>
        <w:rPr>
          <w:rFonts w:ascii="Times New Roman" w:eastAsia="Times New Roman" w:hAnsi="Times New Roman" w:cs="Times New Roman"/>
          <w:bCs/>
          <w:iCs/>
          <w:u w:val="single"/>
        </w:rPr>
      </w:pPr>
      <w:r w:rsidRPr="00043ED1">
        <w:rPr>
          <w:rFonts w:ascii="Times New Roman" w:eastAsia="Times New Roman" w:hAnsi="Times New Roman" w:cs="Times New Roman"/>
          <w:bCs/>
          <w:iCs/>
          <w:u w:val="single"/>
        </w:rPr>
        <w:br w:type="page"/>
      </w:r>
    </w:p>
    <w:p w:rsidR="00043ED1" w:rsidRPr="00043ED1" w:rsidRDefault="00043ED1" w:rsidP="00043ED1">
      <w:pPr>
        <w:keepNext/>
        <w:spacing w:before="240" w:after="60"/>
        <w:jc w:val="center"/>
        <w:outlineLvl w:val="1"/>
        <w:rPr>
          <w:rFonts w:ascii="Times New Roman" w:eastAsia="Times New Roman" w:hAnsi="Times New Roman" w:cs="Times New Roman"/>
          <w:bCs/>
          <w:iCs/>
          <w:sz w:val="28"/>
          <w:szCs w:val="28"/>
          <w:u w:val="single"/>
        </w:rPr>
      </w:pPr>
      <w:bookmarkStart w:id="2" w:name="_Toc462001184"/>
      <w:bookmarkStart w:id="3" w:name="_Toc482103985"/>
      <w:r w:rsidRPr="00043ED1">
        <w:rPr>
          <w:rFonts w:ascii="Times New Roman" w:eastAsia="Times New Roman" w:hAnsi="Times New Roman" w:cs="Times New Roman"/>
          <w:bCs/>
          <w:iCs/>
          <w:sz w:val="28"/>
          <w:szCs w:val="28"/>
          <w:u w:val="single"/>
        </w:rPr>
        <w:lastRenderedPageBreak/>
        <w:t>Részvételi szakaszban alkalmazandó nyilatkozatminták</w:t>
      </w:r>
      <w:bookmarkEnd w:id="2"/>
      <w:bookmarkEnd w:id="3"/>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4" w:name="_Toc462001185"/>
      <w:bookmarkStart w:id="5" w:name="_Toc482103986"/>
      <w:r w:rsidRPr="00043ED1">
        <w:rPr>
          <w:rFonts w:ascii="Times New Roman" w:eastAsia="Times New Roman" w:hAnsi="Times New Roman" w:cs="Times New Roman"/>
          <w:b/>
          <w:bCs/>
          <w:sz w:val="24"/>
          <w:szCs w:val="26"/>
        </w:rPr>
        <w:t>1. sz. melléklet: Felolvasólap (részvételi szakasz)</w:t>
      </w:r>
      <w:bookmarkEnd w:id="4"/>
      <w:bookmarkEnd w:id="5"/>
    </w:p>
    <w:p w:rsidR="00043ED1" w:rsidRPr="00043ED1" w:rsidRDefault="00043ED1" w:rsidP="00043ED1">
      <w:pPr>
        <w:tabs>
          <w:tab w:val="left" w:pos="0"/>
        </w:tabs>
        <w:spacing w:after="120"/>
        <w:jc w:val="center"/>
        <w:rPr>
          <w:rFonts w:ascii="Calibri" w:eastAsia="Calibri" w:hAnsi="Calibri" w:cs="Times New Roman"/>
          <w:i/>
        </w:rPr>
      </w:pPr>
      <w:r w:rsidRPr="00043ED1">
        <w:rPr>
          <w:rFonts w:ascii="Times New Roman" w:eastAsia="Calibri" w:hAnsi="Times New Roman" w:cs="Times New Roman"/>
          <w:i/>
        </w:rPr>
        <w:t>Felolvasólap</w:t>
      </w:r>
    </w:p>
    <w:p w:rsidR="00043ED1" w:rsidRPr="00043ED1" w:rsidRDefault="00043ED1" w:rsidP="00043ED1">
      <w:pPr>
        <w:keepNext/>
        <w:keepLines/>
        <w:spacing w:after="0" w:line="240" w:lineRule="auto"/>
        <w:jc w:val="center"/>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neve: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lakcíme / székhelye: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levelezési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telefonszáma: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telefaxszáma: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Ajánlattevő kapcsolattartójának neve: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Ajánlattevő kapcsolattartójának telefonszáma: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Ajánlattevő kapcsolattartójának telefaxszáma: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Ajánlattevő kapcsolattartójának e-mail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 1 neve: </w:t>
            </w:r>
          </w:p>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(vezető tag)</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Közös ajánlattevő lakcíme / székhelye: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levelezési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telefonszáma: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telefaxszáma: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e-mail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 2 neve: </w:t>
            </w:r>
          </w:p>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(tag)</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Közös ajánlattevő lakcíme / székhelye: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levelezési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telefonszáma: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telefaxszáma: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Közös ajánlattevő e-mail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(több közös ajánlattevő esetén tetszőleges számban ismételhető a fenti táblázat)&gt;</w:t>
      </w:r>
    </w:p>
    <w:p w:rsidR="00043ED1" w:rsidRPr="00043ED1" w:rsidRDefault="00043ED1" w:rsidP="00043ED1">
      <w:pPr>
        <w:widowControl w:val="0"/>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ajánlattevők </w:t>
            </w:r>
            <w:r w:rsidRPr="00043ED1">
              <w:rPr>
                <w:rFonts w:ascii="Times New Roman" w:eastAsia="Calibri" w:hAnsi="Times New Roman" w:cs="Times New Roman"/>
                <w:b/>
                <w:i/>
              </w:rPr>
              <w:t>kapcsolattartójának</w:t>
            </w:r>
            <w:r w:rsidRPr="00043ED1">
              <w:rPr>
                <w:rFonts w:ascii="Times New Roman" w:eastAsia="Calibri" w:hAnsi="Times New Roman" w:cs="Times New Roman"/>
              </w:rPr>
              <w:t xml:space="preserve"> neve: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ajánlattevők </w:t>
            </w:r>
            <w:r w:rsidRPr="00043ED1">
              <w:rPr>
                <w:rFonts w:ascii="Times New Roman" w:eastAsia="Calibri" w:hAnsi="Times New Roman" w:cs="Times New Roman"/>
                <w:b/>
                <w:i/>
              </w:rPr>
              <w:t>kapcsolattartójának</w:t>
            </w:r>
            <w:r w:rsidRPr="00043ED1">
              <w:rPr>
                <w:rFonts w:ascii="Times New Roman" w:eastAsia="Calibri" w:hAnsi="Times New Roman" w:cs="Times New Roman"/>
              </w:rPr>
              <w:t xml:space="preserve"> lakcíme / székhelye: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ajánlattevők </w:t>
            </w:r>
            <w:r w:rsidRPr="00043ED1">
              <w:rPr>
                <w:rFonts w:ascii="Times New Roman" w:eastAsia="Calibri" w:hAnsi="Times New Roman" w:cs="Times New Roman"/>
                <w:b/>
                <w:i/>
              </w:rPr>
              <w:t>kapcsolattartójának</w:t>
            </w:r>
            <w:r w:rsidRPr="00043ED1">
              <w:rPr>
                <w:rFonts w:ascii="Times New Roman" w:eastAsia="Calibri" w:hAnsi="Times New Roman" w:cs="Times New Roman"/>
              </w:rPr>
              <w:t xml:space="preserve"> levelezési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ajánlattevők </w:t>
            </w:r>
            <w:r w:rsidRPr="00043ED1">
              <w:rPr>
                <w:rFonts w:ascii="Times New Roman" w:eastAsia="Calibri" w:hAnsi="Times New Roman" w:cs="Times New Roman"/>
                <w:b/>
                <w:i/>
              </w:rPr>
              <w:t>kapcsolattartójának</w:t>
            </w:r>
            <w:r w:rsidRPr="00043ED1">
              <w:rPr>
                <w:rFonts w:ascii="Times New Roman" w:eastAsia="Calibri" w:hAnsi="Times New Roman" w:cs="Times New Roman"/>
              </w:rPr>
              <w:t xml:space="preserve"> telefonszáma: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 xml:space="preserve">Közös ajánlattevők </w:t>
            </w:r>
            <w:r w:rsidRPr="00043ED1">
              <w:rPr>
                <w:rFonts w:ascii="Times New Roman" w:eastAsia="Calibri" w:hAnsi="Times New Roman" w:cs="Times New Roman"/>
                <w:b/>
                <w:i/>
              </w:rPr>
              <w:t>kapcsolattartójának</w:t>
            </w:r>
            <w:r w:rsidRPr="00043ED1">
              <w:rPr>
                <w:rFonts w:ascii="Times New Roman" w:eastAsia="Calibri" w:hAnsi="Times New Roman" w:cs="Times New Roman"/>
              </w:rPr>
              <w:t xml:space="preserve"> telefaxszáma:</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3888" w:type="dxa"/>
            <w:shd w:val="clear" w:color="auto" w:fill="auto"/>
          </w:tcPr>
          <w:p w:rsidR="00043ED1" w:rsidRPr="00043ED1" w:rsidRDefault="00043ED1" w:rsidP="00043ED1">
            <w:pPr>
              <w:widowControl w:val="0"/>
              <w:spacing w:after="0" w:line="240" w:lineRule="auto"/>
              <w:rPr>
                <w:rFonts w:ascii="Times New Roman" w:eastAsia="Calibri" w:hAnsi="Times New Roman" w:cs="Times New Roman"/>
              </w:rPr>
            </w:pPr>
            <w:r w:rsidRPr="00043ED1">
              <w:rPr>
                <w:rFonts w:ascii="Times New Roman" w:eastAsia="Calibri" w:hAnsi="Times New Roman" w:cs="Times New Roman"/>
              </w:rPr>
              <w:t>Közös ajánlattevő e-mail címe:</w:t>
            </w:r>
          </w:p>
        </w:tc>
        <w:tc>
          <w:tcPr>
            <w:tcW w:w="5400"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Times New Roman" w:hAnsi="Times New Roman" w:cs="Times New Roman"/>
          <w:b/>
          <w:lang w:eastAsia="hu-HU"/>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Jelen nyilatkozatot a MÁV Zrt. mint ajánlatkérő által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xml:space="preserve"> </w:t>
      </w:r>
      <w:r w:rsidRPr="00043ED1">
        <w:rPr>
          <w:rFonts w:ascii="Times New Roman" w:eastAsia="Calibri" w:hAnsi="Times New Roman" w:cs="Times New Roman"/>
        </w:rPr>
        <w:lastRenderedPageBreak/>
        <w:t>tárgyban indított közbeszerzési eljárás részeként teszem.</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Keltezés (helység, év, hónap, nap)</w:t>
      </w:r>
    </w:p>
    <w:p w:rsidR="00043ED1" w:rsidRPr="00043ED1" w:rsidRDefault="00043ED1" w:rsidP="00043ED1">
      <w:pPr>
        <w:suppressAutoHyphens/>
        <w:rPr>
          <w:rFonts w:ascii="Times New Roman" w:eastAsia="Calibri" w:hAnsi="Times New Roman" w:cs="Times New Roman"/>
          <w:lang w:eastAsia="ar-SA"/>
        </w:rPr>
      </w:pPr>
    </w:p>
    <w:p w:rsidR="00043ED1" w:rsidRPr="00043ED1" w:rsidRDefault="00043ED1" w:rsidP="00043ED1">
      <w:pPr>
        <w:suppressAutoHyphens/>
        <w:rPr>
          <w:rFonts w:ascii="Times New Roman" w:eastAsia="Calibri" w:hAnsi="Times New Roman" w:cs="Times New Roman"/>
          <w:lang w:eastAsia="ar-SA"/>
        </w:rPr>
      </w:pPr>
    </w:p>
    <w:p w:rsidR="00043ED1" w:rsidRPr="00043ED1" w:rsidRDefault="00043ED1" w:rsidP="00043ED1">
      <w:pPr>
        <w:suppressAutoHyphens/>
        <w:rPr>
          <w:rFonts w:ascii="Times New Roman" w:eastAsia="Calibri" w:hAnsi="Times New Roman" w:cs="Times New Roman"/>
          <w:sz w:val="24"/>
          <w:szCs w:val="24"/>
          <w:lang w:eastAsia="ar-SA"/>
        </w:rPr>
      </w:pPr>
    </w:p>
    <w:p w:rsidR="00043ED1" w:rsidRPr="00043ED1" w:rsidRDefault="00043ED1" w:rsidP="00043ED1">
      <w:pPr>
        <w:suppressAutoHyphens/>
        <w:rPr>
          <w:rFonts w:ascii="Times New Roman" w:eastAsia="Calibri" w:hAnsi="Times New Roman" w:cs="Times New Roman"/>
          <w:sz w:val="24"/>
          <w:szCs w:val="24"/>
          <w:lang w:eastAsia="ar-SA"/>
        </w:rPr>
      </w:pPr>
    </w:p>
    <w:p w:rsidR="00043ED1" w:rsidRPr="00043ED1" w:rsidRDefault="00043ED1" w:rsidP="00043ED1">
      <w:pPr>
        <w:suppressAutoHyphens/>
        <w:rPr>
          <w:rFonts w:ascii="Times New Roman" w:eastAsia="Calibri" w:hAnsi="Times New Roman" w:cs="Times New Roman"/>
          <w:sz w:val="24"/>
          <w:szCs w:val="24"/>
          <w:lang w:eastAsia="ar-SA"/>
        </w:rPr>
      </w:pPr>
    </w:p>
    <w:p w:rsidR="00043ED1" w:rsidRPr="00043ED1" w:rsidRDefault="00043ED1" w:rsidP="00043ED1">
      <w:pPr>
        <w:suppressAutoHyphens/>
        <w:rPr>
          <w:rFonts w:ascii="Times New Roman" w:eastAsia="Calibri" w:hAnsi="Times New Roman" w:cs="Times New Roman"/>
          <w:sz w:val="24"/>
          <w:szCs w:val="24"/>
          <w:lang w:eastAsia="ar-SA"/>
        </w:rPr>
      </w:pPr>
    </w:p>
    <w:p w:rsidR="00043ED1" w:rsidRPr="00043ED1" w:rsidRDefault="00043ED1" w:rsidP="00043ED1">
      <w:pPr>
        <w:tabs>
          <w:tab w:val="center" w:pos="2127"/>
          <w:tab w:val="center" w:pos="6804"/>
        </w:tabs>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ab/>
        <w:t>___________________________________</w:t>
      </w:r>
      <w:r w:rsidRPr="00043ED1">
        <w:rPr>
          <w:rFonts w:ascii="Times New Roman" w:eastAsia="Calibri" w:hAnsi="Times New Roman" w:cs="Times New Roman"/>
          <w:lang w:eastAsia="ar-SA"/>
        </w:rPr>
        <w:tab/>
        <w:t>___________________________________</w:t>
      </w:r>
    </w:p>
    <w:p w:rsidR="00043ED1" w:rsidRPr="00043ED1" w:rsidRDefault="00043ED1" w:rsidP="00043ED1">
      <w:pPr>
        <w:tabs>
          <w:tab w:val="center" w:pos="2127"/>
          <w:tab w:val="center" w:pos="6804"/>
        </w:tabs>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ab/>
        <w:t xml:space="preserve">   (cégjegyzésre jogosult vagy szabályszerűen</w:t>
      </w:r>
      <w:r w:rsidRPr="00043ED1">
        <w:rPr>
          <w:rFonts w:ascii="Times New Roman" w:eastAsia="Calibri" w:hAnsi="Times New Roman" w:cs="Times New Roman"/>
          <w:lang w:eastAsia="ar-SA"/>
        </w:rPr>
        <w:tab/>
        <w:t>(cégjegyzésre jogosult vagy szabályszerűen</w:t>
      </w: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lang w:eastAsia="ar-SA"/>
        </w:rPr>
        <w:tab/>
      </w:r>
      <w:proofErr w:type="gramStart"/>
      <w:r w:rsidRPr="00043ED1">
        <w:rPr>
          <w:rFonts w:ascii="Times New Roman" w:eastAsia="Calibri" w:hAnsi="Times New Roman" w:cs="Times New Roman"/>
          <w:lang w:eastAsia="ar-SA"/>
        </w:rPr>
        <w:t>meghatalmazott</w:t>
      </w:r>
      <w:proofErr w:type="gramEnd"/>
      <w:r w:rsidRPr="00043ED1">
        <w:rPr>
          <w:rFonts w:ascii="Times New Roman" w:eastAsia="Calibri" w:hAnsi="Times New Roman" w:cs="Times New Roman"/>
          <w:lang w:eastAsia="ar-SA"/>
        </w:rPr>
        <w:t xml:space="preserve"> képviselő aláírása)</w:t>
      </w:r>
      <w:r w:rsidRPr="00043ED1">
        <w:rPr>
          <w:rFonts w:ascii="Times New Roman" w:eastAsia="Calibri" w:hAnsi="Times New Roman" w:cs="Times New Roman"/>
          <w:lang w:eastAsia="ar-SA"/>
        </w:rPr>
        <w:tab/>
      </w:r>
      <w:r w:rsidRPr="00043ED1">
        <w:rPr>
          <w:rFonts w:ascii="Times New Roman" w:eastAsia="Calibri" w:hAnsi="Times New Roman" w:cs="Times New Roman"/>
          <w:lang w:eastAsia="ar-SA"/>
        </w:rPr>
        <w:tab/>
        <w:t>meghatalmazott képviselő aláírása)</w:t>
      </w:r>
      <w:r w:rsidRPr="00043ED1">
        <w:rPr>
          <w:rFonts w:ascii="Times New Roman" w:eastAsia="Calibri" w:hAnsi="Times New Roman" w:cs="Times New Roman"/>
          <w:vertAlign w:val="superscript"/>
          <w:lang w:eastAsia="ar-SA"/>
        </w:rPr>
        <w:footnoteReference w:id="1"/>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6" w:name="_Toc462001186"/>
      <w:bookmarkStart w:id="7" w:name="_Toc482103987"/>
      <w:r w:rsidRPr="00043ED1">
        <w:rPr>
          <w:rFonts w:ascii="Times New Roman" w:eastAsia="Times New Roman" w:hAnsi="Times New Roman" w:cs="Times New Roman"/>
          <w:b/>
          <w:bCs/>
          <w:sz w:val="24"/>
          <w:szCs w:val="26"/>
        </w:rPr>
        <w:lastRenderedPageBreak/>
        <w:t>2. sz. melléklet: Részvételre jelentkező nyilatkozata a Kbt. 66. § (4) bekezdése tekintetében</w:t>
      </w:r>
      <w:bookmarkEnd w:id="6"/>
      <w:bookmarkEnd w:id="7"/>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jc w:val="center"/>
        <w:rPr>
          <w:rFonts w:ascii="Times New Roman" w:eastAsia="Calibri" w:hAnsi="Times New Roman" w:cs="Times New Roman"/>
          <w:i/>
        </w:rPr>
      </w:pPr>
      <w:r w:rsidRPr="00043ED1">
        <w:rPr>
          <w:rFonts w:ascii="Times New Roman" w:eastAsia="Calibri" w:hAnsi="Times New Roman" w:cs="Times New Roman"/>
          <w:i/>
        </w:rPr>
        <w:t>Részvételre jelentkező nyilatkozata a Kbt. 66. § (4) bekezdése tekintetében</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Alulírott &lt;képviselő / meghatalmazott neve&gt;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&lt;cégnév&gt; (&lt;székhely&gt;) részvételre jelentkező képviseletében ezúton nyilatkozom MÁV Zrt., mint ajánlatkérő által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tárgyban indított közbeszerzési eljárásban, hogy a kis- és középvállalkozásokról</w:t>
      </w:r>
      <w:r w:rsidRPr="00043ED1">
        <w:rPr>
          <w:rFonts w:ascii="Times New Roman" w:eastAsia="Calibri" w:hAnsi="Times New Roman" w:cs="Times New Roman"/>
          <w:vertAlign w:val="superscript"/>
        </w:rPr>
        <w:footnoteReference w:id="2"/>
      </w:r>
      <w:r w:rsidRPr="00043ED1">
        <w:rPr>
          <w:rFonts w:ascii="Times New Roman" w:eastAsia="Calibri" w:hAnsi="Times New Roman" w:cs="Times New Roman"/>
        </w:rPr>
        <w:t xml:space="preserve">, fejlődésük támogatásáról szóló 2004. évi XXXIV. törvény szerint az általam képviselt részvételre jelentkező </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numPr>
          <w:ilvl w:val="0"/>
          <w:numId w:val="8"/>
        </w:numPr>
        <w:spacing w:after="0" w:line="240" w:lineRule="auto"/>
        <w:jc w:val="both"/>
        <w:rPr>
          <w:rFonts w:ascii="Times New Roman" w:eastAsia="Calibri" w:hAnsi="Times New Roman" w:cs="Times New Roman"/>
          <w:i/>
        </w:rPr>
      </w:pPr>
      <w:proofErr w:type="spellStart"/>
      <w:r w:rsidRPr="00043ED1">
        <w:rPr>
          <w:rFonts w:ascii="Times New Roman" w:eastAsia="Calibri" w:hAnsi="Times New Roman" w:cs="Times New Roman"/>
          <w:i/>
        </w:rPr>
        <w:t>mikrovállalkozásnak</w:t>
      </w:r>
      <w:proofErr w:type="spellEnd"/>
      <w:r w:rsidRPr="00043ED1">
        <w:rPr>
          <w:rFonts w:ascii="Times New Roman" w:eastAsia="Calibri" w:hAnsi="Times New Roman" w:cs="Times New Roman"/>
          <w:i/>
        </w:rPr>
        <w:t xml:space="preserve"> </w:t>
      </w:r>
    </w:p>
    <w:p w:rsidR="00043ED1" w:rsidRPr="00043ED1" w:rsidRDefault="00043ED1" w:rsidP="00043ED1">
      <w:pPr>
        <w:widowControl w:val="0"/>
        <w:numPr>
          <w:ilvl w:val="0"/>
          <w:numId w:val="8"/>
        </w:numPr>
        <w:spacing w:after="0" w:line="240" w:lineRule="auto"/>
        <w:jc w:val="both"/>
        <w:rPr>
          <w:rFonts w:ascii="Times New Roman" w:eastAsia="Calibri" w:hAnsi="Times New Roman" w:cs="Times New Roman"/>
          <w:i/>
        </w:rPr>
      </w:pPr>
      <w:r w:rsidRPr="00043ED1">
        <w:rPr>
          <w:rFonts w:ascii="Times New Roman" w:eastAsia="Calibri" w:hAnsi="Times New Roman" w:cs="Times New Roman"/>
          <w:i/>
        </w:rPr>
        <w:t xml:space="preserve">kisvállalkozásnak </w:t>
      </w:r>
    </w:p>
    <w:p w:rsidR="00043ED1" w:rsidRPr="00043ED1" w:rsidRDefault="00043ED1" w:rsidP="00043ED1">
      <w:pPr>
        <w:widowControl w:val="0"/>
        <w:numPr>
          <w:ilvl w:val="0"/>
          <w:numId w:val="8"/>
        </w:numPr>
        <w:spacing w:after="0" w:line="240" w:lineRule="auto"/>
        <w:jc w:val="both"/>
        <w:rPr>
          <w:rFonts w:ascii="Times New Roman" w:eastAsia="Calibri" w:hAnsi="Times New Roman" w:cs="Times New Roman"/>
          <w:i/>
        </w:rPr>
      </w:pPr>
      <w:r w:rsidRPr="00043ED1">
        <w:rPr>
          <w:rFonts w:ascii="Times New Roman" w:eastAsia="Calibri" w:hAnsi="Times New Roman" w:cs="Times New Roman"/>
          <w:i/>
        </w:rPr>
        <w:t xml:space="preserve">középvállalkozásnak </w:t>
      </w:r>
    </w:p>
    <w:p w:rsidR="00043ED1" w:rsidRPr="00043ED1" w:rsidRDefault="00043ED1" w:rsidP="00043ED1">
      <w:pPr>
        <w:widowControl w:val="0"/>
        <w:numPr>
          <w:ilvl w:val="0"/>
          <w:numId w:val="8"/>
        </w:numPr>
        <w:spacing w:after="0" w:line="240" w:lineRule="auto"/>
        <w:jc w:val="both"/>
        <w:rPr>
          <w:rFonts w:ascii="Times New Roman" w:eastAsia="Calibri" w:hAnsi="Times New Roman" w:cs="Times New Roman"/>
        </w:rPr>
      </w:pPr>
      <w:r w:rsidRPr="00043ED1">
        <w:rPr>
          <w:rFonts w:ascii="Times New Roman" w:eastAsia="Calibri" w:hAnsi="Times New Roman" w:cs="Times New Roman"/>
          <w:i/>
        </w:rPr>
        <w:t>e törvény hatálya alá nem tartozónak</w:t>
      </w:r>
      <w:r w:rsidRPr="00043ED1">
        <w:rPr>
          <w:rFonts w:ascii="Times New Roman" w:eastAsia="Calibri" w:hAnsi="Times New Roman" w:cs="Times New Roman"/>
          <w:i/>
          <w:vertAlign w:val="superscript"/>
        </w:rPr>
        <w:footnoteReference w:id="3"/>
      </w:r>
      <w:r w:rsidRPr="00043ED1">
        <w:rPr>
          <w:rFonts w:ascii="Times New Roman" w:eastAsia="Calibri" w:hAnsi="Times New Roman" w:cs="Times New Roman"/>
          <w:i/>
        </w:rPr>
        <w:t xml:space="preserve"> </w:t>
      </w:r>
      <w:r w:rsidRPr="00043ED1">
        <w:rPr>
          <w:rFonts w:ascii="Times New Roman" w:eastAsia="Calibri" w:hAnsi="Times New Roman" w:cs="Times New Roman"/>
        </w:rPr>
        <w:t>minősül.</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keepNext/>
        <w:keepLines/>
        <w:rPr>
          <w:rFonts w:ascii="Times New Roman" w:eastAsia="Calibri" w:hAnsi="Times New Roman" w:cs="Times New Roman"/>
        </w:rPr>
      </w:pPr>
      <w:r w:rsidRPr="00043ED1">
        <w:rPr>
          <w:rFonts w:ascii="Times New Roman" w:eastAsia="Calibri" w:hAnsi="Times New Roman" w:cs="Times New Roman"/>
        </w:rPr>
        <w:t>Keltezés (helység, év, hónap, nap)</w:t>
      </w:r>
    </w:p>
    <w:p w:rsidR="00043ED1" w:rsidRPr="00043ED1" w:rsidRDefault="00043ED1" w:rsidP="00043ED1">
      <w:pPr>
        <w:widowControl w:val="0"/>
        <w:spacing w:after="0" w:line="240" w:lineRule="auto"/>
        <w:ind w:left="4248"/>
        <w:jc w:val="both"/>
        <w:rPr>
          <w:rFonts w:ascii="Times New Roman" w:eastAsia="Calibri" w:hAnsi="Times New Roman" w:cs="Times New Roman"/>
        </w:rPr>
      </w:pPr>
      <w:r w:rsidRPr="00043ED1">
        <w:rPr>
          <w:rFonts w:ascii="Times New Roman" w:eastAsia="Calibri" w:hAnsi="Times New Roman" w:cs="Times New Roman"/>
        </w:rPr>
        <w:t>………………………………..</w:t>
      </w:r>
    </w:p>
    <w:p w:rsidR="00043ED1" w:rsidRPr="00043ED1" w:rsidRDefault="00043ED1" w:rsidP="00043ED1">
      <w:pPr>
        <w:widowControl w:val="0"/>
        <w:spacing w:after="0" w:line="240" w:lineRule="auto"/>
        <w:ind w:left="4248"/>
        <w:jc w:val="both"/>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ind w:left="4248"/>
        <w:jc w:val="both"/>
        <w:rPr>
          <w:rFonts w:ascii="Times New Roman" w:eastAsia="Calibri" w:hAnsi="Times New Roman" w:cs="Times New Roman"/>
        </w:rPr>
      </w:pPr>
      <w:proofErr w:type="gramStart"/>
      <w:r w:rsidRPr="00043ED1">
        <w:rPr>
          <w:rFonts w:ascii="Times New Roman" w:eastAsia="Calibri" w:hAnsi="Times New Roman" w:cs="Times New Roman"/>
        </w:rPr>
        <w:t>jogosult</w:t>
      </w:r>
      <w:proofErr w:type="gramEnd"/>
      <w:r w:rsidRPr="00043ED1">
        <w:rPr>
          <w:rFonts w:ascii="Times New Roman" w:eastAsia="Calibri" w:hAnsi="Times New Roman" w:cs="Times New Roman"/>
        </w:rPr>
        <w:t>/jogosultak, vagy aláírás</w:t>
      </w:r>
    </w:p>
    <w:p w:rsidR="00043ED1" w:rsidRPr="00043ED1" w:rsidRDefault="00043ED1" w:rsidP="00043ED1">
      <w:pPr>
        <w:widowControl w:val="0"/>
        <w:spacing w:after="0" w:line="240" w:lineRule="auto"/>
        <w:ind w:left="4248"/>
        <w:jc w:val="both"/>
        <w:rPr>
          <w:rFonts w:ascii="Times New Roman" w:eastAsia="Calibri" w:hAnsi="Times New Roman" w:cs="Times New Roman"/>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meghatalmazott/meghatalmazottak részéről)</w:t>
      </w: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sz w:val="24"/>
          <w:szCs w:val="24"/>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8" w:name="_Toc462001187"/>
      <w:bookmarkStart w:id="9" w:name="_Toc482103988"/>
      <w:r w:rsidRPr="00043ED1">
        <w:rPr>
          <w:rFonts w:ascii="Times New Roman" w:eastAsia="Times New Roman" w:hAnsi="Times New Roman" w:cs="Times New Roman"/>
          <w:b/>
          <w:bCs/>
          <w:sz w:val="24"/>
          <w:szCs w:val="26"/>
        </w:rPr>
        <w:lastRenderedPageBreak/>
        <w:t>3. sz. melléklet: Nyilatkozat közös részvételre jelentkezésről</w:t>
      </w:r>
      <w:bookmarkEnd w:id="8"/>
      <w:bookmarkEnd w:id="9"/>
    </w:p>
    <w:p w:rsidR="00043ED1" w:rsidRPr="00043ED1" w:rsidRDefault="00043ED1" w:rsidP="00043ED1">
      <w:pPr>
        <w:keepNext/>
        <w:keepLines/>
        <w:spacing w:after="0"/>
        <w:jc w:val="center"/>
        <w:rPr>
          <w:rFonts w:ascii="Times New Roman" w:eastAsia="Calibri" w:hAnsi="Times New Roman" w:cs="Times New Roman"/>
          <w:b/>
          <w:bCs/>
          <w:i/>
        </w:rPr>
      </w:pPr>
    </w:p>
    <w:p w:rsidR="00043ED1" w:rsidRPr="00043ED1" w:rsidRDefault="00043ED1" w:rsidP="00043ED1">
      <w:pPr>
        <w:widowControl w:val="0"/>
        <w:spacing w:after="0" w:line="240" w:lineRule="auto"/>
        <w:jc w:val="center"/>
        <w:rPr>
          <w:rFonts w:ascii="Times New Roman" w:eastAsia="Times New Roman" w:hAnsi="Times New Roman" w:cs="Times New Roman"/>
          <w:b/>
          <w:lang w:val="x-none" w:eastAsia="x-none"/>
        </w:rPr>
      </w:pPr>
      <w:r w:rsidRPr="00043ED1">
        <w:rPr>
          <w:rFonts w:ascii="Times New Roman" w:eastAsia="Times New Roman" w:hAnsi="Times New Roman" w:cs="Times New Roman"/>
          <w:i/>
          <w:lang w:val="x-none" w:eastAsia="x-none"/>
        </w:rPr>
        <w:t xml:space="preserve">Nyilatkozat közös </w:t>
      </w:r>
      <w:r w:rsidRPr="00043ED1">
        <w:rPr>
          <w:rFonts w:ascii="Times New Roman" w:eastAsia="Times New Roman" w:hAnsi="Times New Roman" w:cs="Times New Roman"/>
          <w:i/>
          <w:lang w:eastAsia="x-none"/>
        </w:rPr>
        <w:t>részvételre jelentkezés</w:t>
      </w:r>
      <w:proofErr w:type="spellStart"/>
      <w:r w:rsidRPr="00043ED1">
        <w:rPr>
          <w:rFonts w:ascii="Times New Roman" w:eastAsia="Times New Roman" w:hAnsi="Times New Roman" w:cs="Times New Roman"/>
          <w:i/>
          <w:lang w:val="x-none" w:eastAsia="x-none"/>
        </w:rPr>
        <w:t>ről</w:t>
      </w:r>
      <w:proofErr w:type="spellEnd"/>
      <w:r w:rsidRPr="00043ED1">
        <w:rPr>
          <w:rFonts w:ascii="Times New Roman" w:eastAsia="Times New Roman" w:hAnsi="Times New Roman" w:cs="Times New Roman"/>
          <w:b/>
          <w:iCs/>
          <w:vertAlign w:val="superscript"/>
          <w:lang w:val="x-none" w:eastAsia="x-none"/>
        </w:rPr>
        <w:footnoteReference w:id="4"/>
      </w:r>
    </w:p>
    <w:p w:rsidR="00043ED1" w:rsidRPr="00043ED1" w:rsidRDefault="00043ED1" w:rsidP="00043ED1">
      <w:pPr>
        <w:keepNext/>
        <w:keepLines/>
        <w:spacing w:after="0"/>
        <w:jc w:val="center"/>
        <w:rPr>
          <w:rFonts w:ascii="Times New Roman" w:eastAsia="Calibri" w:hAnsi="Times New Roman" w:cs="Times New Roman"/>
          <w:bCs/>
          <w:i/>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roofErr w:type="gramStart"/>
      <w:r w:rsidRPr="00043ED1">
        <w:rPr>
          <w:rFonts w:ascii="Times New Roman" w:eastAsia="Calibri" w:hAnsi="Times New Roman" w:cs="Times New Roman"/>
        </w:rPr>
        <w:t xml:space="preserve">Alulírottak &lt;képviselő / meghatalmazott neve&gt;  mint a(z) &lt;cégnév&gt; (&lt;székhely&gt;) részvételre jelentkező és &lt;képviselő / meghatalmazott neve&gt; mint a(z) &lt;cégnév&gt; (&lt;székhely&gt;) részvételre jelentkező képviselői nyilatkozunk, hogy a MÁV Zrt. mint ajánlatkérő által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xml:space="preserve"> tárgyban indított közbeszerzési eljárásban a(z) &lt;cégnév&gt; (&lt;székhely&gt;), valamint a(z) &lt;cégnév&gt; (&lt;székhely&gt;) közös részvételre jelentkezést nyújt be.</w:t>
      </w:r>
      <w:proofErr w:type="gramEnd"/>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 közös részvételre jelentkezők egymás közötti és külső jogviszonyára a Polgári Törvénykönyvről szóló 2013. évi V. törvény (Ptk.) 6:29. §</w:t>
      </w:r>
      <w:proofErr w:type="spellStart"/>
      <w:r w:rsidRPr="00043ED1">
        <w:rPr>
          <w:rFonts w:ascii="Times New Roman" w:eastAsia="Calibri" w:hAnsi="Times New Roman" w:cs="Times New Roman"/>
        </w:rPr>
        <w:t>-ában</w:t>
      </w:r>
      <w:proofErr w:type="spellEnd"/>
      <w:r w:rsidRPr="00043ED1">
        <w:rPr>
          <w:rFonts w:ascii="Times New Roman" w:eastAsia="Calibri" w:hAnsi="Times New Roman" w:cs="Times New Roman"/>
        </w:rPr>
        <w:t xml:space="preserve"> és 6:30. §</w:t>
      </w:r>
      <w:proofErr w:type="spellStart"/>
      <w:r w:rsidRPr="00043ED1">
        <w:rPr>
          <w:rFonts w:ascii="Times New Roman" w:eastAsia="Calibri" w:hAnsi="Times New Roman" w:cs="Times New Roman"/>
        </w:rPr>
        <w:t>-ában</w:t>
      </w:r>
      <w:proofErr w:type="spellEnd"/>
      <w:r w:rsidRPr="00043ED1">
        <w:rPr>
          <w:rFonts w:ascii="Times New Roman" w:eastAsia="Calibri" w:hAnsi="Times New Roman" w:cs="Times New Roman"/>
        </w:rPr>
        <w:t xml:space="preserve"> foglaltak irányadóak.</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&lt;cégnév&gt; (&lt;székhely&gt;) teljes joggal jogosult.</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043ED1" w:rsidRPr="00043ED1" w:rsidRDefault="00043ED1" w:rsidP="00043ED1">
      <w:pPr>
        <w:widowControl w:val="0"/>
        <w:spacing w:after="0" w:line="240" w:lineRule="auto"/>
        <w:ind w:right="-144"/>
        <w:jc w:val="both"/>
        <w:rPr>
          <w:rFonts w:ascii="Times New Roman" w:eastAsia="Calibri" w:hAnsi="Times New Roman" w:cs="Times New Roman"/>
        </w:rPr>
      </w:pPr>
    </w:p>
    <w:p w:rsidR="00043ED1" w:rsidRPr="00043ED1" w:rsidRDefault="00043ED1" w:rsidP="00043ED1">
      <w:pPr>
        <w:widowControl w:val="0"/>
        <w:tabs>
          <w:tab w:val="num" w:pos="890"/>
        </w:tabs>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Tudatában vagyunk annak, hogy közös részvételre jelentkezés esetén a közös részvételre jelentkezést benyújtó gazdasági szereplők személyében a részvételi határidő lejárta után változás nem következhet be sem a közbeszerzési eljárás, sem az annak alapján megkötött szerződés teljesítése során. </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suppressAutoHyphens/>
        <w:rPr>
          <w:rFonts w:ascii="Times New Roman" w:eastAsia="Calibri" w:hAnsi="Times New Roman" w:cs="Times New Roman"/>
        </w:rPr>
      </w:pPr>
      <w:r w:rsidRPr="00043ED1">
        <w:rPr>
          <w:rFonts w:ascii="Times New Roman" w:eastAsia="Calibri" w:hAnsi="Times New Roman" w:cs="Times New Roman"/>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043ED1" w:rsidRPr="00043ED1" w:rsidTr="00A00FC8">
        <w:trPr>
          <w:jc w:val="center"/>
        </w:trPr>
        <w:tc>
          <w:tcPr>
            <w:tcW w:w="2499" w:type="pct"/>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w:t>
            </w:r>
          </w:p>
        </w:tc>
        <w:tc>
          <w:tcPr>
            <w:tcW w:w="2501" w:type="pct"/>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w:t>
            </w:r>
          </w:p>
        </w:tc>
      </w:tr>
      <w:tr w:rsidR="00043ED1" w:rsidRPr="00043ED1" w:rsidTr="00A00FC8">
        <w:trPr>
          <w:jc w:val="center"/>
        </w:trPr>
        <w:tc>
          <w:tcPr>
            <w:tcW w:w="2499" w:type="pct"/>
          </w:tcPr>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jogosult/jogosultak, vagy aláírás</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a meghatalmazott/meghatalmazottak részéről)</w:t>
            </w:r>
          </w:p>
        </w:tc>
        <w:tc>
          <w:tcPr>
            <w:tcW w:w="2501" w:type="pct"/>
          </w:tcPr>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jogosult/jogosultak, vagy aláírás</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a meghatalmazott/meghatalmazottak részéről)</w:t>
            </w:r>
          </w:p>
        </w:tc>
      </w:tr>
    </w:tbl>
    <w:p w:rsidR="00043ED1" w:rsidRPr="00043ED1" w:rsidRDefault="00043ED1" w:rsidP="00043ED1">
      <w:pPr>
        <w:keepNext/>
        <w:keepLines/>
        <w:spacing w:after="0"/>
        <w:rPr>
          <w:rFonts w:ascii="Times New Roman" w:eastAsia="Calibri" w:hAnsi="Times New Roman" w:cs="Times New Roman"/>
        </w:rPr>
      </w:pPr>
    </w:p>
    <w:p w:rsidR="00043ED1" w:rsidRPr="00043ED1" w:rsidRDefault="00043ED1" w:rsidP="00043ED1">
      <w:pPr>
        <w:keepNext/>
        <w:keepLines/>
        <w:spacing w:after="0" w:line="240" w:lineRule="auto"/>
        <w:jc w:val="right"/>
        <w:rPr>
          <w:rFonts w:ascii="Times New Roman" w:eastAsia="Calibri" w:hAnsi="Times New Roman" w:cs="Times New Roman"/>
          <w:i/>
        </w:rPr>
      </w:pPr>
    </w:p>
    <w:p w:rsidR="00043ED1" w:rsidRPr="00043ED1" w:rsidRDefault="00043ED1" w:rsidP="00043ED1">
      <w:pPr>
        <w:keepNext/>
        <w:spacing w:before="240" w:after="60"/>
        <w:outlineLvl w:val="2"/>
        <w:rPr>
          <w:rFonts w:ascii="Times New Roman" w:eastAsia="Times New Roman" w:hAnsi="Times New Roman" w:cs="Times New Roman"/>
          <w:b/>
          <w:bCs/>
          <w:i/>
          <w:sz w:val="24"/>
          <w:szCs w:val="26"/>
        </w:rPr>
      </w:pPr>
      <w:r w:rsidRPr="00043ED1">
        <w:rPr>
          <w:rFonts w:ascii="Times New Roman" w:eastAsia="Times New Roman" w:hAnsi="Times New Roman" w:cs="Times New Roman"/>
          <w:b/>
          <w:bCs/>
          <w:i/>
          <w:sz w:val="24"/>
          <w:szCs w:val="26"/>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10" w:name="_Toc462001188"/>
      <w:bookmarkStart w:id="11" w:name="_Toc482103989"/>
      <w:r w:rsidRPr="00043ED1">
        <w:rPr>
          <w:rFonts w:ascii="Times New Roman" w:eastAsia="Times New Roman" w:hAnsi="Times New Roman" w:cs="Times New Roman"/>
          <w:b/>
          <w:bCs/>
          <w:sz w:val="24"/>
          <w:szCs w:val="26"/>
        </w:rPr>
        <w:lastRenderedPageBreak/>
        <w:t>4. sz. melléklet: Egységes Európai Közbeszerzési Dokumentum formanyomtatványa</w:t>
      </w:r>
      <w:bookmarkEnd w:id="10"/>
      <w:bookmarkEnd w:id="11"/>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Az egységes európai közbeszerzési dokumentum formanyomtatványa</w:t>
      </w:r>
    </w:p>
    <w:p w:rsidR="00043ED1" w:rsidRPr="00043ED1" w:rsidRDefault="00043ED1" w:rsidP="00043ED1">
      <w:pPr>
        <w:ind w:firstLine="426"/>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 xml:space="preserve">I. rész: A közbeszerzési eljárásra és az </w:t>
      </w:r>
      <w:r w:rsidRPr="00043ED1">
        <w:rPr>
          <w:rFonts w:ascii="Calibri" w:eastAsia="Calibri" w:hAnsi="Calibri" w:cs="Myriad Pro"/>
          <w:b/>
          <w:bCs/>
          <w:color w:val="000000"/>
          <w:sz w:val="16"/>
          <w:szCs w:val="16"/>
          <w:highlight w:val="yellow"/>
        </w:rPr>
        <w:t>ajánlatkérő szervre vagy a közszolgáltató ajánlatkérőre vonatkozó információk</w:t>
      </w:r>
      <w:r w:rsidRPr="00043ED1">
        <w:rPr>
          <w:rFonts w:ascii="Calibri" w:eastAsia="Calibri" w:hAnsi="Calibri"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43ED1">
              <w:rPr>
                <w:rFonts w:ascii="Calibri" w:eastAsia="Calibri" w:hAnsi="Calibri" w:cs="Myriad Pro"/>
                <w:b/>
                <w:bCs/>
                <w:i/>
                <w:iCs/>
                <w:color w:val="000000"/>
                <w:sz w:val="16"/>
                <w:szCs w:val="16"/>
                <w:u w:val="single"/>
              </w:rPr>
              <w:t xml:space="preserve"> feltéve, hogy az elektronikus </w:t>
            </w:r>
            <w:proofErr w:type="spellStart"/>
            <w:r w:rsidRPr="00043ED1">
              <w:rPr>
                <w:rFonts w:ascii="Calibri" w:eastAsia="Calibri" w:hAnsi="Calibri" w:cs="Myriad Pro"/>
                <w:b/>
                <w:bCs/>
                <w:i/>
                <w:iCs/>
                <w:color w:val="000000"/>
                <w:sz w:val="16"/>
                <w:szCs w:val="16"/>
                <w:u w:val="single"/>
              </w:rPr>
              <w:t>ESPD-szolgáltatást</w:t>
            </w:r>
            <w:proofErr w:type="spellEnd"/>
            <w:r w:rsidRPr="00043ED1">
              <w:rPr>
                <w:rFonts w:ascii="Calibri" w:eastAsia="Calibri" w:hAnsi="Calibri" w:cs="Myriad Pro"/>
                <w:b/>
                <w:bCs/>
                <w:i/>
                <w:iCs/>
                <w:color w:val="000000"/>
                <w:sz w:val="16"/>
                <w:szCs w:val="16"/>
                <w:u w:val="single"/>
                <w:vertAlign w:val="superscript"/>
              </w:rPr>
              <w:footnoteReference w:id="5"/>
            </w:r>
            <w:r w:rsidRPr="00043ED1">
              <w:rPr>
                <w:rFonts w:ascii="Calibri" w:eastAsia="Calibri" w:hAnsi="Calibri" w:cs="Myriad Pro"/>
                <w:b/>
                <w:bCs/>
                <w:i/>
                <w:iCs/>
                <w:color w:val="000000"/>
                <w:sz w:val="9"/>
                <w:szCs w:val="9"/>
                <w:u w:val="single"/>
              </w:rPr>
              <w:t xml:space="preserve"> </w:t>
            </w:r>
            <w:r w:rsidRPr="00043ED1">
              <w:rPr>
                <w:rFonts w:ascii="Calibri" w:eastAsia="Calibri" w:hAnsi="Calibri" w:cs="Myriad Pro"/>
                <w:b/>
                <w:bCs/>
                <w:i/>
                <w:iCs/>
                <w:color w:val="000000"/>
                <w:sz w:val="16"/>
                <w:szCs w:val="16"/>
                <w:u w:val="single"/>
              </w:rPr>
              <w:t>használták az egységes európai közbeszerzési dokumentum kitöltéséhez</w:t>
            </w:r>
            <w:r w:rsidRPr="00043ED1">
              <w:rPr>
                <w:rFonts w:ascii="Calibri" w:eastAsia="Calibri" w:hAnsi="Calibri" w:cs="Myriad Pro"/>
                <w:i/>
                <w:iCs/>
                <w:color w:val="000000"/>
                <w:sz w:val="16"/>
                <w:szCs w:val="16"/>
                <w:u w:val="single"/>
              </w:rPr>
              <w:t>.</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 xml:space="preserve">Az Európai Unió Hivatalos lapjában közzétett </w:t>
            </w:r>
            <w:r w:rsidRPr="00043ED1">
              <w:rPr>
                <w:rFonts w:ascii="Calibri" w:eastAsia="Calibri" w:hAnsi="Calibri" w:cs="Myriad Pro"/>
                <w:b/>
                <w:bCs/>
                <w:i/>
                <w:iCs/>
                <w:color w:val="000000"/>
                <w:sz w:val="16"/>
                <w:szCs w:val="16"/>
              </w:rPr>
              <w:t>vonatkozó hirdetmény</w:t>
            </w:r>
            <w:r w:rsidRPr="00043ED1">
              <w:rPr>
                <w:rFonts w:ascii="Calibri" w:eastAsia="Calibri" w:hAnsi="Calibri" w:cs="Myriad Pro"/>
                <w:b/>
                <w:bCs/>
                <w:i/>
                <w:iCs/>
                <w:color w:val="000000"/>
                <w:sz w:val="16"/>
                <w:szCs w:val="16"/>
                <w:vertAlign w:val="superscript"/>
              </w:rPr>
              <w:footnoteReference w:id="6"/>
            </w:r>
            <w:r w:rsidRPr="00043ED1">
              <w:rPr>
                <w:rFonts w:ascii="Calibri" w:eastAsia="Calibri" w:hAnsi="Calibri" w:cs="Myriad Pro"/>
                <w:b/>
                <w:bCs/>
                <w:i/>
                <w:iCs/>
                <w:color w:val="000000"/>
                <w:sz w:val="9"/>
                <w:szCs w:val="9"/>
              </w:rPr>
              <w:t xml:space="preserve"> </w:t>
            </w:r>
            <w:r w:rsidRPr="00043ED1">
              <w:rPr>
                <w:rFonts w:ascii="Calibri" w:eastAsia="Calibri" w:hAnsi="Calibri" w:cs="Myriad Pro"/>
                <w:b/>
                <w:bCs/>
                <w:color w:val="000000"/>
                <w:sz w:val="16"/>
                <w:szCs w:val="16"/>
              </w:rPr>
              <w:t>hivatkozási adatai:</w:t>
            </w:r>
          </w:p>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 xml:space="preserve">A Hivatalos Lap S sorozatának száma </w:t>
            </w:r>
            <w:proofErr w:type="gramStart"/>
            <w:r w:rsidRPr="00043ED1">
              <w:rPr>
                <w:rFonts w:ascii="Calibri" w:eastAsia="Calibri" w:hAnsi="Calibri" w:cs="Myriad Pro"/>
                <w:b/>
                <w:bCs/>
                <w:color w:val="000000"/>
                <w:sz w:val="16"/>
                <w:szCs w:val="16"/>
                <w:highlight w:val="yellow"/>
              </w:rPr>
              <w:t>[  ]</w:t>
            </w:r>
            <w:proofErr w:type="gramEnd"/>
            <w:r w:rsidRPr="00043ED1">
              <w:rPr>
                <w:rFonts w:ascii="Calibri" w:eastAsia="Calibri" w:hAnsi="Calibri" w:cs="Myriad Pro"/>
                <w:b/>
                <w:bCs/>
                <w:color w:val="000000"/>
                <w:sz w:val="16"/>
                <w:szCs w:val="16"/>
                <w:highlight w:val="yellow"/>
              </w:rPr>
              <w:t>, dátum [  ], [  ]</w:t>
            </w:r>
            <w:r w:rsidRPr="00043ED1">
              <w:rPr>
                <w:rFonts w:ascii="Calibri" w:eastAsia="Calibri" w:hAnsi="Calibri" w:cs="Myriad Pro"/>
                <w:b/>
                <w:bCs/>
                <w:color w:val="000000"/>
                <w:sz w:val="16"/>
                <w:szCs w:val="16"/>
              </w:rPr>
              <w:t xml:space="preserve"> oldal, a hirdetmény száma a Hivatalos Lap S sorozatban: </w:t>
            </w:r>
            <w:r w:rsidRPr="00043ED1">
              <w:rPr>
                <w:rFonts w:ascii="Calibri" w:eastAsia="Calibri" w:hAnsi="Calibri" w:cs="Myriad Pro"/>
                <w:b/>
                <w:bCs/>
                <w:color w:val="000000"/>
                <w:sz w:val="16"/>
                <w:szCs w:val="16"/>
                <w:highlight w:val="yellow"/>
              </w:rPr>
              <w:t>[  ][  ][  ][  ]/S [  ][  ][  ]– [  ][  ][  ][  ][  ][  ][  ]</w:t>
            </w:r>
          </w:p>
          <w:p w:rsidR="00043ED1" w:rsidRPr="00043ED1" w:rsidRDefault="00043ED1" w:rsidP="00043ED1">
            <w:pPr>
              <w:spacing w:after="120" w:line="240" w:lineRule="auto"/>
              <w:jc w:val="both"/>
              <w:rPr>
                <w:rFonts w:ascii="Calibri" w:eastAsia="Calibri" w:hAnsi="Calibri" w:cs="Myriad Pro"/>
                <w:b/>
                <w:bCs/>
                <w:i/>
                <w:iCs/>
                <w:color w:val="000000"/>
                <w:sz w:val="16"/>
                <w:szCs w:val="16"/>
                <w:u w:val="single"/>
              </w:rPr>
            </w:pPr>
            <w:r w:rsidRPr="00043ED1">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043ED1">
              <w:rPr>
                <w:rFonts w:ascii="Calibri" w:eastAsia="Calibri" w:hAnsi="Calibri" w:cs="Myriad Pro"/>
                <w:b/>
                <w:bCs/>
                <w:color w:val="000000"/>
                <w:sz w:val="16"/>
                <w:szCs w:val="16"/>
              </w:rPr>
              <w:t>….</w:t>
            </w:r>
            <w:proofErr w:type="gramEnd"/>
            <w:r w:rsidRPr="00043ED1">
              <w:rPr>
                <w:rFonts w:ascii="Calibri" w:eastAsia="Calibri" w:hAnsi="Calibri" w:cs="Myriad Pro"/>
                <w:b/>
                <w:bCs/>
                <w:color w:val="000000"/>
                <w:sz w:val="16"/>
                <w:szCs w:val="16"/>
              </w:rPr>
              <w:t>]</w:t>
            </w:r>
          </w:p>
        </w:tc>
      </w:tr>
    </w:tbl>
    <w:p w:rsidR="00043ED1" w:rsidRPr="00043ED1" w:rsidRDefault="00043ED1" w:rsidP="00043ED1">
      <w:pPr>
        <w:rPr>
          <w:rFonts w:ascii="Calibri" w:eastAsia="Calibri" w:hAnsi="Calibri" w:cs="Myriad Pro"/>
          <w:b/>
          <w:b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 xml:space="preserve">A </w:t>
      </w:r>
      <w:r w:rsidRPr="00043ED1">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Az I. részben előírt információ automatikusan megjelenik, </w:t>
            </w:r>
            <w:r w:rsidRPr="00043ED1">
              <w:rPr>
                <w:rFonts w:ascii="Calibri" w:eastAsia="Calibri" w:hAnsi="Calibri" w:cs="Myriad Pro"/>
                <w:b/>
                <w:bCs/>
                <w:i/>
                <w:iCs/>
                <w:color w:val="000000"/>
                <w:sz w:val="16"/>
                <w:szCs w:val="16"/>
                <w:u w:val="single"/>
              </w:rPr>
              <w:t xml:space="preserve">feltéve, hogy a fent említett elektronikus </w:t>
            </w:r>
            <w:proofErr w:type="spellStart"/>
            <w:r w:rsidRPr="00043ED1">
              <w:rPr>
                <w:rFonts w:ascii="Calibri" w:eastAsia="Calibri" w:hAnsi="Calibri" w:cs="Myriad Pro"/>
                <w:b/>
                <w:bCs/>
                <w:i/>
                <w:iCs/>
                <w:color w:val="000000"/>
                <w:sz w:val="16"/>
                <w:szCs w:val="16"/>
                <w:u w:val="single"/>
              </w:rPr>
              <w:t>ESPD-szolgáltatást</w:t>
            </w:r>
            <w:proofErr w:type="spellEnd"/>
            <w:r w:rsidRPr="00043ED1">
              <w:rPr>
                <w:rFonts w:ascii="Calibri" w:eastAsia="Calibri" w:hAnsi="Calibri" w:cs="Myriad Pro"/>
                <w:b/>
                <w:bCs/>
                <w:i/>
                <w:iCs/>
                <w:color w:val="000000"/>
                <w:sz w:val="16"/>
                <w:szCs w:val="16"/>
                <w:u w:val="single"/>
              </w:rPr>
              <w:t xml:space="preserve"> használják az egységes európai közbeszerzési dokumentum létrehozásához és kitöltéséhez. </w:t>
            </w:r>
            <w:r w:rsidRPr="00043ED1">
              <w:rPr>
                <w:rFonts w:ascii="Calibri" w:eastAsia="Calibri" w:hAnsi="Calibri" w:cs="Myriad Pro"/>
                <w:b/>
                <w:bCs/>
                <w:color w:val="000000"/>
                <w:sz w:val="16"/>
                <w:szCs w:val="16"/>
                <w:u w:val="single"/>
              </w:rPr>
              <w:t xml:space="preserve">Ha nem, akkor </w:t>
            </w:r>
            <w:r w:rsidRPr="00043ED1">
              <w:rPr>
                <w:rFonts w:ascii="Calibri" w:eastAsia="Calibri" w:hAnsi="Calibri" w:cs="Myriad Pro"/>
                <w:b/>
                <w:bCs/>
                <w:i/>
                <w:iCs/>
                <w:color w:val="000000"/>
                <w:sz w:val="16"/>
                <w:szCs w:val="16"/>
                <w:u w:val="single"/>
              </w:rPr>
              <w:t xml:space="preserve">ezt az információt </w:t>
            </w:r>
            <w:r w:rsidRPr="00043ED1">
              <w:rPr>
                <w:rFonts w:ascii="Calibri" w:eastAsia="Calibri" w:hAnsi="Calibri" w:cs="Myriad Pro"/>
                <w:b/>
                <w:bCs/>
                <w:color w:val="000000"/>
                <w:sz w:val="16"/>
                <w:szCs w:val="16"/>
                <w:u w:val="single"/>
              </w:rPr>
              <w:t xml:space="preserve">a gazdasági szereplőnek </w:t>
            </w:r>
            <w:r w:rsidRPr="00043ED1">
              <w:rPr>
                <w:rFonts w:ascii="Calibri" w:eastAsia="Calibri" w:hAnsi="Calibri" w:cs="Myriad Pro"/>
                <w:b/>
                <w:bCs/>
                <w:i/>
                <w:iCs/>
                <w:color w:val="000000"/>
                <w:sz w:val="16"/>
                <w:szCs w:val="16"/>
                <w:u w:val="single"/>
              </w:rPr>
              <w:t>kell kitöltenie.</w:t>
            </w:r>
          </w:p>
        </w:tc>
      </w:tr>
    </w:tbl>
    <w:p w:rsidR="00043ED1" w:rsidRPr="00043ED1" w:rsidRDefault="00043ED1" w:rsidP="00043ED1">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A beszerző azonosítása</w:t>
            </w:r>
            <w:r w:rsidRPr="00043ED1">
              <w:rPr>
                <w:rFonts w:ascii="Calibri" w:eastAsia="Calibri" w:hAnsi="Calibri" w:cs="Myriad Pro"/>
                <w:b/>
                <w:bCs/>
                <w:i/>
                <w:iCs/>
                <w:color w:val="000000"/>
                <w:sz w:val="16"/>
                <w:szCs w:val="16"/>
                <w:vertAlign w:val="superscript"/>
              </w:rPr>
              <w:footnoteReference w:id="7"/>
            </w:r>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Név:</w:t>
            </w:r>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MÁV Zrt.</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Melyik beszerzést érinti?</w:t>
            </w:r>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A közbeszerzés megnevezése vagy rövid </w:t>
            </w:r>
            <w:proofErr w:type="gramStart"/>
            <w:r w:rsidRPr="00043ED1">
              <w:rPr>
                <w:rFonts w:ascii="Calibri" w:eastAsia="Calibri" w:hAnsi="Calibri" w:cs="Myriad Pro"/>
                <w:color w:val="000000"/>
                <w:sz w:val="16"/>
                <w:szCs w:val="16"/>
              </w:rPr>
              <w:t>ismertetése</w:t>
            </w:r>
            <w:r w:rsidRPr="00043ED1">
              <w:rPr>
                <w:rFonts w:ascii="Calibri" w:eastAsia="Calibri" w:hAnsi="Calibri" w:cs="Myriad Pro"/>
                <w:color w:val="000000"/>
                <w:sz w:val="16"/>
                <w:szCs w:val="16"/>
                <w:vertAlign w:val="superscript"/>
              </w:rPr>
              <w:footnoteReference w:id="8"/>
            </w:r>
            <w:r w:rsidRPr="00043ED1">
              <w:rPr>
                <w:rFonts w:ascii="Calibri" w:eastAsia="Calibri" w:hAnsi="Calibri" w:cs="Myriad Pro"/>
                <w:color w:val="000000"/>
                <w:sz w:val="16"/>
                <w:szCs w:val="16"/>
              </w:rPr>
              <w:t>:</w:t>
            </w:r>
            <w:proofErr w:type="gramEnd"/>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highlight w:val="yellow"/>
              </w:rPr>
            </w:pPr>
            <w:r w:rsidRPr="00043ED1">
              <w:rPr>
                <w:rFonts w:ascii="Calibri" w:eastAsia="Calibri" w:hAnsi="Calibri" w:cs="Myriad Pro"/>
                <w:b/>
                <w:bCs/>
                <w:i/>
                <w:iCs/>
                <w:color w:val="000000"/>
                <w:sz w:val="16"/>
                <w:szCs w:val="16"/>
              </w:rPr>
              <w:t>„Jelzett szigetelt acélsodronyok beszerzése ”</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Az ajánlatkérő szerv vagy a közszolgáltató ajánlatkérő által az aktához rendelt hivatkozási szám (</w:t>
            </w:r>
            <w:r w:rsidRPr="00043ED1">
              <w:rPr>
                <w:rFonts w:ascii="Calibri" w:eastAsia="Calibri" w:hAnsi="Calibri" w:cs="Myriad Pro"/>
                <w:i/>
                <w:iCs/>
                <w:color w:val="000000"/>
                <w:sz w:val="16"/>
                <w:szCs w:val="16"/>
              </w:rPr>
              <w:t>adott esetben</w:t>
            </w:r>
            <w:proofErr w:type="gramStart"/>
            <w:r w:rsidRPr="00043ED1">
              <w:rPr>
                <w:rFonts w:ascii="Calibri" w:eastAsia="Calibri" w:hAnsi="Calibri" w:cs="Myriad Pro"/>
                <w:color w:val="000000"/>
                <w:sz w:val="16"/>
                <w:szCs w:val="16"/>
              </w:rPr>
              <w:t>)</w:t>
            </w:r>
            <w:r w:rsidRPr="00043ED1">
              <w:rPr>
                <w:rFonts w:ascii="Calibri" w:eastAsia="Calibri" w:hAnsi="Calibri" w:cs="Myriad Pro"/>
                <w:color w:val="000000"/>
                <w:sz w:val="16"/>
                <w:szCs w:val="16"/>
                <w:vertAlign w:val="superscript"/>
              </w:rPr>
              <w:footnoteReference w:id="9"/>
            </w:r>
            <w:r w:rsidRPr="00043ED1">
              <w:rPr>
                <w:rFonts w:ascii="Calibri" w:eastAsia="Calibri" w:hAnsi="Calibri" w:cs="Myriad Pro"/>
                <w:color w:val="000000"/>
                <w:sz w:val="16"/>
                <w:szCs w:val="16"/>
              </w:rPr>
              <w:t>:</w:t>
            </w:r>
            <w:proofErr w:type="gramEnd"/>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highlight w:val="yellow"/>
              </w:rPr>
            </w:pPr>
            <w:r w:rsidRPr="00043ED1">
              <w:rPr>
                <w:rFonts w:ascii="Calibri" w:eastAsia="Calibri" w:hAnsi="Calibri" w:cs="Myriad Pro"/>
                <w:color w:val="000000"/>
                <w:sz w:val="16"/>
                <w:szCs w:val="16"/>
              </w:rPr>
              <w:t>[   ]</w:t>
            </w:r>
          </w:p>
        </w:tc>
      </w:tr>
    </w:tbl>
    <w:p w:rsidR="00043ED1" w:rsidRPr="00043ED1" w:rsidRDefault="00043ED1" w:rsidP="00043ED1">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u w:val="single"/>
              </w:rPr>
            </w:pPr>
            <w:r w:rsidRPr="00043ED1">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043ED1">
              <w:rPr>
                <w:rFonts w:ascii="Calibri" w:eastAsia="Calibri" w:hAnsi="Calibri" w:cs="Myriad Pro"/>
                <w:b/>
                <w:bCs/>
                <w:color w:val="000000"/>
                <w:sz w:val="16"/>
                <w:szCs w:val="16"/>
                <w:u w:val="single"/>
              </w:rPr>
              <w:t>.</w:t>
            </w:r>
          </w:p>
        </w:tc>
      </w:tr>
    </w:tbl>
    <w:p w:rsidR="00043ED1" w:rsidRPr="00043ED1" w:rsidRDefault="00043ED1" w:rsidP="00043ED1">
      <w:pPr>
        <w:rPr>
          <w:rFonts w:ascii="Calibri" w:eastAsia="Calibri" w:hAnsi="Calibri" w:cs="Myriad Pro"/>
          <w:b/>
          <w:bCs/>
          <w:i/>
          <w:iCs/>
          <w:color w:val="000000"/>
          <w:sz w:val="16"/>
          <w:szCs w:val="16"/>
        </w:rPr>
      </w:pPr>
    </w:p>
    <w:p w:rsidR="00043ED1" w:rsidRPr="00043ED1" w:rsidRDefault="00043ED1" w:rsidP="00043ED1">
      <w:pPr>
        <w:spacing w:after="120"/>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II. rész: A gazdasági szereplőre vonatkozó információk</w:t>
      </w: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 xml:space="preserve">A: </w:t>
      </w:r>
      <w:proofErr w:type="spellStart"/>
      <w:r w:rsidRPr="00043ED1">
        <w:rPr>
          <w:rFonts w:ascii="Calibri" w:eastAsia="Calibri" w:hAnsi="Calibri" w:cs="Myriad Pro"/>
          <w:b/>
          <w:bCs/>
          <w:color w:val="000000"/>
          <w:sz w:val="16"/>
          <w:szCs w:val="16"/>
          <w:highlight w:val="yellow"/>
        </w:rPr>
        <w:t>A</w:t>
      </w:r>
      <w:proofErr w:type="spellEnd"/>
      <w:r w:rsidRPr="00043ED1">
        <w:rPr>
          <w:rFonts w:ascii="Calibri" w:eastAsia="Calibri" w:hAnsi="Calibri" w:cs="Myriad Pro"/>
          <w:b/>
          <w:bCs/>
          <w:color w:val="000000"/>
          <w:sz w:val="16"/>
          <w:szCs w:val="16"/>
          <w:highlight w:val="yellow"/>
        </w:rPr>
        <w:t xml:space="preserve"> </w:t>
      </w:r>
      <w:r w:rsidRPr="00043ED1">
        <w:rPr>
          <w:rFonts w:ascii="Calibri" w:eastAsia="Calibri" w:hAnsi="Calibri"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Azonosítás:</w:t>
            </w:r>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Név:</w:t>
            </w:r>
          </w:p>
        </w:tc>
        <w:tc>
          <w:tcPr>
            <w:tcW w:w="4606" w:type="dxa"/>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highlight w:val="yellow"/>
              </w:rPr>
              <w:t>[   ]</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Uniós adószám (</w:t>
            </w:r>
            <w:proofErr w:type="spellStart"/>
            <w:r w:rsidRPr="00043ED1">
              <w:rPr>
                <w:rFonts w:ascii="Calibri" w:eastAsia="Calibri" w:hAnsi="Calibri" w:cs="Myriad Pro"/>
                <w:color w:val="000000"/>
                <w:sz w:val="16"/>
                <w:szCs w:val="16"/>
              </w:rPr>
              <w:t>HÉA-azonosító</w:t>
            </w:r>
            <w:proofErr w:type="spellEnd"/>
            <w:r w:rsidRPr="00043ED1">
              <w:rPr>
                <w:rFonts w:ascii="Calibri" w:eastAsia="Calibri" w:hAnsi="Calibri" w:cs="Myriad Pro"/>
                <w:color w:val="000000"/>
                <w:sz w:val="16"/>
                <w:szCs w:val="16"/>
              </w:rPr>
              <w:t xml:space="preserve"> szám), adott esetben: </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Ha nincs uniós adószám (</w:t>
            </w:r>
            <w:proofErr w:type="spellStart"/>
            <w:r w:rsidRPr="00043ED1">
              <w:rPr>
                <w:rFonts w:ascii="Calibri" w:eastAsia="Calibri" w:hAnsi="Calibri" w:cs="Myriad Pro"/>
                <w:color w:val="000000"/>
                <w:sz w:val="16"/>
                <w:szCs w:val="16"/>
              </w:rPr>
              <w:t>HÉA-azonosító</w:t>
            </w:r>
            <w:proofErr w:type="spellEnd"/>
            <w:r w:rsidRPr="00043ED1">
              <w:rPr>
                <w:rFonts w:ascii="Calibri" w:eastAsia="Calibri" w:hAnsi="Calibri" w:cs="Myriad Pro"/>
                <w:color w:val="000000"/>
                <w:sz w:val="16"/>
                <w:szCs w:val="16"/>
              </w:rPr>
              <w:t xml:space="preserve"> szám), kérjük egyéb nemzeti azonosító szám feltüntetését, adott esetben, ha szükséges.</w:t>
            </w:r>
          </w:p>
        </w:tc>
        <w:tc>
          <w:tcPr>
            <w:tcW w:w="4606" w:type="dxa"/>
          </w:tcPr>
          <w:p w:rsidR="00043ED1" w:rsidRPr="00043ED1" w:rsidRDefault="00043ED1" w:rsidP="00043ED1">
            <w:pPr>
              <w:spacing w:after="12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w:t>
            </w:r>
          </w:p>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color w:val="000000"/>
                <w:sz w:val="16"/>
                <w:szCs w:val="16"/>
                <w:highlight w:val="yellow"/>
              </w:rPr>
              <w:t>[   ]</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Postai cím:</w:t>
            </w:r>
          </w:p>
        </w:tc>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w:t>
            </w: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Kapcsolattartó személy vagy </w:t>
            </w:r>
            <w:proofErr w:type="gramStart"/>
            <w:r w:rsidRPr="00043ED1">
              <w:rPr>
                <w:rFonts w:ascii="Calibri" w:eastAsia="Calibri" w:hAnsi="Calibri" w:cs="Myriad Pro"/>
                <w:color w:val="000000"/>
                <w:sz w:val="16"/>
                <w:szCs w:val="16"/>
              </w:rPr>
              <w:t>személyek</w:t>
            </w:r>
            <w:r w:rsidRPr="00043ED1">
              <w:rPr>
                <w:rFonts w:ascii="Calibri" w:eastAsia="Calibri" w:hAnsi="Calibri" w:cs="Myriad Pro"/>
                <w:color w:val="000000"/>
                <w:sz w:val="16"/>
                <w:szCs w:val="16"/>
                <w:vertAlign w:val="superscript"/>
              </w:rPr>
              <w:footnoteReference w:id="10"/>
            </w:r>
            <w:r w:rsidRPr="00043ED1">
              <w:rPr>
                <w:rFonts w:ascii="Calibri" w:eastAsia="Calibri" w:hAnsi="Calibri" w:cs="Myriad Pro"/>
                <w:color w:val="000000"/>
                <w:sz w:val="16"/>
                <w:szCs w:val="16"/>
              </w:rPr>
              <w:t>:</w:t>
            </w:r>
            <w:proofErr w:type="gramEnd"/>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Telefon:</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E-mail cím:</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Internetcím (</w:t>
            </w:r>
            <w:r w:rsidRPr="00043ED1">
              <w:rPr>
                <w:rFonts w:ascii="Calibri" w:eastAsia="Calibri" w:hAnsi="Calibri" w:cs="Myriad Pro"/>
                <w:i/>
                <w:iCs/>
                <w:color w:val="000000"/>
                <w:sz w:val="16"/>
                <w:szCs w:val="16"/>
              </w:rPr>
              <w:t>adott esetben</w:t>
            </w:r>
            <w:r w:rsidRPr="00043ED1">
              <w:rPr>
                <w:rFonts w:ascii="Calibri" w:eastAsia="Calibri" w:hAnsi="Calibri" w:cs="Myriad Pro"/>
                <w:color w:val="000000"/>
                <w:sz w:val="16"/>
                <w:szCs w:val="16"/>
              </w:rPr>
              <w:t>):</w:t>
            </w:r>
          </w:p>
        </w:tc>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w:t>
            </w:r>
            <w:r w:rsidRPr="00043ED1">
              <w:rPr>
                <w:rFonts w:ascii="Calibri" w:eastAsia="Calibri" w:hAnsi="Calibri" w:cs="Myriad Pro"/>
                <w:color w:val="000000"/>
                <w:sz w:val="16"/>
                <w:szCs w:val="16"/>
              </w:rPr>
              <w:t xml:space="preserve">] </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w:t>
            </w:r>
            <w:r w:rsidRPr="00043ED1">
              <w:rPr>
                <w:rFonts w:ascii="Calibri" w:eastAsia="Calibri" w:hAnsi="Calibri" w:cs="Myriad Pro"/>
                <w:color w:val="000000"/>
                <w:sz w:val="16"/>
                <w:szCs w:val="16"/>
                <w:highlight w:val="yellow"/>
              </w:rPr>
              <w:t>……]</w:t>
            </w:r>
            <w:r w:rsidRPr="00043ED1">
              <w:rPr>
                <w:rFonts w:ascii="Calibri" w:eastAsia="Calibri" w:hAnsi="Calibri" w:cs="Myriad Pro"/>
                <w:color w:val="000000"/>
                <w:sz w:val="16"/>
                <w:szCs w:val="16"/>
              </w:rPr>
              <w:t xml:space="preserve"> </w:t>
            </w:r>
          </w:p>
          <w:p w:rsidR="00043ED1" w:rsidRPr="00043ED1" w:rsidRDefault="00043ED1" w:rsidP="00043ED1">
            <w:pPr>
              <w:spacing w:after="0" w:line="240" w:lineRule="auto"/>
              <w:rPr>
                <w:rFonts w:ascii="Calibri" w:eastAsia="Calibri" w:hAnsi="Calibri" w:cs="Myriad Pro"/>
                <w:color w:val="000000"/>
                <w:sz w:val="16"/>
                <w:szCs w:val="16"/>
                <w:highlight w:val="yellow"/>
              </w:rPr>
            </w:pPr>
            <w:r w:rsidRPr="00043ED1">
              <w:rPr>
                <w:rFonts w:ascii="Calibri" w:eastAsia="Calibri" w:hAnsi="Calibri" w:cs="Myriad Pro"/>
                <w:color w:val="000000"/>
                <w:sz w:val="16"/>
                <w:szCs w:val="16"/>
                <w:highlight w:val="yellow"/>
              </w:rPr>
              <w:t xml:space="preserve">[……] </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b/>
                <w:bCs/>
                <w:i/>
                <w:iCs/>
                <w:color w:val="000000"/>
                <w:sz w:val="16"/>
                <w:szCs w:val="16"/>
              </w:rPr>
              <w:t>Általános információ:</w:t>
            </w:r>
          </w:p>
        </w:tc>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 gazdasági szereplő mikro-, kis- vagy </w:t>
            </w:r>
            <w:proofErr w:type="gramStart"/>
            <w:r w:rsidRPr="00043ED1">
              <w:rPr>
                <w:rFonts w:ascii="Calibri" w:eastAsia="Calibri" w:hAnsi="Calibri" w:cs="Myriad Pro"/>
                <w:color w:val="000000"/>
                <w:sz w:val="16"/>
                <w:szCs w:val="16"/>
              </w:rPr>
              <w:t>középvállalkozás</w:t>
            </w:r>
            <w:r w:rsidRPr="00043ED1">
              <w:rPr>
                <w:rFonts w:ascii="Calibri" w:eastAsia="Calibri" w:hAnsi="Calibri" w:cs="Myriad Pro"/>
                <w:color w:val="000000"/>
                <w:sz w:val="16"/>
                <w:szCs w:val="16"/>
                <w:vertAlign w:val="superscript"/>
              </w:rPr>
              <w:footnoteReference w:id="11"/>
            </w:r>
            <w:r w:rsidRPr="00043ED1">
              <w:rPr>
                <w:rFonts w:ascii="Calibri" w:eastAsia="Calibri" w:hAnsi="Calibri" w:cs="Myriad Pro"/>
                <w:color w:val="000000"/>
                <w:sz w:val="16"/>
                <w:szCs w:val="16"/>
              </w:rPr>
              <w:t>?</w:t>
            </w:r>
            <w:proofErr w:type="gramEnd"/>
          </w:p>
        </w:tc>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u w:val="single"/>
              </w:rPr>
              <w:t xml:space="preserve">Csak ha a közbeszerzés </w:t>
            </w:r>
            <w:proofErr w:type="gramStart"/>
            <w:r w:rsidRPr="00043ED1">
              <w:rPr>
                <w:rFonts w:ascii="Calibri" w:eastAsia="Calibri" w:hAnsi="Calibri" w:cs="Myriad Pro"/>
                <w:b/>
                <w:bCs/>
                <w:color w:val="000000"/>
                <w:sz w:val="16"/>
                <w:szCs w:val="16"/>
                <w:u w:val="single"/>
              </w:rPr>
              <w:t>fenntartott</w:t>
            </w:r>
            <w:r w:rsidRPr="00043ED1">
              <w:rPr>
                <w:rFonts w:ascii="Calibri" w:eastAsia="Calibri" w:hAnsi="Calibri" w:cs="Myriad Pro"/>
                <w:b/>
                <w:bCs/>
                <w:color w:val="000000"/>
                <w:sz w:val="16"/>
                <w:szCs w:val="16"/>
                <w:u w:val="single"/>
                <w:vertAlign w:val="superscript"/>
              </w:rPr>
              <w:footnoteReference w:id="12"/>
            </w:r>
            <w:r w:rsidRPr="00043ED1">
              <w:rPr>
                <w:rFonts w:ascii="Calibri" w:eastAsia="Calibri" w:hAnsi="Calibri" w:cs="Myriad Pro"/>
                <w:b/>
                <w:bCs/>
                <w:color w:val="000000"/>
                <w:sz w:val="16"/>
                <w:szCs w:val="16"/>
                <w:u w:val="single"/>
              </w:rPr>
              <w:t>:</w:t>
            </w:r>
            <w:proofErr w:type="gramEnd"/>
            <w:r w:rsidRPr="00043ED1">
              <w:rPr>
                <w:rFonts w:ascii="Calibri" w:eastAsia="Calibri" w:hAnsi="Calibri" w:cs="Myriad Pro"/>
                <w:b/>
                <w:bCs/>
                <w:color w:val="000000"/>
                <w:sz w:val="16"/>
                <w:szCs w:val="16"/>
              </w:rPr>
              <w:t xml:space="preserve"> </w:t>
            </w:r>
            <w:r w:rsidRPr="00043ED1">
              <w:rPr>
                <w:rFonts w:ascii="Calibri" w:eastAsia="Calibri" w:hAnsi="Calibri" w:cs="Myriad Pro"/>
                <w:color w:val="000000"/>
                <w:sz w:val="16"/>
                <w:szCs w:val="16"/>
              </w:rPr>
              <w:t>A gazdasági szereplő védett műhely, szociális vállalkozás</w:t>
            </w:r>
            <w:r w:rsidRPr="00043ED1">
              <w:rPr>
                <w:rFonts w:ascii="Calibri" w:eastAsia="Calibri" w:hAnsi="Calibri" w:cs="Myriad Pro"/>
                <w:color w:val="000000"/>
                <w:sz w:val="16"/>
                <w:szCs w:val="16"/>
                <w:vertAlign w:val="superscript"/>
              </w:rPr>
              <w:footnoteReference w:id="13"/>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vagy védett munkahely-teremtési programok keretében fogja teljesíteni a szerződést?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 xml:space="preserve">Ha igen, </w:t>
            </w:r>
            <w:r w:rsidRPr="00043ED1">
              <w:rPr>
                <w:rFonts w:ascii="Calibri" w:eastAsia="Calibri" w:hAnsi="Calibri" w:cs="Myriad Pro"/>
                <w:color w:val="000000"/>
                <w:sz w:val="16"/>
                <w:szCs w:val="16"/>
              </w:rPr>
              <w:t>mi a fogyatékossággal élő vagy hátrányos helyzetű munkavállalók százalékos aránya?</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043ED1">
              <w:rPr>
                <w:rFonts w:ascii="Calibri" w:eastAsia="Calibri" w:hAnsi="Calibri" w:cs="Myriad Pro"/>
                <w:color w:val="000000"/>
                <w:sz w:val="16"/>
                <w:szCs w:val="16"/>
              </w:rPr>
              <w:t>)minősítési</w:t>
            </w:r>
            <w:proofErr w:type="gramEnd"/>
            <w:r w:rsidRPr="00043ED1">
              <w:rPr>
                <w:rFonts w:ascii="Calibri" w:eastAsia="Calibri" w:hAnsi="Calibri" w:cs="Myriad Pro"/>
                <w:color w:val="000000"/>
                <w:sz w:val="16"/>
                <w:szCs w:val="16"/>
              </w:rPr>
              <w:t xml:space="preserve"> rendszer keretében)?</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 [  ]</w:t>
            </w:r>
            <w:r w:rsidRPr="00043ED1">
              <w:rPr>
                <w:rFonts w:ascii="Calibri" w:eastAsia="Calibri" w:hAnsi="Calibri" w:cs="Myriad Pro"/>
                <w:color w:val="000000"/>
                <w:sz w:val="16"/>
                <w:szCs w:val="16"/>
              </w:rPr>
              <w:t xml:space="preserve"> Nem alkalmazható</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Ha igen:</w:t>
            </w:r>
          </w:p>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Kérjük, adott esetben adja meg a jegyzék vagy az igazolás nevét és a vonatkozó nyilvántartási vagy igazolási számot: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Ha a felvételről szóló igazolás vagy tanúsítvány elektronikusan elérhető, kérjük, tüntesse fel:</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r w:rsidRPr="00043ED1">
              <w:rPr>
                <w:rFonts w:ascii="Calibri" w:eastAsia="Calibri" w:hAnsi="Calibri" w:cs="Myriad Pro"/>
                <w:color w:val="000000"/>
                <w:sz w:val="16"/>
                <w:szCs w:val="16"/>
              </w:rPr>
              <w:t xml:space="preserve">Kérjük, tüntesse fel a referenciákat, amelyeken a felvétel vagy a tanúsítás alapul, és adott esetben a hivatalos jegyzékben elért </w:t>
            </w:r>
            <w:proofErr w:type="gramStart"/>
            <w:r w:rsidRPr="00043ED1">
              <w:rPr>
                <w:rFonts w:ascii="Calibri" w:eastAsia="Calibri" w:hAnsi="Calibri" w:cs="Myriad Pro"/>
                <w:color w:val="000000"/>
                <w:sz w:val="16"/>
                <w:szCs w:val="16"/>
              </w:rPr>
              <w:t>minősítést</w:t>
            </w:r>
            <w:r w:rsidRPr="00043ED1">
              <w:rPr>
                <w:rFonts w:ascii="Calibri" w:eastAsia="Calibri" w:hAnsi="Calibri" w:cs="Myriad Pro"/>
                <w:color w:val="000000"/>
                <w:sz w:val="16"/>
                <w:szCs w:val="16"/>
                <w:vertAlign w:val="superscript"/>
              </w:rPr>
              <w:footnoteReference w:id="14"/>
            </w:r>
            <w:r w:rsidRPr="00043ED1">
              <w:rPr>
                <w:rFonts w:ascii="Calibri" w:eastAsia="Calibri" w:hAnsi="Calibri" w:cs="Myriad Pro"/>
                <w:color w:val="000000"/>
                <w:sz w:val="16"/>
                <w:szCs w:val="16"/>
              </w:rPr>
              <w:t>:</w:t>
            </w:r>
            <w:proofErr w:type="gramEnd"/>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felvétel vagy a tanúsítás az összes előírt kiválasztási szempontra kiterjed?</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 xml:space="preserve">(internetcím, a kibocsátó hatóság vagy testület, a dokumentáció pontos hivatkozási adatai): </w:t>
            </w:r>
          </w:p>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w:t>
            </w: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Igen [  ] Nem</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Ha nem:</w:t>
            </w:r>
          </w:p>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u w:val="single"/>
              </w:rPr>
              <w:t xml:space="preserve">Ezen kívül kérjük, hogy </w:t>
            </w:r>
            <w:r w:rsidRPr="00043ED1">
              <w:rPr>
                <w:rFonts w:ascii="Calibri" w:eastAsia="Calibri" w:hAnsi="Calibri" w:cs="Myriad Pro"/>
                <w:b/>
                <w:bCs/>
                <w:i/>
                <w:iCs/>
                <w:color w:val="000000"/>
                <w:sz w:val="16"/>
                <w:szCs w:val="16"/>
                <w:u w:val="single"/>
              </w:rPr>
              <w:t xml:space="preserve">KIZÁRÓLAG </w:t>
            </w:r>
            <w:r w:rsidRPr="00043ED1">
              <w:rPr>
                <w:rFonts w:ascii="Calibri" w:eastAsia="Calibri" w:hAnsi="Calibri" w:cs="Myriad Pro"/>
                <w:b/>
                <w:bCs/>
                <w:color w:val="000000"/>
                <w:sz w:val="16"/>
                <w:szCs w:val="16"/>
                <w:u w:val="single"/>
              </w:rPr>
              <w:t xml:space="preserve">akkor töltse ki a hiányzó információt a IV. rész </w:t>
            </w:r>
            <w:proofErr w:type="gramStart"/>
            <w:r w:rsidRPr="00043ED1">
              <w:rPr>
                <w:rFonts w:ascii="Calibri" w:eastAsia="Calibri" w:hAnsi="Calibri" w:cs="Myriad Pro"/>
                <w:b/>
                <w:bCs/>
                <w:color w:val="000000"/>
                <w:sz w:val="16"/>
                <w:szCs w:val="16"/>
                <w:u w:val="single"/>
              </w:rPr>
              <w:t>A</w:t>
            </w:r>
            <w:proofErr w:type="gramEnd"/>
            <w:r w:rsidRPr="00043ED1">
              <w:rPr>
                <w:rFonts w:ascii="Calibri" w:eastAsia="Calibri" w:hAnsi="Calibri" w:cs="Myriad Pro"/>
                <w:b/>
                <w:bCs/>
                <w:color w:val="000000"/>
                <w:sz w:val="16"/>
                <w:szCs w:val="16"/>
                <w:u w:val="single"/>
              </w:rPr>
              <w:t>., B., C. vagy D. szakaszában az esettől függően,</w:t>
            </w:r>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ha a vonatkozó hirdetmény vagy közbeszerzési dokumentumok ezt előírják:</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e)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gazdasági szereplő tud-e </w:t>
            </w:r>
            <w:r w:rsidRPr="00043ED1">
              <w:rPr>
                <w:rFonts w:ascii="Calibri" w:eastAsia="Calibri" w:hAnsi="Calibri" w:cs="Myriad Pro"/>
                <w:b/>
                <w:bCs/>
                <w:color w:val="000000"/>
                <w:sz w:val="16"/>
                <w:szCs w:val="16"/>
              </w:rPr>
              <w:t xml:space="preserve">igazolást </w:t>
            </w:r>
            <w:r w:rsidRPr="00043ED1">
              <w:rPr>
                <w:rFonts w:ascii="Calibri" w:eastAsia="Calibri" w:hAnsi="Calibri" w:cs="Myriad Pro"/>
                <w:color w:val="000000"/>
                <w:sz w:val="16"/>
                <w:szCs w:val="16"/>
              </w:rPr>
              <w:t xml:space="preserve">adni a társadalombiztosítási </w:t>
            </w:r>
            <w:r w:rsidRPr="00043ED1">
              <w:rPr>
                <w:rFonts w:ascii="Calibri" w:eastAsia="Calibri" w:hAnsi="Calibri"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e) </w:t>
            </w:r>
            <w:r w:rsidRPr="00043ED1">
              <w:rPr>
                <w:rFonts w:ascii="Calibri" w:eastAsia="Calibri" w:hAnsi="Calibri" w:cs="Myriad Pro"/>
                <w:color w:val="000000"/>
                <w:sz w:val="16"/>
                <w:szCs w:val="16"/>
              </w:rPr>
              <w:t>[] Igen [] Nem</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w:t>
            </w:r>
          </w:p>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lastRenderedPageBreak/>
              <w:t>Részvétel formája:</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color w:val="000000"/>
                <w:sz w:val="16"/>
                <w:szCs w:val="16"/>
              </w:rPr>
              <w:t>A gazdasági szereplő másokkal együtt vesz részt a közbeszerzési eljárásban?</w:t>
            </w:r>
            <w:r w:rsidRPr="00043ED1">
              <w:rPr>
                <w:rFonts w:ascii="Calibri" w:eastAsia="Calibri" w:hAnsi="Calibri" w:cs="Myriad Pro"/>
                <w:color w:val="000000"/>
                <w:sz w:val="16"/>
                <w:szCs w:val="16"/>
                <w:vertAlign w:val="superscript"/>
              </w:rPr>
              <w:footnoteReference w:id="15"/>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tc>
      </w:tr>
      <w:tr w:rsidR="00043ED1" w:rsidRPr="00043ED1" w:rsidTr="00A00FC8">
        <w:tc>
          <w:tcPr>
            <w:tcW w:w="9212" w:type="dxa"/>
            <w:gridSpan w:val="2"/>
            <w:shd w:val="clear" w:color="auto" w:fill="BFBFBF"/>
          </w:tcPr>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Ha igen</w:t>
            </w:r>
            <w:r w:rsidRPr="00043ED1">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Ha igen:</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Kérjük, adja meg a gazdasági szereplő csoportban betöltött szerepét (vezető, specifikus feladatokért felelős</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Kérjük, adja meg, mely gazdasági szereplők a közbeszerzési eljárásban együtt részt vevő csoport tagjai:</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 xml:space="preserve">c) </w:t>
            </w:r>
            <w:r w:rsidRPr="00043ED1">
              <w:rPr>
                <w:rFonts w:ascii="Calibri" w:eastAsia="Calibri" w:hAnsi="Calibri" w:cs="Myriad Pro"/>
                <w:color w:val="000000"/>
                <w:sz w:val="16"/>
                <w:szCs w:val="16"/>
              </w:rPr>
              <w:t>Adott esetben a részt vevő csoport neve:</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a)</w:t>
            </w:r>
            <w:r w:rsidRPr="00043ED1">
              <w:rPr>
                <w:rFonts w:ascii="Calibri" w:eastAsia="Calibri" w:hAnsi="Calibri" w:cs="Myriad Pro"/>
                <w:color w:val="000000"/>
                <w:sz w:val="16"/>
                <w:szCs w:val="16"/>
              </w:rPr>
              <w: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b)</w:t>
            </w:r>
            <w:r w:rsidRPr="00043ED1">
              <w:rPr>
                <w:rFonts w:ascii="Calibri" w:eastAsia="Calibri" w:hAnsi="Calibri" w:cs="Myriad Pro"/>
                <w:color w:val="000000"/>
                <w:sz w:val="16"/>
                <w:szCs w:val="16"/>
              </w:rPr>
              <w: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c)</w:t>
            </w:r>
            <w:r w:rsidRPr="00043ED1">
              <w:rPr>
                <w:rFonts w:ascii="Calibri" w:eastAsia="Calibri" w:hAnsi="Calibri" w:cs="Myriad Pro"/>
                <w:color w:val="000000"/>
                <w:sz w:val="16"/>
                <w:szCs w:val="16"/>
              </w:rPr>
              <w: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t>Részek</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Pr>
          <w:p w:rsidR="00043ED1" w:rsidRPr="00043ED1" w:rsidRDefault="00043ED1" w:rsidP="00043ED1">
            <w:pPr>
              <w:spacing w:after="0" w:line="240" w:lineRule="auto"/>
              <w:rPr>
                <w:rFonts w:ascii="Calibri" w:eastAsia="Calibri" w:hAnsi="Calibri" w:cs="Myriad Pro"/>
                <w:i/>
                <w:iCs/>
                <w:color w:val="000000"/>
                <w:sz w:val="16"/>
                <w:szCs w:val="16"/>
              </w:rPr>
            </w:pPr>
            <w:r w:rsidRPr="00043ED1">
              <w:rPr>
                <w:rFonts w:ascii="Calibri" w:eastAsia="Calibri" w:hAnsi="Calibri" w:cs="Myriad Pro"/>
                <w:color w:val="000000"/>
                <w:sz w:val="16"/>
                <w:szCs w:val="16"/>
              </w:rPr>
              <w:t>[   ]</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 xml:space="preserve">B: A </w:t>
      </w:r>
      <w:r w:rsidRPr="00043ED1">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043ED1" w:rsidRPr="00043ED1" w:rsidRDefault="00043ED1" w:rsidP="00043ED1">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Képviselet, ha van:</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Teljes név;</w:t>
            </w:r>
          </w:p>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a születési idő és hely, ha szükséges:</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highlight w:val="yellow"/>
              </w:rPr>
            </w:pPr>
            <w:r w:rsidRPr="00043ED1">
              <w:rPr>
                <w:rFonts w:ascii="Calibri" w:eastAsia="Calibri" w:hAnsi="Calibri" w:cs="Myriad Pro"/>
                <w:color w:val="000000"/>
                <w:sz w:val="16"/>
                <w:szCs w:val="16"/>
                <w:highlight w:val="yellow"/>
              </w:rPr>
              <w:t>[……];</w:t>
            </w:r>
          </w:p>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Beosztás/milyen minőségben jár el:</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Postai cím:</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Telefon:</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E-mail cím:</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highlight w:val="yellow"/>
              </w:rPr>
            </w:pPr>
            <w:r w:rsidRPr="00043ED1">
              <w:rPr>
                <w:rFonts w:ascii="Calibri" w:eastAsia="Calibri" w:hAnsi="Calibri" w:cs="Myriad Pro"/>
                <w:color w:val="000000"/>
                <w:sz w:val="16"/>
                <w:szCs w:val="16"/>
                <w:highlight w:val="yellow"/>
              </w:rPr>
              <w:t>[……]</w:t>
            </w:r>
          </w:p>
        </w:tc>
      </w:tr>
    </w:tbl>
    <w:p w:rsidR="00043ED1" w:rsidRPr="00043ED1" w:rsidRDefault="00043ED1" w:rsidP="00043ED1">
      <w:pPr>
        <w:jc w:val="both"/>
        <w:rPr>
          <w:rFonts w:ascii="Calibri" w:eastAsia="Calibri" w:hAnsi="Calibri" w:cs="Myriad Pro"/>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C: M</w:t>
      </w:r>
      <w:r w:rsidRPr="00043ED1">
        <w:rPr>
          <w:rFonts w:ascii="Calibri" w:eastAsia="Calibri" w:hAnsi="Calibri" w:cs="Myriad Pro"/>
          <w:b/>
          <w:bCs/>
          <w:color w:val="000000"/>
          <w:sz w:val="13"/>
          <w:szCs w:val="13"/>
        </w:rPr>
        <w:t>ÁS SZERVEZETEK KAPACITÁSAINAK IGÉNYBEVÉTELÉRE VONATKOZÓ INFORMÁCIÓK</w:t>
      </w:r>
      <w:r w:rsidRPr="00043ED1">
        <w:rPr>
          <w:rFonts w:ascii="Calibri" w:eastAsia="Calibri" w:hAnsi="Calibri" w:cs="Times New Roman"/>
          <w:b/>
          <w:bCs/>
          <w:color w:val="000000"/>
          <w:sz w:val="13"/>
          <w:szCs w:val="13"/>
          <w:vertAlign w:val="superscript"/>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Igénybevétel:</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highlight w:val="yellow"/>
              </w:rPr>
              <w:t xml:space="preserve">[  ]Igen </w:t>
            </w:r>
            <w:proofErr w:type="gramStart"/>
            <w:r w:rsidRPr="00043ED1">
              <w:rPr>
                <w:rFonts w:ascii="Calibri" w:eastAsia="Calibri" w:hAnsi="Calibri" w:cs="Myriad Pro"/>
                <w:color w:val="000000"/>
                <w:sz w:val="16"/>
                <w:szCs w:val="16"/>
                <w:highlight w:val="yellow"/>
              </w:rPr>
              <w:t>[  ]Nem</w:t>
            </w:r>
            <w:proofErr w:type="gramEnd"/>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Amennyiben igen</w:t>
            </w:r>
            <w:r w:rsidRPr="00043ED1">
              <w:rPr>
                <w:rFonts w:ascii="Calibri" w:eastAsia="Calibri" w:hAnsi="Calibri" w:cs="Myriad Pro"/>
                <w:i/>
                <w:iCs/>
                <w:color w:val="000000"/>
                <w:sz w:val="16"/>
                <w:szCs w:val="16"/>
              </w:rPr>
              <w:t xml:space="preserve">, </w:t>
            </w:r>
            <w:r w:rsidRPr="00043ED1">
              <w:rPr>
                <w:rFonts w:ascii="Calibri" w:eastAsia="Calibri" w:hAnsi="Calibri" w:cs="Myriad Pro"/>
                <w:b/>
                <w:bCs/>
                <w:i/>
                <w:iCs/>
                <w:color w:val="000000"/>
                <w:sz w:val="16"/>
                <w:szCs w:val="16"/>
              </w:rPr>
              <w:t xml:space="preserve">minden </w:t>
            </w:r>
            <w:r w:rsidRPr="00043ED1">
              <w:rPr>
                <w:rFonts w:ascii="Calibri" w:eastAsia="Calibri" w:hAnsi="Calibri" w:cs="Myriad Pro"/>
                <w:i/>
                <w:iCs/>
                <w:color w:val="000000"/>
                <w:sz w:val="16"/>
                <w:szCs w:val="16"/>
              </w:rPr>
              <w:t xml:space="preserve">egyes érintett szervezetre vonatkozóan külön egységes európai közbeszerzési dokumentumban adja meg az </w:t>
            </w:r>
            <w:r w:rsidRPr="00043ED1">
              <w:rPr>
                <w:rFonts w:ascii="Calibri" w:eastAsia="Calibri" w:hAnsi="Calibri" w:cs="Myriad Pro"/>
                <w:b/>
                <w:bCs/>
                <w:i/>
                <w:iCs/>
                <w:color w:val="000000"/>
                <w:sz w:val="16"/>
                <w:szCs w:val="16"/>
              </w:rPr>
              <w:t xml:space="preserve">e rész </w:t>
            </w:r>
            <w:proofErr w:type="gramStart"/>
            <w:r w:rsidRPr="00043ED1">
              <w:rPr>
                <w:rFonts w:ascii="Calibri" w:eastAsia="Calibri" w:hAnsi="Calibri" w:cs="Myriad Pro"/>
                <w:b/>
                <w:bCs/>
                <w:i/>
                <w:iCs/>
                <w:color w:val="000000"/>
                <w:sz w:val="16"/>
                <w:szCs w:val="16"/>
              </w:rPr>
              <w:t>A</w:t>
            </w:r>
            <w:proofErr w:type="gramEnd"/>
            <w:r w:rsidRPr="00043ED1">
              <w:rPr>
                <w:rFonts w:ascii="Calibri" w:eastAsia="Calibri" w:hAnsi="Calibri" w:cs="Myriad Pro"/>
                <w:b/>
                <w:bCs/>
                <w:i/>
                <w:iCs/>
                <w:color w:val="000000"/>
                <w:sz w:val="16"/>
                <w:szCs w:val="16"/>
              </w:rPr>
              <w:t xml:space="preserve">. és B. szakaszában, valamint a III. részben </w:t>
            </w:r>
            <w:r w:rsidRPr="00043ED1">
              <w:rPr>
                <w:rFonts w:ascii="Calibri" w:eastAsia="Calibri" w:hAnsi="Calibri" w:cs="Myriad Pro"/>
                <w:i/>
                <w:iCs/>
                <w:color w:val="000000"/>
                <w:sz w:val="16"/>
                <w:szCs w:val="16"/>
              </w:rPr>
              <w:t>meghatározott információkat, megfelelően kitöltve és az érintett szervezetek által aláírva.</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043ED1">
              <w:rPr>
                <w:rFonts w:ascii="Calibri" w:eastAsia="Calibri" w:hAnsi="Calibri" w:cs="Myriad Pro"/>
                <w:i/>
                <w:iCs/>
                <w:color w:val="000000"/>
                <w:sz w:val="16"/>
                <w:szCs w:val="16"/>
              </w:rPr>
              <w:t>is</w:t>
            </w:r>
            <w:r w:rsidRPr="00043ED1">
              <w:rPr>
                <w:rFonts w:ascii="Calibri" w:eastAsia="Calibri" w:hAnsi="Calibri" w:cs="Myriad Pro"/>
                <w:i/>
                <w:iCs/>
                <w:color w:val="000000"/>
                <w:sz w:val="16"/>
                <w:szCs w:val="16"/>
                <w:vertAlign w:val="superscript"/>
              </w:rPr>
              <w:footnoteReference w:id="17"/>
            </w:r>
            <w:r w:rsidRPr="00043ED1">
              <w:rPr>
                <w:rFonts w:ascii="Calibri" w:eastAsia="Calibri" w:hAnsi="Calibri" w:cs="Myriad Pro"/>
                <w:i/>
                <w:iCs/>
                <w:color w:val="000000"/>
                <w:sz w:val="16"/>
                <w:szCs w:val="16"/>
              </w:rPr>
              <w:t>.</w:t>
            </w:r>
            <w:proofErr w:type="gramEnd"/>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6"/>
          <w:szCs w:val="16"/>
          <w:u w:val="single"/>
        </w:rPr>
      </w:pPr>
      <w:r w:rsidRPr="00043ED1">
        <w:rPr>
          <w:rFonts w:ascii="Calibri" w:eastAsia="Calibri" w:hAnsi="Calibri" w:cs="Myriad Pro"/>
          <w:b/>
          <w:bCs/>
          <w:color w:val="000000"/>
          <w:sz w:val="16"/>
          <w:szCs w:val="16"/>
        </w:rPr>
        <w:lastRenderedPageBreak/>
        <w:t xml:space="preserve">D: Információk azokról az alvállalkozókról, akiknek kapacitásait a gazdasági szereplő </w:t>
      </w:r>
      <w:r w:rsidRPr="00043ED1">
        <w:rPr>
          <w:rFonts w:ascii="Calibri" w:eastAsia="Calibri" w:hAnsi="Calibri" w:cs="Myriad Pro"/>
          <w:b/>
          <w:bCs/>
          <w:color w:val="000000"/>
          <w:sz w:val="16"/>
          <w:szCs w:val="16"/>
          <w:u w:val="single"/>
        </w:rPr>
        <w:t>nem veszi igénybe</w:t>
      </w:r>
      <w:r w:rsidRPr="00043ED1">
        <w:rPr>
          <w:rFonts w:ascii="Calibri" w:eastAsia="Calibri" w:hAnsi="Calibri" w:cs="Times New Roman"/>
          <w:b/>
          <w:bCs/>
          <w:color w:val="000000"/>
          <w:sz w:val="16"/>
          <w:szCs w:val="16"/>
          <w:u w:val="single"/>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043ED1" w:rsidRPr="00043ED1" w:rsidRDefault="00043ED1" w:rsidP="00043ED1">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t>Alvállalkozás:</w:t>
            </w:r>
          </w:p>
        </w:tc>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color w:val="000000"/>
                <w:sz w:val="16"/>
                <w:szCs w:val="16"/>
              </w:rPr>
              <w:t>Szándékozik-e a gazdasági szereplő a szerződés bármely részét alvállalkozásba adni harmadik félnek?</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]Igen </w:t>
            </w:r>
            <w:proofErr w:type="gramStart"/>
            <w:r w:rsidRPr="00043ED1">
              <w:rPr>
                <w:rFonts w:ascii="Calibri" w:eastAsia="Calibri" w:hAnsi="Calibri" w:cs="Myriad Pro"/>
                <w:color w:val="000000"/>
                <w:sz w:val="16"/>
                <w:szCs w:val="16"/>
                <w:highlight w:val="yellow"/>
              </w:rPr>
              <w:t>[  ]Nem</w:t>
            </w:r>
            <w:proofErr w:type="gramEnd"/>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Ha </w:t>
            </w:r>
            <w:r w:rsidRPr="00043ED1">
              <w:rPr>
                <w:rFonts w:ascii="Calibri" w:eastAsia="Calibri" w:hAnsi="Calibri" w:cs="Myriad Pro"/>
                <w:b/>
                <w:bCs/>
                <w:color w:val="000000"/>
                <w:sz w:val="16"/>
                <w:szCs w:val="16"/>
              </w:rPr>
              <w:t>igen, és amennyiben ismert</w:t>
            </w:r>
            <w:r w:rsidRPr="00043ED1">
              <w:rPr>
                <w:rFonts w:ascii="Calibri" w:eastAsia="Calibri" w:hAnsi="Calibri" w:cs="Myriad Pro"/>
                <w:color w:val="000000"/>
                <w:sz w:val="16"/>
                <w:szCs w:val="16"/>
              </w:rPr>
              <w:t>, kérjük, sorolja fel a javasolt alvállalkozókat: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tc>
      </w:tr>
    </w:tbl>
    <w:p w:rsidR="00043ED1" w:rsidRPr="00043ED1" w:rsidRDefault="00043ED1" w:rsidP="00043ED1">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u w:val="single"/>
              </w:rPr>
              <w:t>Ha az ajánlatkérő szerv vagy a közszolgáltató ajánlatkérő kifejezetten kéri ezt az információt</w:t>
            </w:r>
            <w:r w:rsidRPr="00043ED1">
              <w:rPr>
                <w:rFonts w:ascii="Calibri" w:eastAsia="Calibri" w:hAnsi="Calibri" w:cs="Myriad Pro"/>
                <w:b/>
                <w:bCs/>
                <w:i/>
                <w:iCs/>
                <w:color w:val="000000"/>
                <w:sz w:val="16"/>
                <w:szCs w:val="16"/>
              </w:rPr>
              <w:t xml:space="preserve"> az e szakaszban lévő információn kívül, akkor </w:t>
            </w:r>
            <w:r w:rsidRPr="00043ED1">
              <w:rPr>
                <w:rFonts w:ascii="Calibri" w:eastAsia="Calibri" w:hAnsi="Calibri" w:cs="Myriad Pro"/>
                <w:b/>
                <w:bCs/>
                <w:i/>
                <w:iCs/>
                <w:color w:val="000000"/>
                <w:sz w:val="16"/>
                <w:szCs w:val="16"/>
                <w:u w:val="single"/>
              </w:rPr>
              <w:t xml:space="preserve">kérjük, adja meg az e rész </w:t>
            </w:r>
            <w:proofErr w:type="gramStart"/>
            <w:r w:rsidRPr="00043ED1">
              <w:rPr>
                <w:rFonts w:ascii="Calibri" w:eastAsia="Calibri" w:hAnsi="Calibri" w:cs="Myriad Pro"/>
                <w:b/>
                <w:bCs/>
                <w:i/>
                <w:iCs/>
                <w:color w:val="000000"/>
                <w:sz w:val="16"/>
                <w:szCs w:val="16"/>
                <w:u w:val="single"/>
              </w:rPr>
              <w:t>A</w:t>
            </w:r>
            <w:proofErr w:type="gramEnd"/>
            <w:r w:rsidRPr="00043ED1">
              <w:rPr>
                <w:rFonts w:ascii="Calibri" w:eastAsia="Calibri" w:hAnsi="Calibri" w:cs="Myriad Pro"/>
                <w:b/>
                <w:bCs/>
                <w:i/>
                <w:iCs/>
                <w:color w:val="000000"/>
                <w:sz w:val="16"/>
                <w:szCs w:val="16"/>
                <w:u w:val="single"/>
              </w:rPr>
              <w:t>. és B. szakaszában és a III. részben előírt információt mindegyik érintett alvállalkozóra (alvállalkozói kategóriára) nézve.</w:t>
            </w:r>
          </w:p>
        </w:tc>
      </w:tr>
    </w:tbl>
    <w:p w:rsidR="00043ED1" w:rsidRPr="00043ED1" w:rsidRDefault="00043ED1" w:rsidP="00043ED1">
      <w:pPr>
        <w:spacing w:before="240"/>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III. rész: Kizárási okok</w:t>
      </w: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A: B</w:t>
      </w:r>
      <w:r w:rsidRPr="00043ED1">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A 2014/24/EU irányelv 57. cikkének (1) bekezdése a következő kizárási okokat határozza meg:</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 xml:space="preserve">1. </w:t>
            </w:r>
            <w:r w:rsidRPr="00043ED1">
              <w:rPr>
                <w:rFonts w:ascii="Calibri" w:eastAsia="Calibri" w:hAnsi="Calibri" w:cs="Myriad Pro"/>
                <w:b/>
                <w:bCs/>
                <w:i/>
                <w:iCs/>
                <w:color w:val="000000"/>
                <w:sz w:val="16"/>
                <w:szCs w:val="16"/>
              </w:rPr>
              <w:t xml:space="preserve">Bűnszervezetben </w:t>
            </w:r>
            <w:r w:rsidRPr="00043ED1">
              <w:rPr>
                <w:rFonts w:ascii="Calibri" w:eastAsia="Calibri" w:hAnsi="Calibri" w:cs="Myriad Pro"/>
                <w:i/>
                <w:iCs/>
                <w:color w:val="000000"/>
                <w:sz w:val="16"/>
                <w:szCs w:val="16"/>
              </w:rPr>
              <w:t xml:space="preserve">való </w:t>
            </w:r>
            <w:proofErr w:type="gramStart"/>
            <w:r w:rsidRPr="00043ED1">
              <w:rPr>
                <w:rFonts w:ascii="Calibri" w:eastAsia="Calibri" w:hAnsi="Calibri" w:cs="Myriad Pro"/>
                <w:i/>
                <w:iCs/>
                <w:color w:val="000000"/>
                <w:sz w:val="16"/>
                <w:szCs w:val="16"/>
              </w:rPr>
              <w:t>részvétel</w:t>
            </w:r>
            <w:r w:rsidRPr="00043ED1">
              <w:rPr>
                <w:rFonts w:ascii="Calibri" w:eastAsia="Calibri" w:hAnsi="Calibri" w:cs="Myriad Pro"/>
                <w:i/>
                <w:iCs/>
                <w:color w:val="000000"/>
                <w:sz w:val="16"/>
                <w:szCs w:val="16"/>
                <w:vertAlign w:val="superscript"/>
              </w:rPr>
              <w:footnoteReference w:id="19"/>
            </w:r>
            <w:r w:rsidRPr="00043ED1">
              <w:rPr>
                <w:rFonts w:ascii="Calibri" w:eastAsia="Calibri" w:hAnsi="Calibri" w:cs="Myriad Pro"/>
                <w:i/>
                <w:iCs/>
                <w:color w:val="000000"/>
                <w:sz w:val="16"/>
                <w:szCs w:val="16"/>
              </w:rPr>
              <w:t>;</w:t>
            </w:r>
            <w:proofErr w:type="gramEnd"/>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2. </w:t>
            </w:r>
            <w:proofErr w:type="gramStart"/>
            <w:r w:rsidRPr="00043ED1">
              <w:rPr>
                <w:rFonts w:ascii="Calibri" w:eastAsia="Calibri" w:hAnsi="Calibri" w:cs="Myriad Pro"/>
                <w:b/>
                <w:bCs/>
                <w:i/>
                <w:iCs/>
                <w:color w:val="000000"/>
                <w:sz w:val="16"/>
                <w:szCs w:val="16"/>
              </w:rPr>
              <w:t>Korrupció</w:t>
            </w:r>
            <w:r w:rsidRPr="00043ED1">
              <w:rPr>
                <w:rFonts w:ascii="Calibri" w:eastAsia="Calibri" w:hAnsi="Calibri" w:cs="Myriad Pro"/>
                <w:b/>
                <w:bCs/>
                <w:i/>
                <w:iCs/>
                <w:color w:val="000000"/>
                <w:sz w:val="16"/>
                <w:szCs w:val="16"/>
                <w:vertAlign w:val="superscript"/>
              </w:rPr>
              <w:footnoteReference w:id="20"/>
            </w:r>
            <w:r w:rsidRPr="00043ED1">
              <w:rPr>
                <w:rFonts w:ascii="Calibri" w:eastAsia="Calibri" w:hAnsi="Calibri" w:cs="Myriad Pro"/>
                <w:b/>
                <w:bCs/>
                <w:i/>
                <w:iCs/>
                <w:color w:val="000000"/>
                <w:sz w:val="16"/>
                <w:szCs w:val="16"/>
              </w:rPr>
              <w:t>;</w:t>
            </w:r>
            <w:proofErr w:type="gramEnd"/>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3. </w:t>
            </w:r>
            <w:proofErr w:type="gramStart"/>
            <w:r w:rsidRPr="00043ED1">
              <w:rPr>
                <w:rFonts w:ascii="Calibri" w:eastAsia="Calibri" w:hAnsi="Calibri" w:cs="Myriad Pro"/>
                <w:b/>
                <w:bCs/>
                <w:i/>
                <w:iCs/>
                <w:color w:val="000000"/>
                <w:sz w:val="16"/>
                <w:szCs w:val="16"/>
              </w:rPr>
              <w:t>Csalás</w:t>
            </w:r>
            <w:r w:rsidRPr="00043ED1">
              <w:rPr>
                <w:rFonts w:ascii="Calibri" w:eastAsia="Calibri" w:hAnsi="Calibri" w:cs="Myriad Pro"/>
                <w:b/>
                <w:bCs/>
                <w:i/>
                <w:iCs/>
                <w:color w:val="000000"/>
                <w:sz w:val="16"/>
                <w:szCs w:val="16"/>
                <w:vertAlign w:val="superscript"/>
              </w:rPr>
              <w:footnoteReference w:id="21"/>
            </w:r>
            <w:r w:rsidRPr="00043ED1">
              <w:rPr>
                <w:rFonts w:ascii="Calibri" w:eastAsia="Calibri" w:hAnsi="Calibri" w:cs="Myriad Pro"/>
                <w:b/>
                <w:bCs/>
                <w:i/>
                <w:iCs/>
                <w:color w:val="000000"/>
                <w:sz w:val="16"/>
                <w:szCs w:val="16"/>
              </w:rPr>
              <w:t>;</w:t>
            </w:r>
            <w:proofErr w:type="gramEnd"/>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4. </w:t>
            </w:r>
            <w:r w:rsidRPr="00043ED1">
              <w:rPr>
                <w:rFonts w:ascii="Calibri" w:eastAsia="Calibri" w:hAnsi="Calibri" w:cs="Myriad Pro"/>
                <w:b/>
                <w:bCs/>
                <w:i/>
                <w:iCs/>
                <w:color w:val="000000"/>
                <w:sz w:val="16"/>
                <w:szCs w:val="16"/>
              </w:rPr>
              <w:t xml:space="preserve">Terrorista bűncselekmény vagy terrorista csoporthoz kapcsolódó </w:t>
            </w:r>
            <w:proofErr w:type="gramStart"/>
            <w:r w:rsidRPr="00043ED1">
              <w:rPr>
                <w:rFonts w:ascii="Calibri" w:eastAsia="Calibri" w:hAnsi="Calibri" w:cs="Myriad Pro"/>
                <w:b/>
                <w:bCs/>
                <w:i/>
                <w:iCs/>
                <w:color w:val="000000"/>
                <w:sz w:val="16"/>
                <w:szCs w:val="16"/>
              </w:rPr>
              <w:t>bűncselekmény</w:t>
            </w:r>
            <w:r w:rsidRPr="00043ED1">
              <w:rPr>
                <w:rFonts w:ascii="Calibri" w:eastAsia="Calibri" w:hAnsi="Calibri" w:cs="Myriad Pro"/>
                <w:b/>
                <w:bCs/>
                <w:i/>
                <w:iCs/>
                <w:color w:val="000000"/>
                <w:sz w:val="16"/>
                <w:szCs w:val="16"/>
                <w:vertAlign w:val="superscript"/>
              </w:rPr>
              <w:footnoteReference w:id="22"/>
            </w:r>
            <w:r w:rsidRPr="00043ED1">
              <w:rPr>
                <w:rFonts w:ascii="Calibri" w:eastAsia="Calibri" w:hAnsi="Calibri" w:cs="Myriad Pro"/>
                <w:b/>
                <w:bCs/>
                <w:i/>
                <w:iCs/>
                <w:color w:val="000000"/>
                <w:sz w:val="16"/>
                <w:szCs w:val="16"/>
              </w:rPr>
              <w:t>;</w:t>
            </w:r>
            <w:proofErr w:type="gramEnd"/>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5. </w:t>
            </w:r>
            <w:r w:rsidRPr="00043ED1">
              <w:rPr>
                <w:rFonts w:ascii="Calibri" w:eastAsia="Calibri" w:hAnsi="Calibri" w:cs="Myriad Pro"/>
                <w:b/>
                <w:bCs/>
                <w:i/>
                <w:iCs/>
                <w:color w:val="000000"/>
                <w:sz w:val="16"/>
                <w:szCs w:val="16"/>
              </w:rPr>
              <w:t>Pénzmosás vagy terrorizmus finanszírozása</w:t>
            </w:r>
            <w:r w:rsidRPr="00043ED1">
              <w:rPr>
                <w:rFonts w:ascii="Calibri" w:eastAsia="Calibri" w:hAnsi="Calibri" w:cs="Myriad Pro"/>
                <w:b/>
                <w:bCs/>
                <w:i/>
                <w:iCs/>
                <w:color w:val="000000"/>
                <w:sz w:val="16"/>
                <w:szCs w:val="16"/>
                <w:vertAlign w:val="superscript"/>
              </w:rPr>
              <w:footnoteReference w:id="23"/>
            </w:r>
          </w:p>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Cs/>
                <w:i/>
                <w:iCs/>
                <w:color w:val="000000"/>
                <w:sz w:val="16"/>
                <w:szCs w:val="16"/>
              </w:rPr>
              <w:t>6.</w:t>
            </w:r>
            <w:r w:rsidRPr="00043ED1">
              <w:rPr>
                <w:rFonts w:ascii="Calibri" w:eastAsia="Calibri" w:hAnsi="Calibri" w:cs="Myriad Pro"/>
                <w:b/>
                <w:bCs/>
                <w:i/>
                <w:iCs/>
                <w:color w:val="000000"/>
                <w:sz w:val="16"/>
                <w:szCs w:val="16"/>
              </w:rPr>
              <w:t xml:space="preserve"> Gyermekmunka és az emberkereskedelem </w:t>
            </w:r>
            <w:r w:rsidRPr="00043ED1">
              <w:rPr>
                <w:rFonts w:ascii="Calibri" w:eastAsia="Calibri" w:hAnsi="Calibri" w:cs="Myriad Pro"/>
                <w:i/>
                <w:iCs/>
                <w:color w:val="000000"/>
                <w:sz w:val="16"/>
                <w:szCs w:val="16"/>
              </w:rPr>
              <w:t>más formái</w:t>
            </w:r>
            <w:r w:rsidRPr="00043ED1">
              <w:rPr>
                <w:rFonts w:ascii="Calibri" w:eastAsia="Calibri" w:hAnsi="Calibri" w:cs="Myriad Pro"/>
                <w:i/>
                <w:iCs/>
                <w:color w:val="000000"/>
                <w:sz w:val="16"/>
                <w:szCs w:val="16"/>
                <w:vertAlign w:val="superscript"/>
              </w:rPr>
              <w:footnoteReference w:id="24"/>
            </w:r>
          </w:p>
        </w:tc>
      </w:tr>
    </w:tbl>
    <w:p w:rsidR="00043ED1" w:rsidRPr="00043ED1" w:rsidRDefault="00043ED1" w:rsidP="00043ED1">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color w:val="000000"/>
                <w:sz w:val="16"/>
                <w:szCs w:val="16"/>
              </w:rPr>
              <w:t xml:space="preserve">Jogerősen elítélték-e a gazdasági szereplőt </w:t>
            </w:r>
            <w:r w:rsidRPr="00043ED1">
              <w:rPr>
                <w:rFonts w:ascii="Calibri" w:eastAsia="Calibri" w:hAnsi="Calibri" w:cs="Myriad Pro"/>
                <w:color w:val="000000"/>
                <w:sz w:val="16"/>
                <w:szCs w:val="16"/>
              </w:rPr>
              <w:t xml:space="preserve">vagy a gazdasági </w:t>
            </w:r>
            <w:proofErr w:type="gramStart"/>
            <w:r w:rsidRPr="00043ED1">
              <w:rPr>
                <w:rFonts w:ascii="Calibri" w:eastAsia="Calibri" w:hAnsi="Calibri" w:cs="Myriad Pro"/>
                <w:color w:val="000000"/>
                <w:sz w:val="16"/>
                <w:szCs w:val="16"/>
              </w:rPr>
              <w:t>szereplő igazgató</w:t>
            </w:r>
            <w:proofErr w:type="gramEnd"/>
            <w:r w:rsidRPr="00043ED1">
              <w:rPr>
                <w:rFonts w:ascii="Calibri" w:eastAsia="Calibri" w:hAnsi="Calibri"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043ED1">
              <w:rPr>
                <w:rFonts w:ascii="Calibri" w:eastAsia="Calibri" w:hAnsi="Calibri" w:cs="Myriad Pro"/>
                <w:color w:val="000000"/>
                <w:sz w:val="16"/>
                <w:szCs w:val="16"/>
              </w:rPr>
              <w:lastRenderedPageBreak/>
              <w:t>mint öt évvel ezelőtt hoztak, vagy amelyben a közvetlenül meghatározott kizárás időtartama továbbra is alkalmazandó?</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lastRenderedPageBreak/>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043ED1">
              <w:rPr>
                <w:rFonts w:ascii="Calibri" w:eastAsia="Calibri" w:hAnsi="Calibri" w:cs="Myriad Pro"/>
                <w:i/>
                <w:iCs/>
                <w:color w:val="000000"/>
                <w:sz w:val="16"/>
                <w:szCs w:val="16"/>
                <w:highlight w:val="yellow"/>
              </w:rPr>
              <w:t>[</w:t>
            </w:r>
            <w:proofErr w:type="gramStart"/>
            <w:r w:rsidRPr="00043ED1">
              <w:rPr>
                <w:rFonts w:ascii="Calibri" w:eastAsia="Calibri" w:hAnsi="Calibri" w:cs="Myriad Pro"/>
                <w:i/>
                <w:iCs/>
                <w:color w:val="000000"/>
                <w:sz w:val="16"/>
                <w:szCs w:val="16"/>
                <w:highlight w:val="yellow"/>
              </w:rPr>
              <w:t>……</w:t>
            </w:r>
            <w:proofErr w:type="gramEnd"/>
            <w:r w:rsidRPr="00043ED1">
              <w:rPr>
                <w:rFonts w:ascii="Calibri" w:eastAsia="Calibri" w:hAnsi="Calibri" w:cs="Myriad Pro"/>
                <w:i/>
                <w:iCs/>
                <w:color w:val="000000"/>
                <w:sz w:val="16"/>
                <w:szCs w:val="16"/>
                <w:highlight w:val="yellow"/>
              </w:rPr>
              <w:t>][……][……][……]</w:t>
            </w:r>
            <w:r w:rsidRPr="00043ED1">
              <w:rPr>
                <w:rFonts w:ascii="Calibri" w:eastAsia="Calibri" w:hAnsi="Calibri" w:cs="Myriad Pro"/>
                <w:i/>
                <w:iCs/>
                <w:color w:val="000000"/>
                <w:sz w:val="16"/>
                <w:szCs w:val="16"/>
                <w:vertAlign w:val="superscript"/>
              </w:rPr>
              <w:footnoteReference w:id="25"/>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lastRenderedPageBreak/>
              <w:t>Amennyiben igen</w:t>
            </w:r>
            <w:r w:rsidRPr="00043ED1">
              <w:rPr>
                <w:rFonts w:ascii="Calibri" w:eastAsia="Calibri" w:hAnsi="Calibri" w:cs="Myriad Pro"/>
                <w:color w:val="000000"/>
                <w:sz w:val="16"/>
                <w:szCs w:val="16"/>
              </w:rPr>
              <w:t>, kérjük,</w:t>
            </w:r>
            <w:r w:rsidRPr="00043ED1">
              <w:rPr>
                <w:rFonts w:ascii="Calibri" w:eastAsia="Calibri" w:hAnsi="Calibri" w:cs="Myriad Pro"/>
                <w:color w:val="000000"/>
                <w:sz w:val="16"/>
                <w:szCs w:val="16"/>
                <w:vertAlign w:val="superscript"/>
              </w:rPr>
              <w:footnoteReference w:id="26"/>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adja meg a következő információkat: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Elítélés dátuma, adja meg, hogy az 1–6. pontok közül melyik érintett, valamint az ítélet okát (okait),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b) Határozza meg az elítélt személyét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color w:val="000000"/>
                <w:sz w:val="16"/>
                <w:szCs w:val="16"/>
              </w:rPr>
              <w:t>c) Amennyiben az ítélet közvetlenül megállapítja:</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 xml:space="preserve">Dátum:[  ], </w:t>
            </w:r>
            <w:proofErr w:type="gramStart"/>
            <w:r w:rsidRPr="00043ED1">
              <w:rPr>
                <w:rFonts w:ascii="Calibri" w:eastAsia="Calibri" w:hAnsi="Calibri" w:cs="Myriad Pro"/>
                <w:color w:val="000000"/>
                <w:sz w:val="16"/>
                <w:szCs w:val="16"/>
              </w:rPr>
              <w:t>pont(</w:t>
            </w:r>
            <w:proofErr w:type="gramEnd"/>
            <w:r w:rsidRPr="00043ED1">
              <w:rPr>
                <w:rFonts w:ascii="Calibri" w:eastAsia="Calibri" w:hAnsi="Calibri" w:cs="Myriad Pro"/>
                <w:color w:val="000000"/>
                <w:sz w:val="16"/>
                <w:szCs w:val="16"/>
              </w:rPr>
              <w:t>ok): [  ], ok(</w:t>
            </w:r>
            <w:proofErr w:type="spellStart"/>
            <w:r w:rsidRPr="00043ED1">
              <w:rPr>
                <w:rFonts w:ascii="Calibri" w:eastAsia="Calibri" w:hAnsi="Calibri" w:cs="Myriad Pro"/>
                <w:color w:val="000000"/>
                <w:sz w:val="16"/>
                <w:szCs w:val="16"/>
              </w:rPr>
              <w:t>ok</w:t>
            </w:r>
            <w:proofErr w:type="spellEnd"/>
            <w:r w:rsidRPr="00043ED1">
              <w:rPr>
                <w:rFonts w:ascii="Calibri" w:eastAsia="Calibri" w:hAnsi="Calibri" w:cs="Myriad Pro"/>
                <w:color w:val="000000"/>
                <w:sz w:val="16"/>
                <w:szCs w:val="16"/>
              </w:rPr>
              <w:t>):[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kizárási időszak hossza [……] és az érintett pont(ok) [  ]</w:t>
            </w:r>
          </w:p>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r w:rsidRPr="00043ED1">
              <w:rPr>
                <w:rFonts w:ascii="Calibri" w:eastAsia="Calibri" w:hAnsi="Calibri" w:cs="Myriad Pro"/>
                <w:i/>
                <w:iCs/>
                <w:color w:val="000000"/>
                <w:sz w:val="16"/>
                <w:szCs w:val="16"/>
                <w:vertAlign w:val="superscript"/>
              </w:rPr>
              <w:footnoteReference w:id="27"/>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043ED1">
              <w:rPr>
                <w:rFonts w:ascii="Calibri" w:eastAsia="Calibri" w:hAnsi="Calibri" w:cs="Myriad Pro"/>
                <w:color w:val="000000"/>
                <w:sz w:val="16"/>
                <w:szCs w:val="16"/>
                <w:vertAlign w:val="superscript"/>
              </w:rPr>
              <w:footnoteReference w:id="28"/>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(Öntisztázás)?</w:t>
            </w:r>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xml:space="preserve">, kérjük, ismertesse ezeket az </w:t>
            </w:r>
            <w:proofErr w:type="gramStart"/>
            <w:r w:rsidRPr="00043ED1">
              <w:rPr>
                <w:rFonts w:ascii="Calibri" w:eastAsia="Calibri" w:hAnsi="Calibri" w:cs="Myriad Pro"/>
                <w:color w:val="000000"/>
                <w:sz w:val="16"/>
                <w:szCs w:val="16"/>
              </w:rPr>
              <w:t>intézkedéseket</w:t>
            </w:r>
            <w:r w:rsidRPr="00043ED1">
              <w:rPr>
                <w:rFonts w:ascii="Calibri" w:eastAsia="Calibri" w:hAnsi="Calibri" w:cs="Myriad Pro"/>
                <w:color w:val="000000"/>
                <w:sz w:val="16"/>
                <w:szCs w:val="16"/>
                <w:vertAlign w:val="superscript"/>
              </w:rPr>
              <w:footnoteReference w:id="29"/>
            </w:r>
            <w:r w:rsidRPr="00043ED1">
              <w:rPr>
                <w:rFonts w:ascii="Calibri" w:eastAsia="Calibri" w:hAnsi="Calibri" w:cs="Myriad Pro"/>
                <w:color w:val="000000"/>
                <w:sz w:val="16"/>
                <w:szCs w:val="16"/>
              </w:rPr>
              <w:t>:</w:t>
            </w:r>
            <w:proofErr w:type="gramEnd"/>
          </w:p>
        </w:tc>
        <w:tc>
          <w:tcPr>
            <w:tcW w:w="4606" w:type="dxa"/>
          </w:tcPr>
          <w:p w:rsidR="00043ED1" w:rsidRPr="00043ED1" w:rsidRDefault="00043ED1" w:rsidP="00043ED1">
            <w:pPr>
              <w:spacing w:after="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t>[……]</w:t>
            </w:r>
          </w:p>
        </w:tc>
      </w:tr>
    </w:tbl>
    <w:p w:rsidR="00043ED1" w:rsidRPr="00043ED1" w:rsidRDefault="00043ED1" w:rsidP="00043ED1">
      <w:pPr>
        <w:jc w:val="both"/>
        <w:rPr>
          <w:rFonts w:ascii="Calibri" w:eastAsia="Calibri" w:hAnsi="Calibri" w:cs="Myriad Pro"/>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B: A</w:t>
      </w:r>
      <w:r w:rsidRPr="00043ED1">
        <w:rPr>
          <w:rFonts w:ascii="Calibri" w:eastAsia="Calibri" w:hAnsi="Calibri" w:cs="Myriad Pro"/>
          <w:b/>
          <w:bCs/>
          <w:color w:val="000000"/>
          <w:sz w:val="13"/>
          <w:szCs w:val="13"/>
        </w:rPr>
        <w:t xml:space="preserve">DÓFIZETÉSI VAGY </w:t>
      </w:r>
      <w:proofErr w:type="gramStart"/>
      <w:r w:rsidRPr="00043ED1">
        <w:rPr>
          <w:rFonts w:ascii="Calibri" w:eastAsia="Calibri" w:hAnsi="Calibri" w:cs="Myriad Pro"/>
          <w:b/>
          <w:bCs/>
          <w:color w:val="000000"/>
          <w:sz w:val="13"/>
          <w:szCs w:val="13"/>
        </w:rPr>
        <w:t>A</w:t>
      </w:r>
      <w:proofErr w:type="gramEnd"/>
      <w:r w:rsidRPr="00043ED1">
        <w:rPr>
          <w:rFonts w:ascii="Calibri" w:eastAsia="Calibri" w:hAnsi="Calibri"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043ED1" w:rsidRPr="00043ED1" w:rsidTr="00A00FC8">
        <w:tc>
          <w:tcPr>
            <w:tcW w:w="3497" w:type="dxa"/>
          </w:tcPr>
          <w:p w:rsidR="00043ED1" w:rsidRPr="00043ED1" w:rsidRDefault="00043ED1" w:rsidP="00043ED1">
            <w:pPr>
              <w:spacing w:after="0" w:line="240" w:lineRule="auto"/>
              <w:rPr>
                <w:rFonts w:ascii="Calibri" w:eastAsia="Calibri" w:hAnsi="Calibri" w:cs="Myriad Pro"/>
                <w:b/>
                <w:bCs/>
                <w:color w:val="000000"/>
                <w:sz w:val="13"/>
                <w:szCs w:val="13"/>
              </w:rPr>
            </w:pPr>
            <w:r w:rsidRPr="00043ED1">
              <w:rPr>
                <w:rFonts w:ascii="Calibri" w:eastAsia="Calibri" w:hAnsi="Calibri" w:cs="Myriad Pro"/>
                <w:b/>
                <w:bCs/>
                <w:i/>
                <w:iCs/>
                <w:color w:val="000000"/>
                <w:sz w:val="16"/>
                <w:szCs w:val="16"/>
              </w:rPr>
              <w:t>Adó vagy társadalombiztosítási járulék fizetése:</w:t>
            </w:r>
          </w:p>
        </w:tc>
        <w:tc>
          <w:tcPr>
            <w:tcW w:w="5791" w:type="dxa"/>
            <w:gridSpan w:val="2"/>
          </w:tcPr>
          <w:p w:rsidR="00043ED1" w:rsidRPr="00043ED1" w:rsidRDefault="00043ED1" w:rsidP="00043ED1">
            <w:pPr>
              <w:spacing w:after="0" w:line="240" w:lineRule="auto"/>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3497" w:type="dxa"/>
          </w:tcPr>
          <w:p w:rsidR="00043ED1" w:rsidRPr="00043ED1" w:rsidRDefault="00043ED1" w:rsidP="00043ED1">
            <w:pPr>
              <w:spacing w:after="0" w:line="240" w:lineRule="auto"/>
              <w:jc w:val="both"/>
              <w:rPr>
                <w:rFonts w:ascii="Calibri" w:eastAsia="Calibri" w:hAnsi="Calibri" w:cs="Myriad Pro"/>
                <w:b/>
                <w:bCs/>
                <w:color w:val="000000"/>
                <w:sz w:val="13"/>
                <w:szCs w:val="13"/>
              </w:rPr>
            </w:pPr>
            <w:r w:rsidRPr="00043ED1">
              <w:rPr>
                <w:rFonts w:ascii="Calibri" w:eastAsia="Calibri" w:hAnsi="Calibri" w:cs="Myriad Pro"/>
                <w:color w:val="000000"/>
                <w:sz w:val="16"/>
                <w:szCs w:val="16"/>
              </w:rPr>
              <w:t xml:space="preserve">Teljesítette-e a gazdasági szereplő összes </w:t>
            </w:r>
            <w:r w:rsidRPr="00043ED1">
              <w:rPr>
                <w:rFonts w:ascii="Calibri" w:eastAsia="Calibri" w:hAnsi="Calibri" w:cs="Myriad Pro"/>
                <w:b/>
                <w:bCs/>
                <w:color w:val="000000"/>
                <w:sz w:val="16"/>
                <w:szCs w:val="16"/>
              </w:rPr>
              <w:t>kötelezettségét az adók és társadalombiztosítási járulékok megfizetése tekintetében</w:t>
            </w:r>
            <w:r w:rsidRPr="00043ED1">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tc>
      </w:tr>
      <w:tr w:rsidR="00043ED1" w:rsidRPr="00043ED1" w:rsidTr="00A00FC8">
        <w:tc>
          <w:tcPr>
            <w:tcW w:w="3497" w:type="dxa"/>
            <w:vMerge w:val="restart"/>
          </w:tcPr>
          <w:p w:rsidR="00043ED1" w:rsidRPr="00043ED1" w:rsidRDefault="00043ED1" w:rsidP="00043ED1">
            <w:pPr>
              <w:spacing w:before="240"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Ha nem</w:t>
            </w:r>
            <w:r w:rsidRPr="00043ED1">
              <w:rPr>
                <w:rFonts w:ascii="Calibri" w:eastAsia="Calibri" w:hAnsi="Calibri" w:cs="Myriad Pro"/>
                <w:color w:val="000000"/>
                <w:sz w:val="16"/>
                <w:szCs w:val="16"/>
              </w:rPr>
              <w:t>, akkor kérjük, adja meg a következő információkat: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Érintett ország vagy tagállam</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Mi az érintett összeg?</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kötelezettségszegés megállapításának módja:</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1) Bírósági vagy közigazgatási </w:t>
            </w:r>
            <w:r w:rsidRPr="00043ED1">
              <w:rPr>
                <w:rFonts w:ascii="Calibri" w:eastAsia="Calibri" w:hAnsi="Calibri" w:cs="Myriad Pro"/>
                <w:b/>
                <w:bCs/>
                <w:color w:val="000000"/>
                <w:sz w:val="16"/>
                <w:szCs w:val="16"/>
              </w:rPr>
              <w:t>határozat</w:t>
            </w:r>
            <w:r w:rsidRPr="00043ED1">
              <w:rPr>
                <w:rFonts w:ascii="Calibri" w:eastAsia="Calibri" w:hAnsi="Calibri" w:cs="Myriad Pro"/>
                <w:color w:val="000000"/>
                <w:sz w:val="16"/>
                <w:szCs w:val="16"/>
              </w:rPr>
              <w:t>:</w:t>
            </w:r>
          </w:p>
          <w:p w:rsidR="00043ED1" w:rsidRPr="00043ED1" w:rsidRDefault="00043ED1" w:rsidP="00043ED1">
            <w:pPr>
              <w:spacing w:after="120" w:line="240" w:lineRule="auto"/>
              <w:ind w:left="709"/>
              <w:rPr>
                <w:rFonts w:ascii="Calibri" w:eastAsia="Calibri" w:hAnsi="Calibri" w:cs="Myriad Pro"/>
                <w:color w:val="000000"/>
                <w:sz w:val="16"/>
                <w:szCs w:val="16"/>
              </w:rPr>
            </w:pPr>
            <w:r w:rsidRPr="00043ED1">
              <w:rPr>
                <w:rFonts w:ascii="Calibri" w:eastAsia="Calibri" w:hAnsi="Calibri" w:cs="Myriad Pro"/>
                <w:color w:val="000000"/>
                <w:sz w:val="16"/>
                <w:szCs w:val="16"/>
              </w:rPr>
              <w:t>– Ez a határozat jogerős és végrehajtható?</w:t>
            </w:r>
          </w:p>
          <w:p w:rsidR="00043ED1" w:rsidRPr="00043ED1" w:rsidRDefault="00043ED1" w:rsidP="00043ED1">
            <w:pPr>
              <w:spacing w:after="120" w:line="240" w:lineRule="auto"/>
              <w:ind w:left="709"/>
              <w:rPr>
                <w:rFonts w:ascii="Calibri" w:eastAsia="Calibri" w:hAnsi="Calibri" w:cs="Myriad Pro"/>
                <w:color w:val="000000"/>
                <w:sz w:val="16"/>
                <w:szCs w:val="16"/>
              </w:rPr>
            </w:pPr>
            <w:r w:rsidRPr="00043ED1">
              <w:rPr>
                <w:rFonts w:ascii="Calibri" w:eastAsia="Calibri" w:hAnsi="Calibri" w:cs="Myriad Pro"/>
                <w:color w:val="000000"/>
                <w:sz w:val="16"/>
                <w:szCs w:val="16"/>
              </w:rPr>
              <w:t>– Kérjük, adja meg az ítélet vagy a határozat dátumát.</w:t>
            </w:r>
          </w:p>
          <w:p w:rsidR="00043ED1" w:rsidRPr="00043ED1" w:rsidRDefault="00043ED1" w:rsidP="00043ED1">
            <w:pPr>
              <w:spacing w:after="120" w:line="240" w:lineRule="auto"/>
              <w:ind w:left="709"/>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Ítélet esetén, </w:t>
            </w:r>
            <w:r w:rsidRPr="00043ED1">
              <w:rPr>
                <w:rFonts w:ascii="Calibri" w:eastAsia="Calibri" w:hAnsi="Calibri" w:cs="Myriad Pro"/>
                <w:b/>
                <w:bCs/>
                <w:color w:val="000000"/>
                <w:sz w:val="16"/>
                <w:szCs w:val="16"/>
              </w:rPr>
              <w:t xml:space="preserve">amennyiben erről közvetlenül </w:t>
            </w:r>
            <w:r w:rsidRPr="00043ED1">
              <w:rPr>
                <w:rFonts w:ascii="Calibri" w:eastAsia="Calibri" w:hAnsi="Calibri" w:cs="Myriad Pro"/>
                <w:b/>
                <w:bCs/>
                <w:color w:val="000000"/>
                <w:sz w:val="16"/>
                <w:szCs w:val="16"/>
                <w:u w:val="single"/>
              </w:rPr>
              <w:t>rendelkezik</w:t>
            </w:r>
            <w:proofErr w:type="gramStart"/>
            <w:r w:rsidRPr="00043ED1">
              <w:rPr>
                <w:rFonts w:ascii="Calibri" w:eastAsia="Calibri" w:hAnsi="Calibri" w:cs="Myriad Pro"/>
                <w:color w:val="000000"/>
                <w:sz w:val="16"/>
                <w:szCs w:val="16"/>
              </w:rPr>
              <w:t>,  a</w:t>
            </w:r>
            <w:proofErr w:type="gramEnd"/>
            <w:r w:rsidRPr="00043ED1">
              <w:rPr>
                <w:rFonts w:ascii="Calibri" w:eastAsia="Calibri" w:hAnsi="Calibri" w:cs="Myriad Pro"/>
                <w:color w:val="000000"/>
                <w:sz w:val="16"/>
                <w:szCs w:val="16"/>
              </w:rPr>
              <w:t xml:space="preserve"> kizárási időtartam hossza:</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2) </w:t>
            </w:r>
            <w:r w:rsidRPr="00043ED1">
              <w:rPr>
                <w:rFonts w:ascii="Calibri" w:eastAsia="Calibri" w:hAnsi="Calibri" w:cs="Myriad Pro"/>
                <w:b/>
                <w:bCs/>
                <w:color w:val="000000"/>
                <w:sz w:val="16"/>
                <w:szCs w:val="16"/>
              </w:rPr>
              <w:t>Egyéb mód</w:t>
            </w:r>
            <w:r w:rsidRPr="00043ED1">
              <w:rPr>
                <w:rFonts w:ascii="Calibri" w:eastAsia="Calibri" w:hAnsi="Calibri" w:cs="Myriad Pro"/>
                <w:color w:val="000000"/>
                <w:sz w:val="16"/>
                <w:szCs w:val="16"/>
              </w:rPr>
              <w:t>? Kérjük, részletezze:</w:t>
            </w:r>
          </w:p>
          <w:p w:rsidR="00043ED1" w:rsidRPr="00043ED1" w:rsidRDefault="00043ED1" w:rsidP="00043ED1">
            <w:pPr>
              <w:spacing w:after="0" w:line="240" w:lineRule="auto"/>
              <w:jc w:val="both"/>
              <w:rPr>
                <w:rFonts w:ascii="Calibri" w:eastAsia="Calibri" w:hAnsi="Calibri" w:cs="Myriad Pro"/>
                <w:b/>
                <w:bCs/>
                <w:color w:val="000000"/>
                <w:sz w:val="13"/>
                <w:szCs w:val="13"/>
              </w:rPr>
            </w:pPr>
            <w:r w:rsidRPr="00043ED1">
              <w:rPr>
                <w:rFonts w:ascii="Calibri" w:eastAsia="Calibri" w:hAnsi="Calibri" w:cs="Myriad Pro"/>
                <w:i/>
                <w:iCs/>
                <w:color w:val="000000"/>
                <w:sz w:val="16"/>
                <w:szCs w:val="16"/>
              </w:rPr>
              <w:t xml:space="preserve">d) </w:t>
            </w:r>
            <w:r w:rsidRPr="00043ED1">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043ED1" w:rsidRPr="00043ED1" w:rsidRDefault="00043ED1" w:rsidP="00043ED1">
            <w:pPr>
              <w:spacing w:after="0" w:line="240" w:lineRule="auto"/>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Adók</w:t>
            </w:r>
          </w:p>
        </w:tc>
        <w:tc>
          <w:tcPr>
            <w:tcW w:w="2799" w:type="dxa"/>
          </w:tcPr>
          <w:p w:rsidR="00043ED1" w:rsidRPr="00043ED1" w:rsidRDefault="00043ED1" w:rsidP="00043ED1">
            <w:pPr>
              <w:spacing w:after="0" w:line="240" w:lineRule="auto"/>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Társadalombiztosítási hozzájárulás</w:t>
            </w:r>
          </w:p>
        </w:tc>
      </w:tr>
      <w:tr w:rsidR="00043ED1" w:rsidRPr="00043ED1" w:rsidTr="00A00FC8">
        <w:tc>
          <w:tcPr>
            <w:tcW w:w="3497" w:type="dxa"/>
            <w:vMerge/>
          </w:tcPr>
          <w:p w:rsidR="00043ED1" w:rsidRPr="00043ED1" w:rsidRDefault="00043ED1" w:rsidP="00043ED1">
            <w:pPr>
              <w:spacing w:after="0" w:line="240" w:lineRule="auto"/>
              <w:jc w:val="center"/>
              <w:rPr>
                <w:rFonts w:ascii="Calibri" w:eastAsia="Calibri" w:hAnsi="Calibri" w:cs="Myriad Pro"/>
                <w:b/>
                <w:bCs/>
                <w:color w:val="000000"/>
                <w:sz w:val="13"/>
                <w:szCs w:val="13"/>
              </w:rPr>
            </w:pPr>
          </w:p>
        </w:tc>
        <w:tc>
          <w:tcPr>
            <w:tcW w:w="2992" w:type="dxa"/>
          </w:tcPr>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c1)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Igen [  ] Nem</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c2)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Igen [  ] Nem</w:t>
            </w:r>
          </w:p>
          <w:p w:rsidR="00043ED1" w:rsidRPr="00043ED1" w:rsidRDefault="00043ED1" w:rsidP="00043ED1">
            <w:pPr>
              <w:spacing w:after="0" w:line="240" w:lineRule="auto"/>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c>
          <w:tcPr>
            <w:tcW w:w="2799" w:type="dxa"/>
          </w:tcPr>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i/>
                <w:iCs/>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c1)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Igen [  ] Nem</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ind w:left="472"/>
              <w:rPr>
                <w:rFonts w:ascii="Calibri" w:eastAsia="Calibri" w:hAnsi="Calibri" w:cs="Myriad Pro"/>
                <w:color w:val="000000"/>
                <w:sz w:val="16"/>
                <w:szCs w:val="16"/>
              </w:rPr>
            </w:pPr>
          </w:p>
          <w:p w:rsidR="00043ED1" w:rsidRPr="00043ED1" w:rsidRDefault="00043ED1" w:rsidP="00043ED1">
            <w:pPr>
              <w:spacing w:after="0" w:line="240" w:lineRule="auto"/>
              <w:ind w:left="472"/>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c2)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rPr>
                <w:rFonts w:ascii="Calibri" w:eastAsia="Calibri" w:hAnsi="Calibri" w:cs="Myriad Pro"/>
                <w:color w:val="000000"/>
                <w:sz w:val="16"/>
                <w:szCs w:val="16"/>
              </w:rPr>
            </w:pPr>
          </w:p>
          <w:p w:rsidR="00043ED1" w:rsidRPr="00043ED1" w:rsidRDefault="00043ED1" w:rsidP="00043ED1">
            <w:pPr>
              <w:spacing w:after="0" w:line="240" w:lineRule="auto"/>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Igen [  ] Nem</w:t>
            </w:r>
          </w:p>
          <w:p w:rsidR="00043ED1" w:rsidRPr="00043ED1" w:rsidRDefault="00043ED1" w:rsidP="00043ED1">
            <w:pPr>
              <w:spacing w:after="0" w:line="240" w:lineRule="auto"/>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3497" w:type="dxa"/>
          </w:tcPr>
          <w:p w:rsidR="00043ED1" w:rsidRPr="00043ED1" w:rsidRDefault="00043ED1" w:rsidP="00043ED1">
            <w:pPr>
              <w:spacing w:after="0" w:line="240" w:lineRule="auto"/>
              <w:jc w:val="both"/>
              <w:rPr>
                <w:rFonts w:ascii="Calibri" w:eastAsia="Calibri" w:hAnsi="Calibri" w:cs="Myriad Pro"/>
                <w:b/>
                <w:bCs/>
                <w:color w:val="000000"/>
                <w:sz w:val="13"/>
                <w:szCs w:val="13"/>
              </w:rPr>
            </w:pPr>
            <w:r w:rsidRPr="00043ED1">
              <w:rPr>
                <w:rFonts w:ascii="Calibri" w:eastAsia="Calibri" w:hAnsi="Calibri" w:cs="Myriad Pro"/>
                <w:i/>
                <w:iCs/>
                <w:color w:val="000000"/>
                <w:sz w:val="16"/>
                <w:szCs w:val="16"/>
              </w:rPr>
              <w:t xml:space="preserve">Ha az adók vagy társadalombiztosítási járulékok befizetésére vonatkozó dokumentáció elektronikusan elérhető, kérjük, adja meg a </w:t>
            </w:r>
            <w:r w:rsidRPr="00043ED1">
              <w:rPr>
                <w:rFonts w:ascii="Calibri" w:eastAsia="Calibri" w:hAnsi="Calibri" w:cs="Myriad Pro"/>
                <w:i/>
                <w:iCs/>
                <w:color w:val="000000"/>
                <w:sz w:val="16"/>
                <w:szCs w:val="16"/>
              </w:rPr>
              <w:lastRenderedPageBreak/>
              <w:t>következő információkat:</w:t>
            </w:r>
          </w:p>
        </w:tc>
        <w:tc>
          <w:tcPr>
            <w:tcW w:w="5791" w:type="dxa"/>
            <w:gridSpan w:val="2"/>
          </w:tcPr>
          <w:p w:rsidR="00043ED1" w:rsidRPr="00043ED1" w:rsidRDefault="00043ED1" w:rsidP="00043ED1">
            <w:pPr>
              <w:spacing w:after="0" w:line="240" w:lineRule="auto"/>
              <w:jc w:val="both"/>
              <w:rPr>
                <w:rFonts w:ascii="Calibri" w:eastAsia="Calibri" w:hAnsi="Calibri" w:cs="Myriad Pro"/>
                <w:i/>
                <w:iCs/>
                <w:color w:val="000000"/>
                <w:sz w:val="10"/>
                <w:szCs w:val="10"/>
              </w:rPr>
            </w:pPr>
            <w:r w:rsidRPr="00043ED1">
              <w:rPr>
                <w:rFonts w:ascii="Calibri" w:eastAsia="Calibri" w:hAnsi="Calibri" w:cs="Myriad Pro"/>
                <w:i/>
                <w:iCs/>
                <w:color w:val="000000"/>
                <w:sz w:val="16"/>
                <w:szCs w:val="16"/>
              </w:rPr>
              <w:lastRenderedPageBreak/>
              <w:t>(internetcím, a kibocsátó hatóság vagy testület, a dokumentáció pontos hivatkozási adatai):</w:t>
            </w:r>
            <w:r w:rsidRPr="00043ED1">
              <w:rPr>
                <w:rFonts w:ascii="Calibri" w:eastAsia="Calibri" w:hAnsi="Calibri" w:cs="Myriad Pro"/>
                <w:i/>
                <w:iCs/>
                <w:color w:val="000000"/>
                <w:sz w:val="16"/>
                <w:szCs w:val="16"/>
                <w:vertAlign w:val="superscript"/>
              </w:rPr>
              <w:footnoteReference w:id="30"/>
            </w:r>
          </w:p>
          <w:p w:rsidR="00043ED1" w:rsidRPr="00043ED1" w:rsidRDefault="00043ED1" w:rsidP="00043ED1">
            <w:pPr>
              <w:spacing w:after="0" w:line="240" w:lineRule="auto"/>
              <w:jc w:val="both"/>
              <w:rPr>
                <w:rFonts w:ascii="Calibri" w:eastAsia="Calibri" w:hAnsi="Calibri" w:cs="Myriad Pro"/>
                <w:b/>
                <w:bCs/>
                <w:color w:val="000000"/>
                <w:sz w:val="13"/>
                <w:szCs w:val="13"/>
              </w:rPr>
            </w:pPr>
            <w:r w:rsidRPr="00043ED1">
              <w:rPr>
                <w:rFonts w:ascii="Calibri" w:eastAsia="Calibri" w:hAnsi="Calibri" w:cs="Myriad Pro"/>
                <w:i/>
                <w:iCs/>
                <w:color w:val="000000"/>
                <w:sz w:val="16"/>
                <w:szCs w:val="16"/>
                <w:highlight w:val="yellow"/>
              </w:rPr>
              <w:t>[……][……][……]</w:t>
            </w:r>
          </w:p>
        </w:tc>
      </w:tr>
    </w:tbl>
    <w:p w:rsidR="00043ED1" w:rsidRPr="00043ED1" w:rsidRDefault="00043ED1" w:rsidP="00043ED1">
      <w:pPr>
        <w:jc w:val="both"/>
        <w:rPr>
          <w:rFonts w:ascii="Calibri" w:eastAsia="Calibri" w:hAnsi="Calibri" w:cs="Myriad Pro"/>
          <w:b/>
          <w:bCs/>
          <w:color w:val="000000"/>
          <w:sz w:val="16"/>
          <w:szCs w:val="16"/>
        </w:rPr>
      </w:pPr>
    </w:p>
    <w:p w:rsidR="00043ED1" w:rsidRPr="00043ED1" w:rsidRDefault="00043ED1" w:rsidP="00043ED1">
      <w:pPr>
        <w:jc w:val="center"/>
        <w:rPr>
          <w:rFonts w:ascii="Calibri" w:eastAsia="Calibri" w:hAnsi="Calibri" w:cs="Myriad Pro"/>
          <w:b/>
          <w:bCs/>
          <w:color w:val="000000"/>
          <w:sz w:val="10"/>
          <w:szCs w:val="10"/>
        </w:rPr>
      </w:pPr>
      <w:r w:rsidRPr="00043ED1">
        <w:rPr>
          <w:rFonts w:ascii="Calibri" w:eastAsia="Calibri" w:hAnsi="Calibri" w:cs="Myriad Pro"/>
          <w:b/>
          <w:bCs/>
          <w:color w:val="000000"/>
          <w:sz w:val="16"/>
          <w:szCs w:val="16"/>
        </w:rPr>
        <w:t>C: F</w:t>
      </w:r>
      <w:r w:rsidRPr="00043ED1">
        <w:rPr>
          <w:rFonts w:ascii="Calibri" w:eastAsia="Calibri" w:hAnsi="Calibri" w:cs="Myriad Pro"/>
          <w:b/>
          <w:bCs/>
          <w:color w:val="000000"/>
          <w:sz w:val="13"/>
          <w:szCs w:val="13"/>
        </w:rPr>
        <w:t>IZETÉSKÉPTELENSÉGGEL</w:t>
      </w:r>
      <w:r w:rsidRPr="00043ED1">
        <w:rPr>
          <w:rFonts w:ascii="Calibri" w:eastAsia="Calibri" w:hAnsi="Calibri" w:cs="Myriad Pro"/>
          <w:b/>
          <w:bCs/>
          <w:color w:val="000000"/>
          <w:sz w:val="16"/>
          <w:szCs w:val="16"/>
        </w:rPr>
        <w:t xml:space="preserve">, </w:t>
      </w:r>
      <w:r w:rsidRPr="00043ED1">
        <w:rPr>
          <w:rFonts w:ascii="Calibri" w:eastAsia="Calibri" w:hAnsi="Calibri" w:cs="Myriad Pro"/>
          <w:b/>
          <w:bCs/>
          <w:color w:val="000000"/>
          <w:sz w:val="13"/>
          <w:szCs w:val="13"/>
        </w:rPr>
        <w:t>ÖSSZEFÉRHETETLENSÉGGEL VAGY SZAKMAI KÖTELESSÉGSZEGÉSSEL KAPCSOLATOS OKOK</w:t>
      </w:r>
      <w:r w:rsidRPr="00043ED1">
        <w:rPr>
          <w:rFonts w:ascii="Calibri" w:eastAsia="Calibri" w:hAnsi="Calibri" w:cs="Myriad Pro"/>
          <w:b/>
          <w:bCs/>
          <w:color w:val="000000"/>
          <w:sz w:val="13"/>
          <w:szCs w:val="13"/>
          <w:vertAlign w:val="superscript"/>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Esetleges fizetésképtelenség, összeférhetetlenség vagy szakmai kötelességszegés</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vMerge w:val="restart"/>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A gazdasági szereplő </w:t>
            </w:r>
            <w:r w:rsidRPr="00043ED1">
              <w:rPr>
                <w:rFonts w:ascii="Calibri" w:eastAsia="Calibri" w:hAnsi="Calibri" w:cs="Myriad Pro"/>
                <w:b/>
                <w:bCs/>
                <w:color w:val="000000"/>
                <w:sz w:val="16"/>
                <w:szCs w:val="16"/>
              </w:rPr>
              <w:t xml:space="preserve">tudomása szerint </w:t>
            </w:r>
            <w:r w:rsidRPr="00043ED1">
              <w:rPr>
                <w:rFonts w:ascii="Calibri" w:eastAsia="Calibri" w:hAnsi="Calibri" w:cs="Myriad Pro"/>
                <w:color w:val="000000"/>
                <w:sz w:val="16"/>
                <w:szCs w:val="16"/>
              </w:rPr>
              <w:t xml:space="preserve">megszegte-e </w:t>
            </w:r>
            <w:r w:rsidRPr="00043ED1">
              <w:rPr>
                <w:rFonts w:ascii="Calibri" w:eastAsia="Calibri" w:hAnsi="Calibri" w:cs="Myriad Pro"/>
                <w:b/>
                <w:bCs/>
                <w:color w:val="000000"/>
                <w:sz w:val="16"/>
                <w:szCs w:val="16"/>
              </w:rPr>
              <w:t xml:space="preserve">kötelezettségeit </w:t>
            </w:r>
            <w:r w:rsidRPr="00043ED1">
              <w:rPr>
                <w:rFonts w:ascii="Calibri" w:eastAsia="Calibri" w:hAnsi="Calibri" w:cs="Myriad Pro"/>
                <w:color w:val="000000"/>
                <w:sz w:val="16"/>
                <w:szCs w:val="16"/>
              </w:rPr>
              <w:t xml:space="preserve">a </w:t>
            </w:r>
            <w:r w:rsidRPr="00043ED1">
              <w:rPr>
                <w:rFonts w:ascii="Calibri" w:eastAsia="Calibri" w:hAnsi="Calibri" w:cs="Myriad Pro"/>
                <w:b/>
                <w:bCs/>
                <w:color w:val="000000"/>
                <w:sz w:val="16"/>
                <w:szCs w:val="16"/>
              </w:rPr>
              <w:t xml:space="preserve">környezetvédelmi, a szociális és a munkajog </w:t>
            </w:r>
            <w:proofErr w:type="gramStart"/>
            <w:r w:rsidRPr="00043ED1">
              <w:rPr>
                <w:rFonts w:ascii="Calibri" w:eastAsia="Calibri" w:hAnsi="Calibri" w:cs="Myriad Pro"/>
                <w:b/>
                <w:bCs/>
                <w:color w:val="000000"/>
                <w:sz w:val="16"/>
                <w:szCs w:val="16"/>
              </w:rPr>
              <w:t>terén</w:t>
            </w:r>
            <w:r w:rsidRPr="00043ED1">
              <w:rPr>
                <w:rFonts w:ascii="Calibri" w:eastAsia="Calibri" w:hAnsi="Calibri" w:cs="Myriad Pro"/>
                <w:b/>
                <w:bCs/>
                <w:color w:val="000000"/>
                <w:sz w:val="16"/>
                <w:szCs w:val="16"/>
                <w:vertAlign w:val="superscript"/>
              </w:rPr>
              <w:footnoteReference w:id="32"/>
            </w:r>
            <w:r w:rsidRPr="00043ED1">
              <w:rPr>
                <w:rFonts w:ascii="Calibri" w:eastAsia="Calibri" w:hAnsi="Calibri" w:cs="Myriad Pro"/>
                <w:b/>
                <w:bCs/>
                <w:color w:val="000000"/>
                <w:sz w:val="16"/>
                <w:szCs w:val="16"/>
              </w:rPr>
              <w:t>?</w:t>
            </w:r>
            <w:proofErr w:type="gramEnd"/>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tc>
      </w:tr>
      <w:tr w:rsidR="00043ED1" w:rsidRPr="00043ED1" w:rsidTr="00A00FC8">
        <w:tc>
          <w:tcPr>
            <w:tcW w:w="4606" w:type="dxa"/>
            <w:vMerge/>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hozott-e a gazdasági szereplő olyan intézkedéseket, amelyek e kizárási okok ellenére igazolják megbízhatóságát (Öntisztázás)?</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kérjük, ismertesse ezeket az intézkedéseket: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 gazdasági szereplő a következő helyzetek bármelyikében van-e: </w:t>
            </w:r>
            <w:r w:rsidRPr="00043ED1">
              <w:rPr>
                <w:rFonts w:ascii="Calibri" w:eastAsia="Calibri" w:hAnsi="Calibri" w:cs="Myriad Pro"/>
                <w:i/>
                <w:iCs/>
                <w:color w:val="000000"/>
                <w:sz w:val="16"/>
                <w:szCs w:val="16"/>
              </w:rPr>
              <w:t xml:space="preserve">a) </w:t>
            </w:r>
            <w:r w:rsidRPr="00043ED1">
              <w:rPr>
                <w:rFonts w:ascii="Calibri" w:eastAsia="Calibri" w:hAnsi="Calibri" w:cs="Myriad Pro"/>
                <w:b/>
                <w:bCs/>
                <w:color w:val="000000"/>
                <w:sz w:val="16"/>
                <w:szCs w:val="16"/>
              </w:rPr>
              <w:t xml:space="preserve">Csődeljárás, </w:t>
            </w:r>
            <w:r w:rsidRPr="00043ED1">
              <w:rPr>
                <w:rFonts w:ascii="Calibri" w:eastAsia="Calibri" w:hAnsi="Calibri" w:cs="Myriad Pro"/>
                <w:color w:val="000000"/>
                <w:sz w:val="16"/>
                <w:szCs w:val="16"/>
              </w:rPr>
              <w:t>vagy</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b/>
                <w:bCs/>
                <w:color w:val="000000"/>
                <w:sz w:val="16"/>
                <w:szCs w:val="16"/>
              </w:rPr>
              <w:t xml:space="preserve">Fizetésképtelenségi eljárás </w:t>
            </w:r>
            <w:r w:rsidRPr="00043ED1">
              <w:rPr>
                <w:rFonts w:ascii="Calibri" w:eastAsia="Calibri" w:hAnsi="Calibri" w:cs="Myriad Pro"/>
                <w:color w:val="000000"/>
                <w:sz w:val="16"/>
                <w:szCs w:val="16"/>
              </w:rPr>
              <w:t>vagy felszámolási eljárás alatt áll, vagy</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r w:rsidRPr="00043ED1">
              <w:rPr>
                <w:rFonts w:ascii="Calibri" w:eastAsia="Calibri" w:hAnsi="Calibri" w:cs="Myriad Pro"/>
                <w:b/>
                <w:bCs/>
                <w:color w:val="000000"/>
                <w:sz w:val="16"/>
                <w:szCs w:val="16"/>
              </w:rPr>
              <w:t>Hitelezőkkel csődegyezséget kötött</w:t>
            </w:r>
            <w:r w:rsidRPr="00043ED1">
              <w:rPr>
                <w:rFonts w:ascii="Calibri" w:eastAsia="Calibri" w:hAnsi="Calibri" w:cs="Myriad Pro"/>
                <w:color w:val="000000"/>
                <w:sz w:val="16"/>
                <w:szCs w:val="16"/>
              </w:rPr>
              <w:t>, vagy</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nemzeti törvények és rendeletek szerinti hasonló eljárás következtében bármely hasonló helyzetben van</w:t>
            </w:r>
            <w:r w:rsidRPr="00043ED1">
              <w:rPr>
                <w:rFonts w:ascii="Calibri" w:eastAsia="Calibri" w:hAnsi="Calibri" w:cs="Myriad Pro"/>
                <w:color w:val="000000"/>
                <w:sz w:val="16"/>
                <w:szCs w:val="16"/>
                <w:vertAlign w:val="superscript"/>
              </w:rPr>
              <w:footnoteReference w:id="33"/>
            </w:r>
            <w:r w:rsidRPr="00043ED1">
              <w:rPr>
                <w:rFonts w:ascii="Calibri" w:eastAsia="Calibri" w:hAnsi="Calibri" w:cs="Myriad Pro"/>
                <w:color w:val="000000"/>
                <w:sz w:val="16"/>
                <w:szCs w:val="16"/>
              </w:rPr>
              <w:t>, vagy</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e) </w:t>
            </w:r>
            <w:r w:rsidRPr="00043ED1">
              <w:rPr>
                <w:rFonts w:ascii="Calibri" w:eastAsia="Calibri" w:hAnsi="Calibri" w:cs="Myriad Pro"/>
                <w:color w:val="000000"/>
                <w:sz w:val="16"/>
                <w:szCs w:val="16"/>
              </w:rPr>
              <w:t>Vagyonát felszámoló vagy bíróság kezeli, vagy</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f) </w:t>
            </w:r>
            <w:r w:rsidRPr="00043ED1">
              <w:rPr>
                <w:rFonts w:ascii="Calibri" w:eastAsia="Calibri" w:hAnsi="Calibri" w:cs="Myriad Pro"/>
                <w:color w:val="000000"/>
                <w:sz w:val="16"/>
                <w:szCs w:val="16"/>
              </w:rPr>
              <w:t>Üzleti tevékenységét felfüggesztette?</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Ha igen:</w:t>
            </w:r>
          </w:p>
          <w:p w:rsidR="00043ED1" w:rsidRPr="00043ED1" w:rsidRDefault="00043ED1" w:rsidP="00043ED1">
            <w:pPr>
              <w:spacing w:after="120" w:line="240" w:lineRule="auto"/>
              <w:ind w:left="426"/>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Kérjük, részletezze:</w:t>
            </w:r>
          </w:p>
          <w:p w:rsidR="00043ED1" w:rsidRPr="00043ED1" w:rsidRDefault="00043ED1" w:rsidP="00043ED1">
            <w:pPr>
              <w:spacing w:after="120" w:line="240" w:lineRule="auto"/>
              <w:ind w:left="425"/>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043ED1">
              <w:rPr>
                <w:rFonts w:ascii="Calibri" w:eastAsia="Calibri" w:hAnsi="Calibri" w:cs="Myriad Pro"/>
                <w:color w:val="000000"/>
                <w:sz w:val="16"/>
                <w:szCs w:val="16"/>
              </w:rPr>
              <w:t>teljesítésére</w:t>
            </w:r>
            <w:r w:rsidRPr="00043ED1">
              <w:rPr>
                <w:rFonts w:ascii="Calibri" w:eastAsia="Calibri" w:hAnsi="Calibri" w:cs="Myriad Pro"/>
                <w:color w:val="000000"/>
                <w:sz w:val="16"/>
                <w:szCs w:val="16"/>
                <w:vertAlign w:val="superscript"/>
              </w:rPr>
              <w:footnoteReference w:id="34"/>
            </w:r>
            <w:r w:rsidRPr="00043ED1">
              <w:rPr>
                <w:rFonts w:ascii="Calibri" w:eastAsia="Calibri" w:hAnsi="Calibri" w:cs="Myriad Pro"/>
                <w:color w:val="000000"/>
                <w:sz w:val="16"/>
                <w:szCs w:val="16"/>
              </w:rPr>
              <w:t>.</w:t>
            </w:r>
            <w:proofErr w:type="gramEnd"/>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ind w:firstLine="497"/>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ind w:firstLine="497"/>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(internetcím, a kibocsátó hatóság vagy testület, a dokumentáció pontos hivatkozási adatai): </w:t>
            </w:r>
            <w:r w:rsidRPr="00043ED1">
              <w:rPr>
                <w:rFonts w:ascii="Calibri" w:eastAsia="Calibri" w:hAnsi="Calibri" w:cs="Myriad Pro"/>
                <w:i/>
                <w:iCs/>
                <w:color w:val="000000"/>
                <w:sz w:val="16"/>
                <w:szCs w:val="16"/>
                <w:highlight w:val="yellow"/>
              </w:rPr>
              <w:t>[</w:t>
            </w:r>
            <w:proofErr w:type="gramStart"/>
            <w:r w:rsidRPr="00043ED1">
              <w:rPr>
                <w:rFonts w:ascii="Calibri" w:eastAsia="Calibri" w:hAnsi="Calibri" w:cs="Myriad Pro"/>
                <w:i/>
                <w:iCs/>
                <w:color w:val="000000"/>
                <w:sz w:val="16"/>
                <w:szCs w:val="16"/>
                <w:highlight w:val="yellow"/>
              </w:rPr>
              <w:t>……</w:t>
            </w:r>
            <w:proofErr w:type="gramEnd"/>
            <w:r w:rsidRPr="00043ED1">
              <w:rPr>
                <w:rFonts w:ascii="Calibri" w:eastAsia="Calibri" w:hAnsi="Calibri" w:cs="Myriad Pro"/>
                <w:i/>
                <w:iCs/>
                <w:color w:val="000000"/>
                <w:sz w:val="16"/>
                <w:szCs w:val="16"/>
                <w:highlight w:val="yellow"/>
              </w:rPr>
              <w:t>][……][……]</w:t>
            </w:r>
          </w:p>
        </w:tc>
      </w:tr>
      <w:tr w:rsidR="00043ED1" w:rsidRPr="00043ED1" w:rsidTr="00A00FC8">
        <w:tc>
          <w:tcPr>
            <w:tcW w:w="4606" w:type="dxa"/>
            <w:vMerge w:val="restart"/>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Elkövetett-e a gazdasági szereplő </w:t>
            </w:r>
            <w:r w:rsidRPr="00043ED1">
              <w:rPr>
                <w:rFonts w:ascii="Calibri" w:eastAsia="Calibri" w:hAnsi="Calibri" w:cs="Myriad Pro"/>
                <w:b/>
                <w:bCs/>
                <w:color w:val="000000"/>
                <w:sz w:val="16"/>
                <w:szCs w:val="16"/>
              </w:rPr>
              <w:t xml:space="preserve">súlyos szakmai </w:t>
            </w:r>
            <w:proofErr w:type="gramStart"/>
            <w:r w:rsidRPr="00043ED1">
              <w:rPr>
                <w:rFonts w:ascii="Calibri" w:eastAsia="Calibri" w:hAnsi="Calibri" w:cs="Myriad Pro"/>
                <w:b/>
                <w:bCs/>
                <w:color w:val="000000"/>
                <w:sz w:val="16"/>
                <w:szCs w:val="16"/>
              </w:rPr>
              <w:t>kötelességszegést</w:t>
            </w:r>
            <w:r w:rsidRPr="00043ED1">
              <w:rPr>
                <w:rFonts w:ascii="Calibri" w:eastAsia="Calibri" w:hAnsi="Calibri" w:cs="Myriad Pro"/>
                <w:b/>
                <w:bCs/>
                <w:color w:val="000000"/>
                <w:sz w:val="16"/>
                <w:szCs w:val="16"/>
                <w:vertAlign w:val="superscript"/>
              </w:rPr>
              <w:footnoteReference w:id="35"/>
            </w:r>
            <w:r w:rsidRPr="00043ED1">
              <w:rPr>
                <w:rFonts w:ascii="Calibri" w:eastAsia="Calibri" w:hAnsi="Calibri" w:cs="Myriad Pro"/>
                <w:color w:val="000000"/>
                <w:sz w:val="16"/>
                <w:szCs w:val="16"/>
              </w:rPr>
              <w:t>?</w:t>
            </w:r>
            <w:proofErr w:type="gramEnd"/>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Ha igen, kérjük, részletezze:</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Igen []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vMerge/>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tett-e a gazdasági szereplő öntisztázó intézkedéseket?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kérjük, ismertesse ezeket az intézkedéseket: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vMerge w:val="restart"/>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 xml:space="preserve">Kötött-e a gazdasági szereplő a verseny torzítását célzó megállapodást </w:t>
            </w:r>
            <w:r w:rsidRPr="00043ED1">
              <w:rPr>
                <w:rFonts w:ascii="Calibri" w:eastAsia="Calibri" w:hAnsi="Calibri" w:cs="Myriad Pro"/>
                <w:color w:val="000000"/>
                <w:sz w:val="16"/>
                <w:szCs w:val="16"/>
              </w:rPr>
              <w:t xml:space="preserve">más gazdasági szereplőkkel? </w:t>
            </w: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vMerge/>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tett-e a gazdasági szereplő öntisztázó intézkedéseket?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xml:space="preserve">, kérjük, ismertesse ezeket az intézkedéseket: </w:t>
            </w:r>
            <w:r w:rsidRPr="00043ED1">
              <w:rPr>
                <w:rFonts w:ascii="Calibri" w:eastAsia="Calibri" w:hAnsi="Calibri" w:cs="Myriad Pro"/>
                <w:color w:val="000000"/>
                <w:sz w:val="16"/>
                <w:szCs w:val="16"/>
              </w:rPr>
              <w:lastRenderedPageBreak/>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 xml:space="preserve">Van-e tudomása a gazdasági szereplőnek bármilyen </w:t>
            </w:r>
            <w:r w:rsidRPr="00043ED1">
              <w:rPr>
                <w:rFonts w:ascii="Calibri" w:eastAsia="Calibri" w:hAnsi="Calibri" w:cs="Myriad Pro"/>
                <w:b/>
                <w:bCs/>
                <w:color w:val="000000"/>
                <w:sz w:val="16"/>
                <w:szCs w:val="16"/>
              </w:rPr>
              <w:t>összeférhetetlenségről</w:t>
            </w:r>
            <w:r w:rsidRPr="00043ED1">
              <w:rPr>
                <w:rFonts w:ascii="Calibri" w:eastAsia="Calibri" w:hAnsi="Calibri" w:cs="Myriad Pro"/>
                <w:b/>
                <w:bCs/>
                <w:color w:val="000000"/>
                <w:sz w:val="16"/>
                <w:szCs w:val="16"/>
                <w:vertAlign w:val="superscript"/>
              </w:rPr>
              <w:footnoteReference w:id="36"/>
            </w:r>
            <w:r w:rsidRPr="00043ED1">
              <w:rPr>
                <w:rFonts w:ascii="Calibri" w:eastAsia="Calibri" w:hAnsi="Calibri" w:cs="Myriad Pro"/>
                <w:b/>
                <w:bCs/>
                <w:color w:val="000000"/>
                <w:sz w:val="10"/>
                <w:szCs w:val="10"/>
              </w:rPr>
              <w:t xml:space="preserve"> </w:t>
            </w:r>
            <w:r w:rsidRPr="00043ED1">
              <w:rPr>
                <w:rFonts w:ascii="Calibri" w:eastAsia="Calibri" w:hAnsi="Calibri" w:cs="Myriad Pro"/>
                <w:color w:val="000000"/>
                <w:sz w:val="16"/>
                <w:szCs w:val="16"/>
              </w:rPr>
              <w:t>a közbeszerzési eljárásban való részvételéből fakadóan?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 xml:space="preserve">Nyújtott-e a gazdasági szereplő vagy </w:t>
            </w:r>
            <w:r w:rsidRPr="00043ED1">
              <w:rPr>
                <w:rFonts w:ascii="Calibri" w:eastAsia="Calibri" w:hAnsi="Calibri" w:cs="Myriad Pro"/>
                <w:color w:val="000000"/>
                <w:sz w:val="16"/>
                <w:szCs w:val="16"/>
              </w:rPr>
              <w:t xml:space="preserve">valamely hozzá kapcsolódó vállalkozás </w:t>
            </w:r>
            <w:r w:rsidRPr="00043ED1">
              <w:rPr>
                <w:rFonts w:ascii="Calibri" w:eastAsia="Calibri" w:hAnsi="Calibri" w:cs="Myriad Pro"/>
                <w:b/>
                <w:bCs/>
                <w:color w:val="000000"/>
                <w:sz w:val="16"/>
                <w:szCs w:val="16"/>
              </w:rPr>
              <w:t xml:space="preserve">tanácsadást </w:t>
            </w:r>
            <w:r w:rsidRPr="00043ED1">
              <w:rPr>
                <w:rFonts w:ascii="Calibri" w:eastAsia="Calibri" w:hAnsi="Calibri" w:cs="Myriad Pro"/>
                <w:color w:val="000000"/>
                <w:sz w:val="16"/>
                <w:szCs w:val="16"/>
              </w:rPr>
              <w:t xml:space="preserve">az ajánlatkérő szervnek vagy a közszolgáltató ajánlatkérőnek, vagy </w:t>
            </w:r>
            <w:r w:rsidRPr="00043ED1">
              <w:rPr>
                <w:rFonts w:ascii="Calibri" w:eastAsia="Calibri" w:hAnsi="Calibri" w:cs="Myriad Pro"/>
                <w:b/>
                <w:bCs/>
                <w:color w:val="000000"/>
                <w:sz w:val="16"/>
                <w:szCs w:val="16"/>
              </w:rPr>
              <w:t xml:space="preserve">részt vett-e </w:t>
            </w:r>
            <w:r w:rsidRPr="00043ED1">
              <w:rPr>
                <w:rFonts w:ascii="Calibri" w:eastAsia="Calibri" w:hAnsi="Calibri" w:cs="Myriad Pro"/>
                <w:color w:val="000000"/>
                <w:sz w:val="16"/>
                <w:szCs w:val="16"/>
              </w:rPr>
              <w:t xml:space="preserve">más módon a közbeszerzési eljárás </w:t>
            </w:r>
            <w:r w:rsidRPr="00043ED1">
              <w:rPr>
                <w:rFonts w:ascii="Calibri" w:eastAsia="Calibri" w:hAnsi="Calibri" w:cs="Myriad Pro"/>
                <w:b/>
                <w:bCs/>
                <w:color w:val="000000"/>
                <w:sz w:val="16"/>
                <w:szCs w:val="16"/>
              </w:rPr>
              <w:t>előkészítésében</w:t>
            </w: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vMerge w:val="restart"/>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043ED1">
              <w:rPr>
                <w:rFonts w:ascii="Calibri" w:eastAsia="Calibri" w:hAnsi="Calibri" w:cs="Myriad Pro"/>
                <w:b/>
                <w:bCs/>
                <w:color w:val="000000"/>
                <w:sz w:val="16"/>
                <w:szCs w:val="16"/>
              </w:rPr>
              <w:t xml:space="preserve">lejárat előtti megszüntetését </w:t>
            </w:r>
            <w:r w:rsidRPr="00043ED1">
              <w:rPr>
                <w:rFonts w:ascii="Calibri" w:eastAsia="Calibri" w:hAnsi="Calibri" w:cs="Myriad Pro"/>
                <w:color w:val="000000"/>
                <w:sz w:val="16"/>
                <w:szCs w:val="16"/>
              </w:rPr>
              <w:t>vagy az említett korábbi szerződéshez kapcsolódó kártérítési követelést vagy egyéb hasonló szankciókat?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kérjük, részletezze:</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vMerge/>
          </w:tcPr>
          <w:p w:rsidR="00043ED1" w:rsidRPr="00043ED1" w:rsidRDefault="00043ED1" w:rsidP="00043ED1">
            <w:pPr>
              <w:spacing w:after="120" w:line="240" w:lineRule="auto"/>
              <w:jc w:val="both"/>
              <w:rPr>
                <w:rFonts w:ascii="Calibri" w:eastAsia="Calibri" w:hAnsi="Calibri" w:cs="Myriad Pro"/>
                <w:color w:val="000000"/>
                <w:sz w:val="16"/>
                <w:szCs w:val="16"/>
              </w:rPr>
            </w:pP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Ha igen</w:t>
            </w:r>
            <w:r w:rsidRPr="00043ED1">
              <w:rPr>
                <w:rFonts w:ascii="Calibri" w:eastAsia="Calibri" w:hAnsi="Calibri" w:cs="Myriad Pro"/>
                <w:color w:val="000000"/>
                <w:sz w:val="16"/>
                <w:szCs w:val="16"/>
              </w:rPr>
              <w:t>, tett-e a gazdasági szereplő öntisztázó intézkedéseket?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kérjük, ismertesse ezeket az intézkedéseket: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Megerősíti-e a gazdasági szereplő a következőket?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proofErr w:type="spellStart"/>
            <w:proofErr w:type="gramStart"/>
            <w:r w:rsidRPr="00043ED1">
              <w:rPr>
                <w:rFonts w:ascii="Calibri" w:eastAsia="Calibri" w:hAnsi="Calibri" w:cs="Myriad Pro"/>
                <w:color w:val="000000"/>
                <w:sz w:val="16"/>
                <w:szCs w:val="16"/>
              </w:rPr>
              <w:t>A</w:t>
            </w:r>
            <w:proofErr w:type="spellEnd"/>
            <w:proofErr w:type="gramEnd"/>
            <w:r w:rsidRPr="00043ED1">
              <w:rPr>
                <w:rFonts w:ascii="Calibri" w:eastAsia="Calibri" w:hAnsi="Calibri" w:cs="Myriad Pro"/>
                <w:color w:val="000000"/>
                <w:sz w:val="16"/>
                <w:szCs w:val="16"/>
              </w:rPr>
              <w:t xml:space="preserve"> kizárási okok fenn nem állásának, illetve a kiválasztási kritériumok teljesülésének ellenőrzéséhez szükséges információk szolgáltatása során nem tett </w:t>
            </w:r>
            <w:r w:rsidRPr="00043ED1">
              <w:rPr>
                <w:rFonts w:ascii="Calibri" w:eastAsia="Calibri" w:hAnsi="Calibri" w:cs="Myriad Pro"/>
                <w:b/>
                <w:bCs/>
                <w:color w:val="000000"/>
                <w:sz w:val="16"/>
                <w:szCs w:val="16"/>
              </w:rPr>
              <w:t>hamis nyilatkozatot</w:t>
            </w:r>
            <w:r w:rsidRPr="00043ED1">
              <w:rPr>
                <w:rFonts w:ascii="Calibri" w:eastAsia="Calibri" w:hAnsi="Calibri" w:cs="Myriad Pro"/>
                <w:color w:val="000000"/>
                <w:sz w:val="16"/>
                <w:szCs w:val="16"/>
              </w:rPr>
              <w: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b) </w:t>
            </w:r>
            <w:r w:rsidRPr="00043ED1">
              <w:rPr>
                <w:rFonts w:ascii="Calibri" w:eastAsia="Calibri" w:hAnsi="Calibri" w:cs="Myriad Pro"/>
                <w:color w:val="000000"/>
                <w:sz w:val="16"/>
                <w:szCs w:val="16"/>
              </w:rPr>
              <w:t xml:space="preserve">Nem </w:t>
            </w:r>
            <w:r w:rsidRPr="00043ED1">
              <w:rPr>
                <w:rFonts w:ascii="Calibri" w:eastAsia="Calibri" w:hAnsi="Calibri" w:cs="Myriad Pro"/>
                <w:b/>
                <w:bCs/>
                <w:color w:val="000000"/>
                <w:sz w:val="16"/>
                <w:szCs w:val="16"/>
              </w:rPr>
              <w:t xml:space="preserve">tartott vissza </w:t>
            </w:r>
            <w:r w:rsidRPr="00043ED1">
              <w:rPr>
                <w:rFonts w:ascii="Calibri" w:eastAsia="Calibri" w:hAnsi="Calibri" w:cs="Myriad Pro"/>
                <w:color w:val="000000"/>
                <w:sz w:val="16"/>
                <w:szCs w:val="16"/>
              </w:rPr>
              <w:t>ilyen információt,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c) </w:t>
            </w:r>
            <w:r w:rsidRPr="00043ED1">
              <w:rPr>
                <w:rFonts w:ascii="Calibri" w:eastAsia="Calibri" w:hAnsi="Calibri" w:cs="Myriad Pro"/>
                <w:color w:val="000000"/>
                <w:sz w:val="16"/>
                <w:szCs w:val="16"/>
              </w:rPr>
              <w:t xml:space="preserve">Késedelem nélkül be tudta nyújtani az ajánlatkérő szerv vagy a közszolgáltató ajánlatkérő által </w:t>
            </w:r>
            <w:proofErr w:type="gramStart"/>
            <w:r w:rsidRPr="00043ED1">
              <w:rPr>
                <w:rFonts w:ascii="Calibri" w:eastAsia="Calibri" w:hAnsi="Calibri" w:cs="Myriad Pro"/>
                <w:color w:val="000000"/>
                <w:sz w:val="16"/>
                <w:szCs w:val="16"/>
              </w:rPr>
              <w:t>megkívánt</w:t>
            </w:r>
            <w:proofErr w:type="gramEnd"/>
            <w:r w:rsidRPr="00043ED1">
              <w:rPr>
                <w:rFonts w:ascii="Calibri" w:eastAsia="Calibri" w:hAnsi="Calibri" w:cs="Myriad Pro"/>
                <w:color w:val="000000"/>
                <w:sz w:val="16"/>
                <w:szCs w:val="16"/>
              </w:rPr>
              <w:t xml:space="preserve"> kiegészítő iratokat, és</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d) </w:t>
            </w:r>
            <w:r w:rsidRPr="00043ED1">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 xml:space="preserve">D: </w:t>
      </w:r>
      <w:r w:rsidRPr="00043ED1">
        <w:rPr>
          <w:rFonts w:ascii="Calibri" w:eastAsia="Calibri" w:hAnsi="Calibri" w:cs="Myriad Pro"/>
          <w:b/>
          <w:bCs/>
          <w:color w:val="000000"/>
          <w:sz w:val="16"/>
          <w:szCs w:val="16"/>
          <w:u w:val="single"/>
        </w:rPr>
        <w:t>E</w:t>
      </w:r>
      <w:r w:rsidRPr="00043ED1">
        <w:rPr>
          <w:rFonts w:ascii="Calibri" w:eastAsia="Calibri" w:hAnsi="Calibri" w:cs="Myriad Pro"/>
          <w:b/>
          <w:bCs/>
          <w:color w:val="000000"/>
          <w:sz w:val="13"/>
          <w:szCs w:val="13"/>
          <w:u w:val="single"/>
        </w:rPr>
        <w:t>GYÉB</w:t>
      </w:r>
      <w:r w:rsidRPr="00043ED1">
        <w:rPr>
          <w:rFonts w:ascii="Calibri" w:eastAsia="Calibri" w:hAnsi="Calibri" w:cs="Myriad Pro"/>
          <w:b/>
          <w:bCs/>
          <w:color w:val="000000"/>
          <w:sz w:val="16"/>
          <w:szCs w:val="16"/>
          <w:u w:val="single"/>
        </w:rPr>
        <w:t xml:space="preserve">, </w:t>
      </w:r>
      <w:r w:rsidRPr="00043ED1">
        <w:rPr>
          <w:rFonts w:ascii="Calibri" w:eastAsia="Calibri" w:hAnsi="Calibri" w:cs="Myriad Pro"/>
          <w:b/>
          <w:bCs/>
          <w:color w:val="000000"/>
          <w:sz w:val="13"/>
          <w:szCs w:val="13"/>
          <w:u w:val="single"/>
        </w:rPr>
        <w:t xml:space="preserve">ADOTT ESETBEN AZ AJÁNLATKÉRŐ SZERV VAGY </w:t>
      </w:r>
      <w:proofErr w:type="gramStart"/>
      <w:r w:rsidRPr="00043ED1">
        <w:rPr>
          <w:rFonts w:ascii="Calibri" w:eastAsia="Calibri" w:hAnsi="Calibri" w:cs="Myriad Pro"/>
          <w:b/>
          <w:bCs/>
          <w:color w:val="000000"/>
          <w:sz w:val="13"/>
          <w:szCs w:val="13"/>
          <w:u w:val="single"/>
        </w:rPr>
        <w:t>A</w:t>
      </w:r>
      <w:proofErr w:type="gramEnd"/>
      <w:r w:rsidRPr="00043ED1">
        <w:rPr>
          <w:rFonts w:ascii="Calibri" w:eastAsia="Calibri" w:hAnsi="Calibri"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Tisztán nemzeti kizárási okok</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Vonatkoznak-e a gazdasági szereplőre azok a </w:t>
            </w:r>
            <w:r w:rsidRPr="00043ED1">
              <w:rPr>
                <w:rFonts w:ascii="Calibri" w:eastAsia="Calibri" w:hAnsi="Calibri" w:cs="Myriad Pro"/>
                <w:b/>
                <w:bCs/>
                <w:color w:val="000000"/>
                <w:sz w:val="16"/>
                <w:szCs w:val="16"/>
              </w:rPr>
              <w:t>tisztán nemzeti kizárási okok</w:t>
            </w:r>
            <w:r w:rsidRPr="00043ED1">
              <w:rPr>
                <w:rFonts w:ascii="Calibri" w:eastAsia="Calibri" w:hAnsi="Calibri" w:cs="Myriad Pro"/>
                <w:color w:val="000000"/>
                <w:sz w:val="16"/>
                <w:szCs w:val="16"/>
              </w:rPr>
              <w:t>, amelyeket a vonatkozó hirdetmény vagy a közbeszerzési dokumentumok meghatároznak?</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 xml:space="preserve">[  ] Igen </w:t>
            </w:r>
            <w:proofErr w:type="gramStart"/>
            <w:r w:rsidRPr="00043ED1">
              <w:rPr>
                <w:rFonts w:ascii="Calibri" w:eastAsia="Calibri" w:hAnsi="Calibri" w:cs="Myriad Pro"/>
                <w:color w:val="000000"/>
                <w:sz w:val="16"/>
                <w:szCs w:val="16"/>
                <w:highlight w:val="yellow"/>
              </w:rPr>
              <w:t>[  ]</w:t>
            </w:r>
            <w:proofErr w:type="gramEnd"/>
            <w:r w:rsidRPr="00043ED1">
              <w:rPr>
                <w:rFonts w:ascii="Calibri" w:eastAsia="Calibri" w:hAnsi="Calibri" w:cs="Myriad Pro"/>
                <w:color w:val="000000"/>
                <w:sz w:val="16"/>
                <w:szCs w:val="16"/>
                <w:highlight w:val="yellow"/>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highlight w:val="yellow"/>
              </w:rPr>
              <w:t>……</w:t>
            </w:r>
            <w:proofErr w:type="gramEnd"/>
            <w:r w:rsidRPr="00043ED1">
              <w:rPr>
                <w:rFonts w:ascii="Calibri" w:eastAsia="Calibri" w:hAnsi="Calibri" w:cs="Myriad Pro"/>
                <w:i/>
                <w:iCs/>
                <w:color w:val="000000"/>
                <w:sz w:val="16"/>
                <w:szCs w:val="16"/>
                <w:highlight w:val="yellow"/>
              </w:rPr>
              <w:t>][……][……</w:t>
            </w:r>
            <w:r w:rsidRPr="00043ED1">
              <w:rPr>
                <w:rFonts w:ascii="Calibri" w:eastAsia="Calibri" w:hAnsi="Calibri" w:cs="Myriad Pro"/>
                <w:i/>
                <w:iCs/>
                <w:color w:val="000000"/>
                <w:sz w:val="16"/>
                <w:szCs w:val="16"/>
              </w:rPr>
              <w:t>]</w:t>
            </w:r>
            <w:r w:rsidRPr="00043ED1">
              <w:rPr>
                <w:rFonts w:ascii="Calibri" w:eastAsia="Calibri" w:hAnsi="Calibri" w:cs="Myriad Pro"/>
                <w:i/>
                <w:iCs/>
                <w:color w:val="000000"/>
                <w:sz w:val="16"/>
                <w:szCs w:val="16"/>
                <w:vertAlign w:val="superscript"/>
              </w:rPr>
              <w:footnoteReference w:id="37"/>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Amennyiben a tisztán nemzeti kizárási okok fennállnak</w:t>
            </w:r>
            <w:r w:rsidRPr="00043ED1">
              <w:rPr>
                <w:rFonts w:ascii="Calibri" w:eastAsia="Calibri" w:hAnsi="Calibri" w:cs="Myriad Pro"/>
                <w:color w:val="000000"/>
                <w:sz w:val="16"/>
                <w:szCs w:val="16"/>
              </w:rPr>
              <w:t>, tett-e a gazdasági szereplő öntisztázó intézkedéseket?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Amennyiben igen</w:t>
            </w:r>
            <w:r w:rsidRPr="00043ED1">
              <w:rPr>
                <w:rFonts w:ascii="Calibri" w:eastAsia="Calibri" w:hAnsi="Calibri" w:cs="Myriad Pro"/>
                <w:color w:val="000000"/>
                <w:sz w:val="16"/>
                <w:szCs w:val="16"/>
              </w:rPr>
              <w:t>, kérjük, ismertesse ezeket az intézkedéseket: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IV. rész: Kiválasztási szempontok</w:t>
      </w:r>
    </w:p>
    <w:p w:rsidR="00043ED1" w:rsidRPr="00043ED1" w:rsidRDefault="00043ED1" w:rsidP="00043ED1">
      <w:pPr>
        <w:jc w:val="center"/>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A kiválasztási szempontokat illetően (</w:t>
      </w:r>
      <w:r w:rsidRPr="00043ED1">
        <w:rPr>
          <w:rFonts w:ascii="Calibri" w:eastAsia="Calibri" w:hAnsi="Calibri" w:cs="Myriad Pro"/>
          <w:color w:val="000000"/>
          <w:sz w:val="16"/>
          <w:szCs w:val="16"/>
        </w:rPr>
        <w:t xml:space="preserve">α </w:t>
      </w:r>
      <w:r w:rsidRPr="00043ED1">
        <w:rPr>
          <w:rFonts w:ascii="Calibri" w:eastAsia="Calibri" w:hAnsi="Calibri" w:cs="Myriad Pro"/>
          <w:b/>
          <w:bCs/>
          <w:i/>
          <w:iCs/>
          <w:color w:val="000000"/>
          <w:sz w:val="16"/>
          <w:szCs w:val="16"/>
        </w:rPr>
        <w:t>szakasz vagy e rész A–D szakaszai), a gazdasági szereplő kijelenti a következőket:</w:t>
      </w: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color w:val="000000"/>
          <w:sz w:val="16"/>
          <w:szCs w:val="16"/>
        </w:rPr>
        <w:t>α</w:t>
      </w:r>
      <w:r w:rsidRPr="00043ED1">
        <w:rPr>
          <w:rFonts w:ascii="Calibri" w:eastAsia="Calibri" w:hAnsi="Calibri" w:cs="Myriad Pro"/>
          <w:b/>
          <w:bCs/>
          <w:color w:val="000000"/>
          <w:sz w:val="16"/>
          <w:szCs w:val="16"/>
        </w:rPr>
        <w:t>: A</w:t>
      </w:r>
      <w:r w:rsidRPr="00043ED1">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043ED1">
              <w:rPr>
                <w:rFonts w:ascii="Calibri" w:eastAsia="Calibri" w:hAnsi="Calibri" w:cs="Myriad Pro"/>
                <w:b/>
                <w:bCs/>
                <w:i/>
                <w:iCs/>
                <w:color w:val="000000"/>
                <w:sz w:val="16"/>
                <w:szCs w:val="16"/>
              </w:rPr>
              <w:lastRenderedPageBreak/>
              <w:t xml:space="preserve">szorítkozhat a IV. rész </w:t>
            </w:r>
            <w:r w:rsidRPr="00043ED1">
              <w:rPr>
                <w:rFonts w:ascii="Calibri" w:eastAsia="Calibri" w:hAnsi="Calibri" w:cs="Myriad Pro"/>
                <w:color w:val="000000"/>
                <w:sz w:val="16"/>
                <w:szCs w:val="16"/>
              </w:rPr>
              <w:t xml:space="preserve">α </w:t>
            </w:r>
            <w:r w:rsidRPr="00043ED1">
              <w:rPr>
                <w:rFonts w:ascii="Calibri" w:eastAsia="Calibri" w:hAnsi="Calibri" w:cs="Myriad Pro"/>
                <w:b/>
                <w:bCs/>
                <w:i/>
                <w:iCs/>
                <w:color w:val="000000"/>
                <w:sz w:val="16"/>
                <w:szCs w:val="16"/>
              </w:rPr>
              <w:t>szakaszának kitöltésére anélkül, hogy a IV. rész bármely további szakaszát ki kellene töltenie:</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Minden előírt kiválasztási szempont teljesítése</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Megfelel az előírt kiválasztási szempontoknak:</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A: A</w:t>
      </w:r>
      <w:r w:rsidRPr="00043ED1">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w:t>
            </w:r>
            <w:r w:rsidRPr="00043ED1">
              <w:rPr>
                <w:rFonts w:ascii="Calibri" w:eastAsia="Calibri" w:hAnsi="Calibri" w:cs="Myriad Pro"/>
                <w:b/>
                <w:bCs/>
                <w:color w:val="000000"/>
                <w:sz w:val="16"/>
                <w:szCs w:val="16"/>
                <w:u w:val="single"/>
              </w:rPr>
              <w:t>kizárólag</w:t>
            </w:r>
            <w:r w:rsidRPr="00043ED1">
              <w:rPr>
                <w:rFonts w:ascii="Calibri" w:eastAsia="Calibri" w:hAnsi="Calibri" w:cs="Myriad Pro"/>
                <w:b/>
                <w:bCs/>
                <w:color w:val="000000"/>
                <w:sz w:val="16"/>
                <w:szCs w:val="16"/>
              </w:rPr>
              <w:t xml:space="preserve"> </w:t>
            </w:r>
            <w:r w:rsidRPr="00043ED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Alkalmasság szakmai tevékenység végzésére</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 xml:space="preserve">1) Be van jegyezve </w:t>
            </w:r>
            <w:r w:rsidRPr="00043ED1">
              <w:rPr>
                <w:rFonts w:ascii="Calibri" w:eastAsia="Calibri" w:hAnsi="Calibri" w:cs="Myriad Pro"/>
                <w:color w:val="000000"/>
                <w:sz w:val="16"/>
                <w:szCs w:val="16"/>
              </w:rPr>
              <w:t xml:space="preserve">a letelepedés helye szerinti tagállamának vonatkozó </w:t>
            </w:r>
            <w:r w:rsidRPr="00043ED1">
              <w:rPr>
                <w:rFonts w:ascii="Calibri" w:eastAsia="Calibri" w:hAnsi="Calibri" w:cs="Myriad Pro"/>
                <w:b/>
                <w:bCs/>
                <w:color w:val="000000"/>
                <w:sz w:val="16"/>
                <w:szCs w:val="16"/>
              </w:rPr>
              <w:t xml:space="preserve">szakmai vagy </w:t>
            </w:r>
            <w:proofErr w:type="gramStart"/>
            <w:r w:rsidRPr="00043ED1">
              <w:rPr>
                <w:rFonts w:ascii="Calibri" w:eastAsia="Calibri" w:hAnsi="Calibri" w:cs="Myriad Pro"/>
                <w:b/>
                <w:bCs/>
                <w:color w:val="000000"/>
                <w:sz w:val="16"/>
                <w:szCs w:val="16"/>
              </w:rPr>
              <w:t>cégnyilvántartásába</w:t>
            </w:r>
            <w:r w:rsidRPr="00043ED1">
              <w:rPr>
                <w:rFonts w:ascii="Calibri" w:eastAsia="Calibri" w:hAnsi="Calibri" w:cs="Myriad Pro"/>
                <w:b/>
                <w:bCs/>
                <w:color w:val="000000"/>
                <w:sz w:val="16"/>
                <w:szCs w:val="16"/>
                <w:vertAlign w:val="superscript"/>
              </w:rPr>
              <w:footnoteReference w:id="38"/>
            </w:r>
            <w:r w:rsidRPr="00043ED1">
              <w:rPr>
                <w:rFonts w:ascii="Calibri" w:eastAsia="Calibri" w:hAnsi="Calibri" w:cs="Myriad Pro"/>
                <w:color w:val="000000"/>
                <w:sz w:val="16"/>
                <w:szCs w:val="16"/>
              </w:rPr>
              <w:t>:</w:t>
            </w:r>
            <w:proofErr w:type="gramEnd"/>
          </w:p>
          <w:p w:rsidR="00043ED1" w:rsidRPr="00043ED1" w:rsidRDefault="00043ED1" w:rsidP="00043ED1">
            <w:pPr>
              <w:spacing w:after="0" w:line="240" w:lineRule="auto"/>
              <w:jc w:val="both"/>
              <w:rPr>
                <w:rFonts w:ascii="Calibri" w:eastAsia="Calibri" w:hAnsi="Calibri" w:cs="Times New Roman"/>
                <w:b/>
                <w:bCs/>
                <w:i/>
                <w:iCs/>
              </w:rPr>
            </w:pPr>
            <w:r w:rsidRPr="00043ED1">
              <w:rPr>
                <w:rFonts w:ascii="Calibri" w:eastAsia="Calibri" w:hAnsi="Calibri" w:cs="Myriad Pro"/>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2) Szolgáltatásnyújtásra irányuló szerződéseknél:</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 gazdasági szereplőnek meghatározott </w:t>
            </w:r>
            <w:r w:rsidRPr="00043ED1">
              <w:rPr>
                <w:rFonts w:ascii="Calibri" w:eastAsia="Calibri" w:hAnsi="Calibri" w:cs="Myriad Pro"/>
                <w:b/>
                <w:bCs/>
                <w:color w:val="000000"/>
                <w:sz w:val="16"/>
                <w:szCs w:val="16"/>
              </w:rPr>
              <w:t xml:space="preserve">engedéllyel </w:t>
            </w:r>
            <w:r w:rsidRPr="00043ED1">
              <w:rPr>
                <w:rFonts w:ascii="Calibri" w:eastAsia="Calibri" w:hAnsi="Calibri" w:cs="Myriad Pro"/>
                <w:color w:val="000000"/>
                <w:sz w:val="16"/>
                <w:szCs w:val="16"/>
              </w:rPr>
              <w:t xml:space="preserve">kell-e rendelkeznie vagy meghatározott szervezet </w:t>
            </w:r>
            <w:r w:rsidRPr="00043ED1">
              <w:rPr>
                <w:rFonts w:ascii="Calibri" w:eastAsia="Calibri" w:hAnsi="Calibri" w:cs="Myriad Pro"/>
                <w:b/>
                <w:bCs/>
                <w:color w:val="000000"/>
                <w:sz w:val="16"/>
                <w:szCs w:val="16"/>
              </w:rPr>
              <w:t xml:space="preserve">tagjának </w:t>
            </w:r>
            <w:r w:rsidRPr="00043ED1">
              <w:rPr>
                <w:rFonts w:ascii="Calibri" w:eastAsia="Calibri" w:hAnsi="Calibri" w:cs="Myriad Pro"/>
                <w:color w:val="000000"/>
                <w:sz w:val="16"/>
                <w:szCs w:val="16"/>
              </w:rPr>
              <w:t>kell-e lennie ahhoz, hogy a gazdasági szereplő letelepedési helye szerinti országban az adott szolgáltatást nyújthassa?</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Ha igen, kérjük, adja meg, hogy ez miben áll, és jelezze, hogy a gazdasági szereplő rendelkezik-e ezzel: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  ] Igen [  ] Nem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B: G</w:t>
      </w:r>
      <w:r w:rsidRPr="00043ED1">
        <w:rPr>
          <w:rFonts w:ascii="Calibri" w:eastAsia="Calibri" w:hAnsi="Calibri" w:cs="Myriad Pro"/>
          <w:b/>
          <w:bCs/>
          <w:color w:val="000000"/>
          <w:sz w:val="13"/>
          <w:szCs w:val="13"/>
        </w:rPr>
        <w:t xml:space="preserve">AZDASÁGI </w:t>
      </w:r>
      <w:proofErr w:type="gramStart"/>
      <w:r w:rsidRPr="00043ED1">
        <w:rPr>
          <w:rFonts w:ascii="Calibri" w:eastAsia="Calibri" w:hAnsi="Calibri" w:cs="Myriad Pro"/>
          <w:b/>
          <w:bCs/>
          <w:color w:val="000000"/>
          <w:sz w:val="13"/>
          <w:szCs w:val="13"/>
        </w:rPr>
        <w:t>ÉS</w:t>
      </w:r>
      <w:proofErr w:type="gramEnd"/>
      <w:r w:rsidRPr="00043ED1">
        <w:rPr>
          <w:rFonts w:ascii="Calibri" w:eastAsia="Calibri" w:hAnsi="Calibri"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w:t>
            </w:r>
            <w:r w:rsidRPr="00043ED1">
              <w:rPr>
                <w:rFonts w:ascii="Calibri" w:eastAsia="Calibri" w:hAnsi="Calibri" w:cs="Myriad Pro"/>
                <w:b/>
                <w:bCs/>
                <w:color w:val="000000"/>
                <w:sz w:val="16"/>
                <w:szCs w:val="16"/>
              </w:rPr>
              <w:t xml:space="preserve">kizárólag </w:t>
            </w:r>
            <w:r w:rsidRPr="00043ED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Gazdasági és pénzügyi helyzet</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1a)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gazdasági szereplő („általános”) </w:t>
            </w:r>
            <w:r w:rsidRPr="00043ED1">
              <w:rPr>
                <w:rFonts w:ascii="Calibri" w:eastAsia="Calibri" w:hAnsi="Calibri" w:cs="Myriad Pro"/>
                <w:b/>
                <w:bCs/>
                <w:color w:val="000000"/>
                <w:sz w:val="16"/>
                <w:szCs w:val="16"/>
              </w:rPr>
              <w:t xml:space="preserve">éves árbevétele </w:t>
            </w:r>
            <w:r w:rsidRPr="00043ED1">
              <w:rPr>
                <w:rFonts w:ascii="Calibri" w:eastAsia="Calibri" w:hAnsi="Calibri" w:cs="Myriad Pro"/>
                <w:color w:val="000000"/>
                <w:sz w:val="16"/>
                <w:szCs w:val="16"/>
              </w:rPr>
              <w:t>a vonatkozó hirdetményben vagy a közbeszerzési dokumentumokban előírt számú pénzügyi évben a következő:</w:t>
            </w:r>
          </w:p>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Vagy</w:t>
            </w:r>
          </w:p>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 xml:space="preserve">1b)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gazdasági szereplő </w:t>
            </w:r>
            <w:r w:rsidRPr="00043ED1">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043ED1">
              <w:rPr>
                <w:rFonts w:ascii="Calibri" w:eastAsia="Calibri" w:hAnsi="Calibri" w:cs="Myriad Pro"/>
                <w:b/>
                <w:bCs/>
                <w:color w:val="000000"/>
                <w:sz w:val="16"/>
                <w:szCs w:val="16"/>
                <w:vertAlign w:val="superscript"/>
              </w:rPr>
              <w:footnoteReference w:id="39"/>
            </w:r>
            <w:r w:rsidRPr="00043ED1">
              <w:rPr>
                <w:rFonts w:ascii="Calibri" w:eastAsia="Calibri" w:hAnsi="Calibri" w:cs="Myriad Pro"/>
                <w:b/>
                <w:bCs/>
                <w:color w:val="000000"/>
                <w:sz w:val="10"/>
                <w:szCs w:val="10"/>
              </w:rPr>
              <w:t xml:space="preserve"> </w:t>
            </w:r>
            <w:r w:rsidRPr="00043ED1">
              <w:rPr>
                <w:rFonts w:ascii="Calibri" w:eastAsia="Calibri" w:hAnsi="Calibri" w:cs="Myriad Pro"/>
                <w:b/>
                <w:bCs/>
                <w:color w:val="000000"/>
                <w:sz w:val="16"/>
                <w:szCs w:val="16"/>
              </w:rPr>
              <w:t>(</w:t>
            </w:r>
            <w:r w:rsidRPr="00043ED1">
              <w:rPr>
                <w:rFonts w:ascii="Calibri" w:eastAsia="Calibri" w:hAnsi="Calibri" w:cs="Myriad Pro"/>
                <w:color w:val="000000"/>
                <w:sz w:val="16"/>
                <w:szCs w:val="16"/>
              </w:rPr>
              <w:t>)</w:t>
            </w:r>
            <w:r w:rsidRPr="00043ED1">
              <w:rPr>
                <w:rFonts w:ascii="Calibri" w:eastAsia="Calibri" w:hAnsi="Calibri" w:cs="Myriad Pro"/>
                <w:b/>
                <w:bCs/>
                <w:color w:val="000000"/>
                <w:sz w:val="16"/>
                <w:szCs w:val="16"/>
              </w:rPr>
              <w: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highlight w:val="yellow"/>
              </w:rPr>
            </w:pPr>
            <w:r w:rsidRPr="00043ED1">
              <w:rPr>
                <w:rFonts w:ascii="Calibri" w:eastAsia="Calibri" w:hAnsi="Calibri" w:cs="Myriad Pro"/>
                <w:color w:val="000000"/>
                <w:sz w:val="16"/>
                <w:szCs w:val="16"/>
                <w:highlight w:val="yellow"/>
              </w:rPr>
              <w:t>[</w:t>
            </w:r>
            <w:proofErr w:type="gramStart"/>
            <w:r w:rsidRPr="00043ED1">
              <w:rPr>
                <w:rFonts w:ascii="Calibri" w:eastAsia="Calibri" w:hAnsi="Calibri" w:cs="Myriad Pro"/>
                <w:color w:val="000000"/>
                <w:sz w:val="16"/>
                <w:szCs w:val="16"/>
                <w:highlight w:val="yellow"/>
              </w:rPr>
              <w:t>……</w:t>
            </w:r>
            <w:proofErr w:type="gramEnd"/>
            <w:r w:rsidRPr="00043ED1">
              <w:rPr>
                <w:rFonts w:ascii="Calibri" w:eastAsia="Calibri" w:hAnsi="Calibri" w:cs="Myriad Pro"/>
                <w:color w:val="000000"/>
                <w:sz w:val="16"/>
                <w:szCs w:val="16"/>
                <w:highlight w:val="yellow"/>
              </w:rPr>
              <w:t>] év: [……] árbevétel:[……][…]pénznem</w:t>
            </w:r>
          </w:p>
          <w:p w:rsidR="00043ED1" w:rsidRPr="00043ED1" w:rsidRDefault="00043ED1" w:rsidP="00043ED1">
            <w:pPr>
              <w:spacing w:after="120" w:line="240" w:lineRule="auto"/>
              <w:jc w:val="both"/>
              <w:rPr>
                <w:rFonts w:ascii="Calibri" w:eastAsia="Calibri" w:hAnsi="Calibri" w:cs="Myriad Pro"/>
                <w:color w:val="000000"/>
                <w:sz w:val="16"/>
                <w:szCs w:val="16"/>
                <w:highlight w:val="yellow"/>
              </w:rPr>
            </w:pPr>
            <w:r w:rsidRPr="00043ED1">
              <w:rPr>
                <w:rFonts w:ascii="Calibri" w:eastAsia="Calibri" w:hAnsi="Calibri" w:cs="Myriad Pro"/>
                <w:color w:val="000000"/>
                <w:sz w:val="16"/>
                <w:szCs w:val="16"/>
                <w:highlight w:val="yellow"/>
              </w:rPr>
              <w:t>év: [</w:t>
            </w:r>
            <w:proofErr w:type="gramStart"/>
            <w:r w:rsidRPr="00043ED1">
              <w:rPr>
                <w:rFonts w:ascii="Calibri" w:eastAsia="Calibri" w:hAnsi="Calibri" w:cs="Myriad Pro"/>
                <w:color w:val="000000"/>
                <w:sz w:val="16"/>
                <w:szCs w:val="16"/>
                <w:highlight w:val="yellow"/>
              </w:rPr>
              <w:t>……</w:t>
            </w:r>
            <w:proofErr w:type="gramEnd"/>
            <w:r w:rsidRPr="00043ED1">
              <w:rPr>
                <w:rFonts w:ascii="Calibri" w:eastAsia="Calibri" w:hAnsi="Calibri" w:cs="Myriad Pro"/>
                <w:color w:val="000000"/>
                <w:sz w:val="16"/>
                <w:szCs w:val="16"/>
                <w:highlight w:val="yellow"/>
              </w:rPr>
              <w:t>] árbevétel:[……][…]pénznem</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yellow"/>
              </w:rPr>
              <w:t>év: [</w:t>
            </w:r>
            <w:proofErr w:type="gramStart"/>
            <w:r w:rsidRPr="00043ED1">
              <w:rPr>
                <w:rFonts w:ascii="Calibri" w:eastAsia="Calibri" w:hAnsi="Calibri" w:cs="Myriad Pro"/>
                <w:color w:val="000000"/>
                <w:sz w:val="16"/>
                <w:szCs w:val="16"/>
                <w:highlight w:val="yellow"/>
              </w:rPr>
              <w:t>……</w:t>
            </w:r>
            <w:proofErr w:type="gramEnd"/>
            <w:r w:rsidRPr="00043ED1">
              <w:rPr>
                <w:rFonts w:ascii="Calibri" w:eastAsia="Calibri" w:hAnsi="Calibri" w:cs="Myriad Pro"/>
                <w:color w:val="000000"/>
                <w:sz w:val="16"/>
                <w:szCs w:val="16"/>
                <w:highlight w:val="yellow"/>
              </w:rPr>
              <w:t>] árbevétel:[……][…]pénznem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(évek száma, átlagos árbevétel)</w:t>
            </w:r>
            <w:r w:rsidRPr="00043ED1">
              <w:rPr>
                <w:rFonts w:ascii="Calibri" w:eastAsia="Calibri" w:hAnsi="Calibri" w:cs="Myriad Pro"/>
                <w:b/>
                <w:bCs/>
                <w:color w:val="000000"/>
                <w:sz w:val="16"/>
                <w:szCs w:val="16"/>
              </w:rPr>
              <w:t xml:space="preserve">: </w:t>
            </w: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 xml:space="preserve">],[……][…]pénznem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2a)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gazdasági szereplő éves („specifikus”) </w:t>
            </w:r>
            <w:r w:rsidRPr="00043ED1">
              <w:rPr>
                <w:rFonts w:ascii="Calibri" w:eastAsia="Calibri" w:hAnsi="Calibri" w:cs="Myriad Pro"/>
                <w:b/>
                <w:bCs/>
                <w:color w:val="000000"/>
                <w:sz w:val="16"/>
                <w:szCs w:val="16"/>
              </w:rPr>
              <w:t>árbevétele a szerződés által érintett üzleti területre vonatkozóan</w:t>
            </w:r>
            <w:r w:rsidRPr="00043ED1">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color w:val="000000"/>
                <w:sz w:val="16"/>
                <w:szCs w:val="16"/>
              </w:rPr>
              <w:t>Vagy</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 év: [……] árbevétel:[……][…]pénznem</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év: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 árbevétel:[……][…]pénznem</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év: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 árbevétel:[……][…]pénznem</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 xml:space="preserve">2b) </w:t>
            </w:r>
            <w:proofErr w:type="gramStart"/>
            <w:r w:rsidRPr="00043ED1">
              <w:rPr>
                <w:rFonts w:ascii="Calibri" w:eastAsia="Calibri" w:hAnsi="Calibri" w:cs="Myriad Pro"/>
                <w:color w:val="000000"/>
                <w:sz w:val="16"/>
                <w:szCs w:val="16"/>
              </w:rPr>
              <w:t>A</w:t>
            </w:r>
            <w:proofErr w:type="gramEnd"/>
            <w:r w:rsidRPr="00043ED1">
              <w:rPr>
                <w:rFonts w:ascii="Calibri" w:eastAsia="Calibri" w:hAnsi="Calibri" w:cs="Myriad Pro"/>
                <w:color w:val="000000"/>
                <w:sz w:val="16"/>
                <w:szCs w:val="16"/>
              </w:rPr>
              <w:t xml:space="preserve"> gazdasági szereplő </w:t>
            </w:r>
            <w:r w:rsidRPr="00043ED1">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043ED1">
              <w:rPr>
                <w:rFonts w:ascii="Calibri" w:eastAsia="Calibri" w:hAnsi="Calibri" w:cs="Myriad Pro"/>
                <w:b/>
                <w:bCs/>
                <w:color w:val="000000"/>
                <w:sz w:val="16"/>
                <w:szCs w:val="16"/>
                <w:vertAlign w:val="superscript"/>
              </w:rPr>
              <w:footnoteReference w:id="40"/>
            </w:r>
            <w:r w:rsidRPr="00043ED1">
              <w:rPr>
                <w:rFonts w:ascii="Calibri" w:eastAsia="Calibri" w:hAnsi="Calibri" w:cs="Myriad Pro"/>
                <w:b/>
                <w:bCs/>
                <w:color w:val="000000"/>
                <w:sz w:val="16"/>
                <w:szCs w:val="16"/>
              </w:rPr>
              <w:t>:</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lastRenderedPageBreak/>
              <w:t>Ha a vonatkozó információ elektronikusan elérhető, kérjük, adja meg a következő információkat:</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(évek száma, átlagos árbevétel):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],[……][…]pénznem</w:t>
            </w:r>
          </w:p>
          <w:p w:rsidR="00043ED1" w:rsidRPr="00043ED1" w:rsidRDefault="00043ED1" w:rsidP="00043ED1">
            <w:pPr>
              <w:spacing w:after="120" w:line="240" w:lineRule="auto"/>
              <w:jc w:val="both"/>
              <w:rPr>
                <w:rFonts w:ascii="Calibri" w:eastAsia="Calibri" w:hAnsi="Calibri" w:cs="Myriad Pro"/>
                <w:color w:val="000000"/>
                <w:sz w:val="16"/>
                <w:szCs w:val="16"/>
              </w:rPr>
            </w:pP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 xml:space="preserve"> </w:t>
            </w: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4) A vonatkozó hirdetményben vagy a közbeszerzési dokumentumokban meghatározott </w:t>
            </w:r>
            <w:r w:rsidRPr="00043ED1">
              <w:rPr>
                <w:rFonts w:ascii="Calibri" w:eastAsia="Calibri" w:hAnsi="Calibri" w:cs="Myriad Pro"/>
                <w:b/>
                <w:bCs/>
                <w:color w:val="000000"/>
                <w:sz w:val="16"/>
                <w:szCs w:val="16"/>
              </w:rPr>
              <w:t>pénzügyi mutatók</w:t>
            </w:r>
            <w:r w:rsidRPr="00043ED1">
              <w:rPr>
                <w:rFonts w:ascii="Calibri" w:eastAsia="Calibri" w:hAnsi="Calibri" w:cs="Myriad Pro"/>
                <w:b/>
                <w:bCs/>
                <w:color w:val="000000"/>
                <w:sz w:val="16"/>
                <w:szCs w:val="16"/>
                <w:vertAlign w:val="superscript"/>
              </w:rPr>
              <w:footnoteReference w:id="41"/>
            </w:r>
            <w:r w:rsidRPr="00043ED1">
              <w:rPr>
                <w:rFonts w:ascii="Calibri" w:eastAsia="Calibri" w:hAnsi="Calibri" w:cs="Myriad Pro"/>
                <w:b/>
                <w:bCs/>
                <w:color w:val="000000"/>
                <w:sz w:val="10"/>
                <w:szCs w:val="10"/>
              </w:rPr>
              <w:t xml:space="preserve"> </w:t>
            </w:r>
            <w:r w:rsidRPr="00043ED1">
              <w:rPr>
                <w:rFonts w:ascii="Calibri" w:eastAsia="Calibri" w:hAnsi="Calibri" w:cs="Myriad Pro"/>
                <w:color w:val="000000"/>
                <w:sz w:val="16"/>
                <w:szCs w:val="16"/>
              </w:rPr>
              <w:t xml:space="preserve">tekintetében a gazdasági szereplő kijelenti, hogy az előírt </w:t>
            </w:r>
            <w:proofErr w:type="gramStart"/>
            <w:r w:rsidRPr="00043ED1">
              <w:rPr>
                <w:rFonts w:ascii="Calibri" w:eastAsia="Calibri" w:hAnsi="Calibri" w:cs="Myriad Pro"/>
                <w:color w:val="000000"/>
                <w:sz w:val="16"/>
                <w:szCs w:val="16"/>
              </w:rPr>
              <w:t>mutató(</w:t>
            </w:r>
            <w:proofErr w:type="gramEnd"/>
            <w:r w:rsidRPr="00043ED1">
              <w:rPr>
                <w:rFonts w:ascii="Calibri" w:eastAsia="Calibri" w:hAnsi="Calibri" w:cs="Myriad Pro"/>
                <w:color w:val="000000"/>
                <w:sz w:val="16"/>
                <w:szCs w:val="16"/>
              </w:rPr>
              <w:t>k) tényleges értéke(i) a következő(k):</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0"/>
                <w:szCs w:val="10"/>
              </w:rPr>
            </w:pPr>
            <w:r w:rsidRPr="00043ED1">
              <w:rPr>
                <w:rFonts w:ascii="Calibri" w:eastAsia="Calibri" w:hAnsi="Calibri" w:cs="Myriad Pro"/>
                <w:color w:val="000000"/>
                <w:sz w:val="16"/>
                <w:szCs w:val="16"/>
              </w:rPr>
              <w:t>(az előírt mutató azonosítása – x és y</w:t>
            </w:r>
            <w:r w:rsidRPr="00043ED1">
              <w:rPr>
                <w:rFonts w:ascii="Calibri" w:eastAsia="Calibri" w:hAnsi="Calibri" w:cs="Myriad Pro"/>
                <w:color w:val="000000"/>
                <w:sz w:val="16"/>
                <w:szCs w:val="16"/>
                <w:vertAlign w:val="superscript"/>
              </w:rPr>
              <w:footnoteReference w:id="42"/>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aránya - és az érték):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 [……]</w:t>
            </w:r>
            <w:r w:rsidRPr="00043ED1">
              <w:rPr>
                <w:rFonts w:ascii="Calibri" w:eastAsia="Calibri" w:hAnsi="Calibri" w:cs="Myriad Pro"/>
                <w:color w:val="000000"/>
                <w:sz w:val="16"/>
                <w:szCs w:val="16"/>
                <w:vertAlign w:val="superscript"/>
              </w:rPr>
              <w:footnoteReference w:id="43"/>
            </w:r>
          </w:p>
          <w:p w:rsidR="00043ED1" w:rsidRPr="00043ED1" w:rsidRDefault="00043ED1" w:rsidP="00043ED1">
            <w:pPr>
              <w:spacing w:after="120" w:line="240" w:lineRule="auto"/>
              <w:jc w:val="both"/>
              <w:rPr>
                <w:rFonts w:ascii="Calibri" w:eastAsia="Calibri" w:hAnsi="Calibri" w:cs="Myriad Pro"/>
                <w:color w:val="000000"/>
                <w:sz w:val="10"/>
                <w:szCs w:val="10"/>
              </w:rPr>
            </w:pP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5) </w:t>
            </w:r>
            <w:r w:rsidRPr="00043ED1">
              <w:rPr>
                <w:rFonts w:ascii="Calibri" w:eastAsia="Calibri" w:hAnsi="Calibri" w:cs="Myriad Pro"/>
                <w:b/>
                <w:bCs/>
                <w:color w:val="000000"/>
                <w:sz w:val="16"/>
                <w:szCs w:val="16"/>
              </w:rPr>
              <w:t xml:space="preserve">Szakmai felelősségbiztosításának </w:t>
            </w:r>
            <w:r w:rsidRPr="00043ED1">
              <w:rPr>
                <w:rFonts w:ascii="Calibri" w:eastAsia="Calibri" w:hAnsi="Calibri" w:cs="Myriad Pro"/>
                <w:color w:val="000000"/>
                <w:sz w:val="16"/>
                <w:szCs w:val="16"/>
              </w:rPr>
              <w:t>biztosítási összege a következő:</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24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],[……][…]pénznem</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6) Az </w:t>
            </w:r>
            <w:r w:rsidRPr="00043ED1">
              <w:rPr>
                <w:rFonts w:ascii="Calibri" w:eastAsia="Calibri" w:hAnsi="Calibri" w:cs="Myriad Pro"/>
                <w:b/>
                <w:bCs/>
                <w:color w:val="000000"/>
                <w:sz w:val="16"/>
                <w:szCs w:val="16"/>
              </w:rPr>
              <w:t xml:space="preserve">esetleges egyéb gazdasági vagy pénzügyi követelmények </w:t>
            </w:r>
            <w:r w:rsidRPr="00043ED1">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043ED1" w:rsidRPr="00043ED1" w:rsidRDefault="00043ED1" w:rsidP="00043ED1">
            <w:pPr>
              <w:spacing w:after="120" w:line="240" w:lineRule="auto"/>
              <w:jc w:val="both"/>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 xml:space="preserve">Ha a vonatkozó hirdetményben vagy a közbeszerzési dokumentumokban </w:t>
            </w:r>
            <w:r w:rsidRPr="00043ED1">
              <w:rPr>
                <w:rFonts w:ascii="Calibri" w:eastAsia="Calibri" w:hAnsi="Calibri" w:cs="Myriad Pro"/>
                <w:b/>
                <w:bCs/>
                <w:i/>
                <w:iCs/>
                <w:color w:val="000000"/>
                <w:sz w:val="16"/>
                <w:szCs w:val="16"/>
              </w:rPr>
              <w:t xml:space="preserve">esetlegesen </w:t>
            </w:r>
            <w:r w:rsidRPr="00043ED1">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120" w:line="240" w:lineRule="auto"/>
              <w:jc w:val="both"/>
              <w:rPr>
                <w:rFonts w:ascii="Calibri" w:eastAsia="Calibri" w:hAnsi="Calibri" w:cs="Myriad Pro"/>
                <w:color w:val="000000"/>
                <w:sz w:val="16"/>
                <w:szCs w:val="16"/>
              </w:rPr>
            </w:pPr>
          </w:p>
          <w:p w:rsidR="00043ED1" w:rsidRPr="00043ED1" w:rsidRDefault="00043ED1" w:rsidP="00043ED1">
            <w:pPr>
              <w:spacing w:after="120" w:line="240" w:lineRule="auto"/>
              <w:jc w:val="both"/>
              <w:rPr>
                <w:rFonts w:ascii="Calibri" w:eastAsia="Calibri" w:hAnsi="Calibri" w:cs="Myriad Pro"/>
                <w:color w:val="000000"/>
                <w:sz w:val="16"/>
                <w:szCs w:val="16"/>
              </w:rPr>
            </w:pP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C: T</w:t>
      </w:r>
      <w:r w:rsidRPr="00043ED1">
        <w:rPr>
          <w:rFonts w:ascii="Calibri" w:eastAsia="Calibri" w:hAnsi="Calibri" w:cs="Myriad Pro"/>
          <w:b/>
          <w:bCs/>
          <w:color w:val="000000"/>
          <w:sz w:val="13"/>
          <w:szCs w:val="13"/>
        </w:rPr>
        <w:t xml:space="preserve">ECHNIKAI </w:t>
      </w:r>
      <w:proofErr w:type="gramStart"/>
      <w:r w:rsidRPr="00043ED1">
        <w:rPr>
          <w:rFonts w:ascii="Calibri" w:eastAsia="Calibri" w:hAnsi="Calibri" w:cs="Myriad Pro"/>
          <w:b/>
          <w:bCs/>
          <w:color w:val="000000"/>
          <w:sz w:val="13"/>
          <w:szCs w:val="13"/>
        </w:rPr>
        <w:t>ÉS</w:t>
      </w:r>
      <w:proofErr w:type="gramEnd"/>
      <w:r w:rsidRPr="00043ED1">
        <w:rPr>
          <w:rFonts w:ascii="Calibri" w:eastAsia="Calibri" w:hAnsi="Calibri" w:cs="Myriad Pro"/>
          <w:b/>
          <w:bCs/>
          <w:color w:val="000000"/>
          <w:sz w:val="13"/>
          <w:szCs w:val="13"/>
        </w:rPr>
        <w:t xml:space="preserve"> SZAKMAI ALKALMASSÁG</w:t>
      </w:r>
      <w:r w:rsidRPr="00043ED1">
        <w:rPr>
          <w:rFonts w:ascii="Calibri" w:eastAsia="Calibri" w:hAnsi="Calibri" w:cs="Times New Roman"/>
          <w:b/>
          <w:bCs/>
          <w:color w:val="000000"/>
          <w:sz w:val="13"/>
          <w:szCs w:val="13"/>
          <w:vertAlign w:val="superscript"/>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w:t>
            </w:r>
            <w:r w:rsidRPr="00043ED1">
              <w:rPr>
                <w:rFonts w:ascii="Calibri" w:eastAsia="Calibri" w:hAnsi="Calibri" w:cs="Myriad Pro"/>
                <w:b/>
                <w:bCs/>
                <w:color w:val="000000"/>
                <w:sz w:val="16"/>
                <w:szCs w:val="16"/>
              </w:rPr>
              <w:t xml:space="preserve">kizárólag </w:t>
            </w:r>
            <w:r w:rsidRPr="00043ED1">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Technikai és szakmai alkalmasság</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highlight w:val="lightGray"/>
              </w:rPr>
              <w:t xml:space="preserve">1a) </w:t>
            </w:r>
            <w:r w:rsidRPr="00043ED1">
              <w:rPr>
                <w:rFonts w:ascii="Calibri" w:eastAsia="Calibri" w:hAnsi="Calibri" w:cs="Myriad Pro"/>
                <w:color w:val="000000"/>
                <w:sz w:val="16"/>
                <w:szCs w:val="16"/>
                <w:highlight w:val="lightGray"/>
              </w:rPr>
              <w:t xml:space="preserve">Csak </w:t>
            </w:r>
            <w:r w:rsidRPr="00043ED1">
              <w:rPr>
                <w:rFonts w:ascii="Calibri" w:eastAsia="Calibri" w:hAnsi="Calibri" w:cs="Myriad Pro"/>
                <w:b/>
                <w:bCs/>
                <w:i/>
                <w:iCs/>
                <w:color w:val="000000"/>
                <w:sz w:val="16"/>
                <w:szCs w:val="16"/>
                <w:highlight w:val="lightGray"/>
              </w:rPr>
              <w:t xml:space="preserve">építési beruházásra vonatkozó közbeszerzési szerződések </w:t>
            </w:r>
            <w:r w:rsidRPr="00043ED1">
              <w:rPr>
                <w:rFonts w:ascii="Calibri" w:eastAsia="Calibri" w:hAnsi="Calibri" w:cs="Myriad Pro"/>
                <w:b/>
                <w:bCs/>
                <w:color w:val="000000"/>
                <w:sz w:val="16"/>
                <w:szCs w:val="16"/>
                <w:highlight w:val="lightGray"/>
              </w:rPr>
              <w:t>esetében</w:t>
            </w:r>
            <w:r w:rsidRPr="00043ED1">
              <w:rPr>
                <w:rFonts w:ascii="Calibri" w:eastAsia="Calibri" w:hAnsi="Calibri" w:cs="Myriad Pro"/>
                <w:color w:val="000000"/>
                <w:sz w:val="16"/>
                <w:szCs w:val="16"/>
                <w:highlight w:val="lightGray"/>
              </w:rPr>
              <w:t>:</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A referencia-időszak folyamán</w:t>
            </w:r>
            <w:r w:rsidRPr="00043ED1">
              <w:rPr>
                <w:rFonts w:ascii="Calibri" w:eastAsia="Calibri" w:hAnsi="Calibri" w:cs="Myriad Pro"/>
                <w:color w:val="000000"/>
                <w:sz w:val="16"/>
                <w:szCs w:val="16"/>
                <w:vertAlign w:val="superscript"/>
              </w:rPr>
              <w:footnoteReference w:id="45"/>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 xml:space="preserve">a gazdasági szereplő </w:t>
            </w:r>
            <w:r w:rsidRPr="00043ED1">
              <w:rPr>
                <w:rFonts w:ascii="Calibri" w:eastAsia="Calibri" w:hAnsi="Calibri" w:cs="Myriad Pro"/>
                <w:b/>
                <w:bCs/>
                <w:color w:val="000000"/>
                <w:sz w:val="16"/>
                <w:szCs w:val="16"/>
              </w:rPr>
              <w:t>a meghatározott típusú munkákból a következőket végezte</w:t>
            </w: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Évek száma (ezt az időszakot a vonatkozó hirdetmény vagy a közbeszerzési dokumentumok határozzák meg):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Munkák: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highlight w:val="lightGray"/>
              </w:rPr>
              <w:t xml:space="preserve">1b) </w:t>
            </w:r>
            <w:r w:rsidRPr="00043ED1">
              <w:rPr>
                <w:rFonts w:ascii="Calibri" w:eastAsia="Calibri" w:hAnsi="Calibri" w:cs="Myriad Pro"/>
                <w:color w:val="000000"/>
                <w:sz w:val="16"/>
                <w:szCs w:val="16"/>
                <w:highlight w:val="lightGray"/>
              </w:rPr>
              <w:t xml:space="preserve">Csak </w:t>
            </w:r>
            <w:r w:rsidRPr="00043ED1">
              <w:rPr>
                <w:rFonts w:ascii="Calibri" w:eastAsia="Calibri" w:hAnsi="Calibri" w:cs="Myriad Pro"/>
                <w:b/>
                <w:bCs/>
                <w:i/>
                <w:iCs/>
                <w:color w:val="000000"/>
                <w:sz w:val="16"/>
                <w:szCs w:val="16"/>
                <w:highlight w:val="lightGray"/>
              </w:rPr>
              <w:t xml:space="preserve">árubeszerzésre és szolgáltatásnyújtásra irányuló közbeszerzési szerződések </w:t>
            </w:r>
            <w:r w:rsidRPr="00043ED1">
              <w:rPr>
                <w:rFonts w:ascii="Calibri" w:eastAsia="Calibri" w:hAnsi="Calibri" w:cs="Myriad Pro"/>
                <w:color w:val="000000"/>
                <w:sz w:val="16"/>
                <w:szCs w:val="16"/>
                <w:highlight w:val="lightGray"/>
              </w:rPr>
              <w:t>esetében: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A referencia-időszak folyamán</w:t>
            </w:r>
            <w:r w:rsidRPr="00043ED1">
              <w:rPr>
                <w:rFonts w:ascii="Calibri" w:eastAsia="Calibri" w:hAnsi="Calibri" w:cs="Myriad Pro"/>
                <w:color w:val="000000"/>
                <w:sz w:val="16"/>
                <w:szCs w:val="16"/>
                <w:vertAlign w:val="superscript"/>
              </w:rPr>
              <w:footnoteReference w:id="46"/>
            </w:r>
            <w:r w:rsidRPr="00043ED1">
              <w:rPr>
                <w:rFonts w:ascii="Calibri" w:eastAsia="Calibri" w:hAnsi="Calibri" w:cs="Myriad Pro"/>
                <w:color w:val="000000"/>
                <w:sz w:val="10"/>
                <w:szCs w:val="10"/>
              </w:rPr>
              <w:t xml:space="preserve"> </w:t>
            </w:r>
            <w:r w:rsidRPr="00043ED1">
              <w:rPr>
                <w:rFonts w:ascii="Calibri" w:eastAsia="Calibri" w:hAnsi="Calibri" w:cs="Myriad Pro"/>
                <w:color w:val="000000"/>
                <w:sz w:val="16"/>
                <w:szCs w:val="16"/>
              </w:rPr>
              <w:t xml:space="preserve">a gazdasági szereplő </w:t>
            </w:r>
            <w:r w:rsidRPr="00043ED1">
              <w:rPr>
                <w:rFonts w:ascii="Calibri" w:eastAsia="Calibri" w:hAnsi="Calibri" w:cs="Myriad Pro"/>
                <w:b/>
                <w:bCs/>
                <w:color w:val="000000"/>
                <w:sz w:val="16"/>
                <w:szCs w:val="16"/>
              </w:rPr>
              <w:t xml:space="preserve">a meghatározott típusokon belül a következő főbb szállításokat végezte, vagy a következő főbb szolgáltatásokat nyújtotta: </w:t>
            </w:r>
            <w:r w:rsidRPr="00043ED1">
              <w:rPr>
                <w:rFonts w:ascii="Calibri" w:eastAsia="Calibri" w:hAnsi="Calibri" w:cs="Myriad Pro"/>
                <w:color w:val="000000"/>
                <w:sz w:val="16"/>
                <w:szCs w:val="16"/>
              </w:rPr>
              <w:t xml:space="preserve">A lista </w:t>
            </w:r>
            <w:r w:rsidRPr="00043ED1">
              <w:rPr>
                <w:rFonts w:ascii="Calibri" w:eastAsia="Calibri" w:hAnsi="Calibri" w:cs="Myriad Pro"/>
                <w:color w:val="000000"/>
                <w:sz w:val="16"/>
                <w:szCs w:val="16"/>
              </w:rPr>
              <w:lastRenderedPageBreak/>
              <w:t xml:space="preserve">elkészítésekor kérjük, tüntesse fel az összegeket, a dátumokat és a közületi vagy </w:t>
            </w:r>
            <w:proofErr w:type="gramStart"/>
            <w:r w:rsidRPr="00043ED1">
              <w:rPr>
                <w:rFonts w:ascii="Calibri" w:eastAsia="Calibri" w:hAnsi="Calibri" w:cs="Myriad Pro"/>
                <w:color w:val="000000"/>
                <w:sz w:val="16"/>
                <w:szCs w:val="16"/>
              </w:rPr>
              <w:t>magánmegrendelőket</w:t>
            </w:r>
            <w:r w:rsidRPr="00043ED1">
              <w:rPr>
                <w:rFonts w:ascii="Calibri" w:eastAsia="Calibri" w:hAnsi="Calibri" w:cs="Myriad Pro"/>
                <w:color w:val="000000"/>
                <w:sz w:val="16"/>
                <w:szCs w:val="16"/>
                <w:vertAlign w:val="superscript"/>
              </w:rPr>
              <w:footnoteReference w:id="47"/>
            </w:r>
            <w:r w:rsidRPr="00043ED1">
              <w:rPr>
                <w:rFonts w:ascii="Calibri" w:eastAsia="Calibri" w:hAnsi="Calibri" w:cs="Myriad Pro"/>
                <w:color w:val="000000"/>
                <w:sz w:val="16"/>
                <w:szCs w:val="16"/>
              </w:rPr>
              <w:t>:</w:t>
            </w:r>
            <w:proofErr w:type="gramEnd"/>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highlight w:val="yellow"/>
              </w:rPr>
            </w:pPr>
            <w:r w:rsidRPr="00043ED1">
              <w:rPr>
                <w:rFonts w:ascii="Calibri" w:eastAsia="Calibri" w:hAnsi="Calibri" w:cs="Myriad Pro"/>
                <w:color w:val="000000"/>
                <w:sz w:val="16"/>
                <w:szCs w:val="16"/>
                <w:highlight w:val="yellow"/>
              </w:rPr>
              <w:lastRenderedPageBreak/>
              <w:t>Évek száma (ezt az időszakot a vonatkozó hirdetmény vagy a közbeszerzési dokumentumok határozzák meg): […]</w:t>
            </w:r>
          </w:p>
          <w:p w:rsidR="00043ED1" w:rsidRPr="00043ED1" w:rsidRDefault="00043ED1" w:rsidP="00043ED1">
            <w:pPr>
              <w:spacing w:after="0" w:line="240" w:lineRule="auto"/>
              <w:jc w:val="both"/>
              <w:rPr>
                <w:rFonts w:ascii="Calibri" w:eastAsia="Calibri" w:hAnsi="Calibri" w:cs="Myriad Pro"/>
                <w:color w:val="000000"/>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043ED1" w:rsidRPr="00043ED1" w:rsidTr="00A00FC8">
              <w:tc>
                <w:tcPr>
                  <w:tcW w:w="1093"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highlight w:val="yellow"/>
                    </w:rPr>
                  </w:pPr>
                  <w:r w:rsidRPr="00043ED1">
                    <w:rPr>
                      <w:rFonts w:ascii="Calibri" w:eastAsia="Calibri" w:hAnsi="Calibri"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highlight w:val="yellow"/>
                    </w:rPr>
                  </w:pPr>
                  <w:r w:rsidRPr="00043ED1">
                    <w:rPr>
                      <w:rFonts w:ascii="Calibri" w:eastAsia="Calibri" w:hAnsi="Calibri"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highlight w:val="yellow"/>
                    </w:rPr>
                  </w:pPr>
                  <w:r w:rsidRPr="00043ED1">
                    <w:rPr>
                      <w:rFonts w:ascii="Calibri" w:eastAsia="Calibri" w:hAnsi="Calibri"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highlight w:val="yellow"/>
                    </w:rPr>
                    <w:t>megrendelők</w:t>
                  </w:r>
                </w:p>
              </w:tc>
            </w:tr>
            <w:tr w:rsidR="00043ED1" w:rsidRPr="00043ED1" w:rsidTr="00A00FC8">
              <w:tc>
                <w:tcPr>
                  <w:tcW w:w="1093"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r>
          </w:tbl>
          <w:p w:rsidR="00043ED1" w:rsidRPr="00043ED1" w:rsidRDefault="00043ED1" w:rsidP="00043ED1">
            <w:pPr>
              <w:spacing w:after="0" w:line="240" w:lineRule="auto"/>
              <w:jc w:val="both"/>
              <w:rPr>
                <w:rFonts w:ascii="Calibri" w:eastAsia="Calibri" w:hAnsi="Calibri" w:cs="Myriad Pro"/>
                <w:b/>
                <w:bCs/>
                <w:i/>
                <w:iCs/>
                <w:color w:val="000000"/>
                <w:sz w:val="16"/>
                <w:szCs w:val="16"/>
              </w:rPr>
            </w:pP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 xml:space="preserve">2) A gazdasági szereplő a következő </w:t>
            </w:r>
            <w:r w:rsidRPr="00043ED1">
              <w:rPr>
                <w:rFonts w:ascii="Calibri" w:eastAsia="Calibri" w:hAnsi="Calibri" w:cs="Myriad Pro"/>
                <w:b/>
                <w:bCs/>
                <w:color w:val="000000"/>
                <w:sz w:val="16"/>
                <w:szCs w:val="16"/>
              </w:rPr>
              <w:t>szakembereket vagy műszaki szervezeteket</w:t>
            </w:r>
            <w:r w:rsidRPr="00043ED1">
              <w:rPr>
                <w:rFonts w:ascii="Calibri" w:eastAsia="Calibri" w:hAnsi="Calibri" w:cs="Myriad Pro"/>
                <w:b/>
                <w:bCs/>
                <w:color w:val="000000"/>
                <w:sz w:val="16"/>
                <w:szCs w:val="16"/>
                <w:vertAlign w:val="superscript"/>
              </w:rPr>
              <w:footnoteReference w:id="48"/>
            </w:r>
            <w:r w:rsidRPr="00043ED1">
              <w:rPr>
                <w:rFonts w:ascii="Calibri" w:eastAsia="Calibri" w:hAnsi="Calibri" w:cs="Myriad Pro"/>
                <w:b/>
                <w:bCs/>
                <w:color w:val="000000"/>
                <w:sz w:val="10"/>
                <w:szCs w:val="10"/>
              </w:rPr>
              <w:t xml:space="preserve"> </w:t>
            </w:r>
            <w:r w:rsidRPr="00043ED1">
              <w:rPr>
                <w:rFonts w:ascii="Calibri" w:eastAsia="Calibri" w:hAnsi="Calibri" w:cs="Myriad Pro"/>
                <w:color w:val="000000"/>
                <w:sz w:val="16"/>
                <w:szCs w:val="16"/>
              </w:rPr>
              <w:t>veheti igénybe, különös tekintettel a minőség-ellenőrzésért felelős szakemberekre vagy szervezetekre:</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3) A gazdasági szereplő </w:t>
            </w:r>
            <w:r w:rsidRPr="00043ED1">
              <w:rPr>
                <w:rFonts w:ascii="Calibri" w:eastAsia="Calibri" w:hAnsi="Calibri" w:cs="Myriad Pro"/>
                <w:b/>
                <w:bCs/>
                <w:color w:val="000000"/>
                <w:sz w:val="16"/>
                <w:szCs w:val="16"/>
              </w:rPr>
              <w:t xml:space="preserve">a minőség biztosítása érdekében </w:t>
            </w:r>
            <w:r w:rsidRPr="00043ED1">
              <w:rPr>
                <w:rFonts w:ascii="Calibri" w:eastAsia="Calibri" w:hAnsi="Calibri" w:cs="Myriad Pro"/>
                <w:color w:val="000000"/>
                <w:sz w:val="16"/>
                <w:szCs w:val="16"/>
              </w:rPr>
              <w:t xml:space="preserve">a következő </w:t>
            </w:r>
            <w:r w:rsidRPr="00043ED1">
              <w:rPr>
                <w:rFonts w:ascii="Calibri" w:eastAsia="Calibri" w:hAnsi="Calibri" w:cs="Myriad Pro"/>
                <w:b/>
                <w:bCs/>
                <w:color w:val="000000"/>
                <w:sz w:val="16"/>
                <w:szCs w:val="16"/>
              </w:rPr>
              <w:t xml:space="preserve">műszaki hátteret </w:t>
            </w:r>
            <w:r w:rsidRPr="00043ED1">
              <w:rPr>
                <w:rFonts w:ascii="Calibri" w:eastAsia="Calibri" w:hAnsi="Calibri" w:cs="Myriad Pro"/>
                <w:color w:val="000000"/>
                <w:sz w:val="16"/>
                <w:szCs w:val="16"/>
              </w:rPr>
              <w:t xml:space="preserve">veszi igénybe, valamint </w:t>
            </w:r>
            <w:r w:rsidRPr="00043ED1">
              <w:rPr>
                <w:rFonts w:ascii="Calibri" w:eastAsia="Calibri" w:hAnsi="Calibri" w:cs="Myriad Pro"/>
                <w:b/>
                <w:bCs/>
                <w:color w:val="000000"/>
                <w:sz w:val="16"/>
                <w:szCs w:val="16"/>
              </w:rPr>
              <w:t xml:space="preserve">tanulmányi és kutatási létesítményei </w:t>
            </w:r>
            <w:r w:rsidRPr="00043ED1">
              <w:rPr>
                <w:rFonts w:ascii="Calibri" w:eastAsia="Calibri" w:hAnsi="Calibri" w:cs="Myriad Pro"/>
                <w:color w:val="000000"/>
                <w:sz w:val="16"/>
                <w:szCs w:val="16"/>
              </w:rPr>
              <w:t>a következők:</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4) A gazdasági szereplő a következő </w:t>
            </w:r>
            <w:proofErr w:type="spellStart"/>
            <w:r w:rsidRPr="00043ED1">
              <w:rPr>
                <w:rFonts w:ascii="Calibri" w:eastAsia="Calibri" w:hAnsi="Calibri" w:cs="Myriad Pro"/>
                <w:b/>
                <w:bCs/>
                <w:color w:val="000000"/>
                <w:sz w:val="16"/>
                <w:szCs w:val="16"/>
              </w:rPr>
              <w:t>ellátásilánc-irányítási</w:t>
            </w:r>
            <w:proofErr w:type="spellEnd"/>
            <w:r w:rsidRPr="00043ED1">
              <w:rPr>
                <w:rFonts w:ascii="Calibri" w:eastAsia="Calibri" w:hAnsi="Calibri" w:cs="Myriad Pro"/>
                <w:b/>
                <w:bCs/>
                <w:color w:val="000000"/>
                <w:sz w:val="16"/>
                <w:szCs w:val="16"/>
              </w:rPr>
              <w:t xml:space="preserve"> </w:t>
            </w:r>
            <w:r w:rsidRPr="00043ED1">
              <w:rPr>
                <w:rFonts w:ascii="Calibri" w:eastAsia="Calibri" w:hAnsi="Calibri" w:cs="Myriad Pro"/>
                <w:color w:val="000000"/>
                <w:sz w:val="16"/>
                <w:szCs w:val="16"/>
              </w:rPr>
              <w:t>és ellenőrzési rendszereket tudja alkalmazni a szerződés teljesítése során:</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A gazdasági szereplő lehetővé teszi </w:t>
            </w:r>
            <w:r w:rsidRPr="00043ED1">
              <w:rPr>
                <w:rFonts w:ascii="Calibri" w:eastAsia="Calibri" w:hAnsi="Calibri" w:cs="Myriad Pro"/>
                <w:b/>
                <w:bCs/>
                <w:color w:val="000000"/>
                <w:sz w:val="16"/>
                <w:szCs w:val="16"/>
              </w:rPr>
              <w:t>termelési vagy műszaki kapacitásaira</w:t>
            </w:r>
            <w:r w:rsidRPr="00043ED1">
              <w:rPr>
                <w:rFonts w:ascii="Calibri" w:eastAsia="Calibri" w:hAnsi="Calibri" w:cs="Myriad Pro"/>
                <w:color w:val="000000"/>
                <w:sz w:val="16"/>
                <w:szCs w:val="16"/>
              </w:rPr>
              <w:t xml:space="preserve">, és amennyiben szükséges, a rendelkezésére álló </w:t>
            </w:r>
            <w:r w:rsidRPr="00043ED1">
              <w:rPr>
                <w:rFonts w:ascii="Calibri" w:eastAsia="Calibri" w:hAnsi="Calibri" w:cs="Myriad Pro"/>
                <w:b/>
                <w:bCs/>
                <w:color w:val="000000"/>
                <w:sz w:val="16"/>
                <w:szCs w:val="16"/>
              </w:rPr>
              <w:t xml:space="preserve">tanulmányi és kutatási eszközökre </w:t>
            </w:r>
            <w:r w:rsidRPr="00043ED1">
              <w:rPr>
                <w:rFonts w:ascii="Calibri" w:eastAsia="Calibri" w:hAnsi="Calibri" w:cs="Myriad Pro"/>
                <w:color w:val="000000"/>
                <w:sz w:val="16"/>
                <w:szCs w:val="16"/>
              </w:rPr>
              <w:t xml:space="preserve">és </w:t>
            </w:r>
            <w:r w:rsidRPr="00043ED1">
              <w:rPr>
                <w:rFonts w:ascii="Calibri" w:eastAsia="Calibri" w:hAnsi="Calibri" w:cs="Myriad Pro"/>
                <w:b/>
                <w:bCs/>
                <w:color w:val="000000"/>
                <w:sz w:val="16"/>
                <w:szCs w:val="16"/>
              </w:rPr>
              <w:t xml:space="preserve">minőségellenőrzési intézkedéseire </w:t>
            </w:r>
            <w:r w:rsidRPr="00043ED1">
              <w:rPr>
                <w:rFonts w:ascii="Calibri" w:eastAsia="Calibri" w:hAnsi="Calibri" w:cs="Myriad Pro"/>
                <w:color w:val="000000"/>
                <w:sz w:val="16"/>
                <w:szCs w:val="16"/>
              </w:rPr>
              <w:t xml:space="preserve">vonatkozó </w:t>
            </w:r>
            <w:r w:rsidRPr="00043ED1">
              <w:rPr>
                <w:rFonts w:ascii="Calibri" w:eastAsia="Calibri" w:hAnsi="Calibri" w:cs="Myriad Pro"/>
                <w:b/>
                <w:bCs/>
                <w:color w:val="000000"/>
                <w:sz w:val="16"/>
                <w:szCs w:val="16"/>
              </w:rPr>
              <w:t>vizsgálatok</w:t>
            </w:r>
            <w:r w:rsidRPr="00043ED1">
              <w:rPr>
                <w:rFonts w:ascii="Calibri" w:eastAsia="Calibri" w:hAnsi="Calibri" w:cs="Myriad Pro"/>
                <w:b/>
                <w:bCs/>
                <w:color w:val="000000"/>
                <w:sz w:val="16"/>
                <w:szCs w:val="16"/>
                <w:vertAlign w:val="superscript"/>
              </w:rPr>
              <w:footnoteReference w:id="49"/>
            </w:r>
            <w:r w:rsidRPr="00043ED1">
              <w:rPr>
                <w:rFonts w:ascii="Calibri" w:eastAsia="Calibri" w:hAnsi="Calibri" w:cs="Myriad Pro"/>
                <w:b/>
                <w:bCs/>
                <w:color w:val="000000"/>
                <w:sz w:val="10"/>
                <w:szCs w:val="10"/>
              </w:rPr>
              <w:t xml:space="preserve"> </w:t>
            </w:r>
            <w:r w:rsidRPr="00043ED1">
              <w:rPr>
                <w:rFonts w:ascii="Calibri" w:eastAsia="Calibri" w:hAnsi="Calibri" w:cs="Myriad Pro"/>
                <w:color w:val="000000"/>
                <w:sz w:val="16"/>
                <w:szCs w:val="16"/>
              </w:rPr>
              <w:t>elvégzését.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6) A következő </w:t>
            </w:r>
            <w:r w:rsidRPr="00043ED1">
              <w:rPr>
                <w:rFonts w:ascii="Calibri" w:eastAsia="Calibri" w:hAnsi="Calibri" w:cs="Myriad Pro"/>
                <w:b/>
                <w:bCs/>
                <w:color w:val="000000"/>
                <w:sz w:val="16"/>
                <w:szCs w:val="16"/>
              </w:rPr>
              <w:t xml:space="preserve">iskolai végzettséggel és szakképzettséggel </w:t>
            </w:r>
            <w:r w:rsidRPr="00043ED1">
              <w:rPr>
                <w:rFonts w:ascii="Calibri" w:eastAsia="Calibri" w:hAnsi="Calibri" w:cs="Myriad Pro"/>
                <w:color w:val="000000"/>
                <w:sz w:val="16"/>
                <w:szCs w:val="16"/>
              </w:rPr>
              <w:t>rendelkeznek:</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i/>
                <w:iCs/>
                <w:color w:val="000000"/>
                <w:sz w:val="16"/>
                <w:szCs w:val="16"/>
              </w:rPr>
              <w:t xml:space="preserve">a) </w:t>
            </w:r>
            <w:proofErr w:type="spellStart"/>
            <w:proofErr w:type="gramStart"/>
            <w:r w:rsidRPr="00043ED1">
              <w:rPr>
                <w:rFonts w:ascii="Calibri" w:eastAsia="Calibri" w:hAnsi="Calibri" w:cs="Myriad Pro"/>
                <w:color w:val="000000"/>
                <w:sz w:val="16"/>
                <w:szCs w:val="16"/>
              </w:rPr>
              <w:t>A</w:t>
            </w:r>
            <w:proofErr w:type="spellEnd"/>
            <w:proofErr w:type="gramEnd"/>
            <w:r w:rsidRPr="00043ED1">
              <w:rPr>
                <w:rFonts w:ascii="Calibri" w:eastAsia="Calibri" w:hAnsi="Calibri" w:cs="Myriad Pro"/>
                <w:color w:val="000000"/>
                <w:sz w:val="16"/>
                <w:szCs w:val="16"/>
              </w:rPr>
              <w:t xml:space="preserve"> szolgáltató vagy maga a vállalkozó, </w:t>
            </w:r>
            <w:r w:rsidRPr="00043ED1">
              <w:rPr>
                <w:rFonts w:ascii="Calibri" w:eastAsia="Calibri" w:hAnsi="Calibri" w:cs="Myriad Pro"/>
                <w:b/>
                <w:bCs/>
                <w:i/>
                <w:iCs/>
                <w:color w:val="000000"/>
                <w:sz w:val="16"/>
                <w:szCs w:val="16"/>
              </w:rPr>
              <w:t xml:space="preserve">és/vagy </w:t>
            </w:r>
            <w:r w:rsidRPr="00043ED1">
              <w:rPr>
                <w:rFonts w:ascii="Calibri" w:eastAsia="Calibri" w:hAnsi="Calibri" w:cs="Myriad Pro"/>
                <w:color w:val="000000"/>
                <w:sz w:val="16"/>
                <w:szCs w:val="16"/>
              </w:rPr>
              <w:t>(a vonatkozó hirdetményben vagy a közbeszerzési dokumentumokban foglalt követelményektől függően)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b) Annak vezetői személyzete:</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a)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b) [</w:t>
            </w:r>
            <w:proofErr w:type="gramStart"/>
            <w:r w:rsidRPr="00043ED1">
              <w:rPr>
                <w:rFonts w:ascii="Calibri" w:eastAsia="Calibri" w:hAnsi="Calibri" w:cs="Myriad Pro"/>
                <w:color w:val="000000"/>
                <w:sz w:val="16"/>
                <w:szCs w:val="16"/>
              </w:rPr>
              <w:t>……</w:t>
            </w:r>
            <w:proofErr w:type="gramEnd"/>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 xml:space="preserve">7) </w:t>
            </w:r>
            <w:r w:rsidRPr="00043ED1">
              <w:rPr>
                <w:rFonts w:ascii="Calibri" w:eastAsia="Calibri" w:hAnsi="Calibri" w:cs="Myriad Pro"/>
                <w:color w:val="000000"/>
                <w:sz w:val="16"/>
                <w:szCs w:val="16"/>
              </w:rPr>
              <w:t xml:space="preserve">A gazdasági szereplő a következő </w:t>
            </w:r>
            <w:r w:rsidRPr="00043ED1">
              <w:rPr>
                <w:rFonts w:ascii="Calibri" w:eastAsia="Calibri" w:hAnsi="Calibri" w:cs="Myriad Pro"/>
                <w:b/>
                <w:bCs/>
                <w:color w:val="000000"/>
                <w:sz w:val="16"/>
                <w:szCs w:val="16"/>
              </w:rPr>
              <w:t xml:space="preserve">környezetvédelmi intézkedéseket </w:t>
            </w:r>
            <w:r w:rsidRPr="00043ED1">
              <w:rPr>
                <w:rFonts w:ascii="Calibri" w:eastAsia="Calibri" w:hAnsi="Calibri" w:cs="Myriad Pro"/>
                <w:color w:val="000000"/>
                <w:sz w:val="16"/>
                <w:szCs w:val="16"/>
              </w:rPr>
              <w:t>tudja alkalmazni a szerződés teljesítése során:</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8) A gazdasági szereplő éves </w:t>
            </w:r>
            <w:r w:rsidRPr="00043ED1">
              <w:rPr>
                <w:rFonts w:ascii="Calibri" w:eastAsia="Calibri" w:hAnsi="Calibri" w:cs="Myriad Pro"/>
                <w:b/>
                <w:bCs/>
                <w:color w:val="000000"/>
                <w:sz w:val="16"/>
                <w:szCs w:val="16"/>
              </w:rPr>
              <w:t>átlagos statisztikai állományi</w:t>
            </w:r>
            <w:r w:rsidRPr="00043ED1">
              <w:rPr>
                <w:rFonts w:ascii="Calibri" w:eastAsia="Calibri" w:hAnsi="Calibri" w:cs="Myriad Pro"/>
                <w:color w:val="000000"/>
                <w:sz w:val="16"/>
                <w:szCs w:val="16"/>
              </w:rPr>
              <w:t>-</w:t>
            </w:r>
            <w:r w:rsidRPr="00043ED1">
              <w:rPr>
                <w:rFonts w:ascii="Calibri" w:eastAsia="Calibri" w:hAnsi="Calibri" w:cs="Myriad Pro"/>
                <w:b/>
                <w:bCs/>
                <w:color w:val="000000"/>
                <w:sz w:val="16"/>
                <w:szCs w:val="16"/>
              </w:rPr>
              <w:t xml:space="preserve">létszáma </w:t>
            </w:r>
            <w:r w:rsidRPr="00043ED1">
              <w:rPr>
                <w:rFonts w:ascii="Calibri" w:eastAsia="Calibri" w:hAnsi="Calibri" w:cs="Myriad Pro"/>
                <w:color w:val="000000"/>
                <w:sz w:val="16"/>
                <w:szCs w:val="16"/>
              </w:rPr>
              <w:t>és vezetői létszáma az utolsó három évre vonatkozóan a következő volt: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Év, éves átlagos statisztikai állományi-létszám:</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Év, vezetői létszám:</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9) A következő </w:t>
            </w:r>
            <w:r w:rsidRPr="00043ED1">
              <w:rPr>
                <w:rFonts w:ascii="Calibri" w:eastAsia="Calibri" w:hAnsi="Calibri" w:cs="Myriad Pro"/>
                <w:b/>
                <w:bCs/>
                <w:color w:val="000000"/>
                <w:sz w:val="16"/>
                <w:szCs w:val="16"/>
              </w:rPr>
              <w:t xml:space="preserve">eszközök, berendezések vagy műszaki felszerelések </w:t>
            </w:r>
            <w:r w:rsidRPr="00043ED1">
              <w:rPr>
                <w:rFonts w:ascii="Calibri" w:eastAsia="Calibri" w:hAnsi="Calibri" w:cs="Myriad Pro"/>
                <w:color w:val="000000"/>
                <w:sz w:val="16"/>
                <w:szCs w:val="16"/>
              </w:rPr>
              <w:t>fognak a gazdasági szereplő rendelkezésére állni a szerződés teljesítéséhez:</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10) A gazdasági szereplő a szerződés következő </w:t>
            </w:r>
            <w:r w:rsidRPr="00043ED1">
              <w:rPr>
                <w:rFonts w:ascii="Calibri" w:eastAsia="Calibri" w:hAnsi="Calibri" w:cs="Myriad Pro"/>
                <w:b/>
                <w:bCs/>
                <w:color w:val="000000"/>
                <w:sz w:val="16"/>
                <w:szCs w:val="16"/>
              </w:rPr>
              <w:t xml:space="preserve">részére (azaz százalékára) </w:t>
            </w:r>
            <w:r w:rsidRPr="00043ED1">
              <w:rPr>
                <w:rFonts w:ascii="Calibri" w:eastAsia="Calibri" w:hAnsi="Calibri" w:cs="Myriad Pro"/>
                <w:color w:val="000000"/>
                <w:sz w:val="16"/>
                <w:szCs w:val="16"/>
              </w:rPr>
              <w:t xml:space="preserve">nézve </w:t>
            </w:r>
            <w:r w:rsidRPr="00043ED1">
              <w:rPr>
                <w:rFonts w:ascii="Calibri" w:eastAsia="Calibri" w:hAnsi="Calibri" w:cs="Myriad Pro"/>
                <w:b/>
                <w:bCs/>
                <w:color w:val="000000"/>
                <w:sz w:val="16"/>
                <w:szCs w:val="16"/>
              </w:rPr>
              <w:t xml:space="preserve">kíván esetleg harmadik féllel szerződést </w:t>
            </w:r>
            <w:proofErr w:type="gramStart"/>
            <w:r w:rsidRPr="00043ED1">
              <w:rPr>
                <w:rFonts w:ascii="Calibri" w:eastAsia="Calibri" w:hAnsi="Calibri" w:cs="Myriad Pro"/>
                <w:b/>
                <w:bCs/>
                <w:color w:val="000000"/>
                <w:sz w:val="16"/>
                <w:szCs w:val="16"/>
              </w:rPr>
              <w:t>kötni</w:t>
            </w:r>
            <w:r w:rsidRPr="00043ED1">
              <w:rPr>
                <w:rFonts w:ascii="Calibri" w:eastAsia="Calibri" w:hAnsi="Calibri" w:cs="Myriad Pro"/>
                <w:b/>
                <w:bCs/>
                <w:color w:val="000000"/>
                <w:sz w:val="16"/>
                <w:szCs w:val="16"/>
                <w:vertAlign w:val="superscript"/>
              </w:rPr>
              <w:footnoteReference w:id="50"/>
            </w:r>
            <w:r w:rsidRPr="00043ED1">
              <w:rPr>
                <w:rFonts w:ascii="Calibri" w:eastAsia="Calibri" w:hAnsi="Calibri" w:cs="Myriad Pro"/>
                <w:b/>
                <w:bCs/>
                <w:color w:val="000000"/>
                <w:sz w:val="16"/>
                <w:szCs w:val="16"/>
              </w:rPr>
              <w:t>:</w:t>
            </w:r>
            <w:proofErr w:type="gramEnd"/>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lightGray"/>
              </w:rPr>
              <w:t xml:space="preserve">11) </w:t>
            </w:r>
            <w:r w:rsidRPr="00043ED1">
              <w:rPr>
                <w:rFonts w:ascii="Calibri" w:eastAsia="Calibri" w:hAnsi="Calibri" w:cs="Myriad Pro"/>
                <w:b/>
                <w:bCs/>
                <w:i/>
                <w:iCs/>
                <w:color w:val="000000"/>
                <w:sz w:val="16"/>
                <w:szCs w:val="16"/>
                <w:highlight w:val="lightGray"/>
              </w:rPr>
              <w:t xml:space="preserve">Árubeszerzésre irányuló közbeszerzési szerződés </w:t>
            </w:r>
            <w:r w:rsidRPr="00043ED1">
              <w:rPr>
                <w:rFonts w:ascii="Calibri" w:eastAsia="Calibri" w:hAnsi="Calibri" w:cs="Myriad Pro"/>
                <w:color w:val="000000"/>
                <w:sz w:val="16"/>
                <w:szCs w:val="16"/>
                <w:highlight w:val="lightGray"/>
              </w:rPr>
              <w:t>esetében:</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Adott esetben a gazdasági szereplő továbbá kijelenti, hogy </w:t>
            </w:r>
            <w:r w:rsidRPr="00043ED1">
              <w:rPr>
                <w:rFonts w:ascii="Calibri" w:eastAsia="Calibri" w:hAnsi="Calibri" w:cs="Myriad Pro"/>
                <w:color w:val="000000"/>
                <w:sz w:val="16"/>
                <w:szCs w:val="16"/>
              </w:rPr>
              <w:lastRenderedPageBreak/>
              <w:t>rendelkezésre fogja bocsátani az előírt hitelességi igazolásokat.</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lastRenderedPageBreak/>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highlight w:val="lightGray"/>
              </w:rPr>
              <w:lastRenderedPageBreak/>
              <w:t xml:space="preserve">12) </w:t>
            </w:r>
            <w:r w:rsidRPr="00043ED1">
              <w:rPr>
                <w:rFonts w:ascii="Calibri" w:eastAsia="Calibri" w:hAnsi="Calibri" w:cs="Myriad Pro"/>
                <w:b/>
                <w:bCs/>
                <w:i/>
                <w:iCs/>
                <w:color w:val="000000"/>
                <w:sz w:val="16"/>
                <w:szCs w:val="16"/>
                <w:highlight w:val="lightGray"/>
              </w:rPr>
              <w:t xml:space="preserve">Árubeszerzésre irányuló közbeszerzési szerződés </w:t>
            </w:r>
            <w:r w:rsidRPr="00043ED1">
              <w:rPr>
                <w:rFonts w:ascii="Calibri" w:eastAsia="Calibri" w:hAnsi="Calibri" w:cs="Myriad Pro"/>
                <w:color w:val="000000"/>
                <w:sz w:val="16"/>
                <w:szCs w:val="16"/>
                <w:highlight w:val="lightGray"/>
              </w:rPr>
              <w:t>esetében:</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Amennyiben nem</w:t>
            </w:r>
            <w:r w:rsidRPr="00043ED1">
              <w:rPr>
                <w:rFonts w:ascii="Calibri" w:eastAsia="Calibri" w:hAnsi="Calibri" w:cs="Myriad Pro"/>
                <w:color w:val="000000"/>
                <w:sz w:val="16"/>
                <w:szCs w:val="16"/>
              </w:rPr>
              <w:t>, úgy kérjük, adja meg ennek okát, és azt, hogy milyen egyéb bizonyítási eszközök bocsáthatók rendelkezésre:</w:t>
            </w:r>
          </w:p>
          <w:p w:rsidR="00043ED1" w:rsidRPr="00043ED1" w:rsidRDefault="00043ED1" w:rsidP="00043ED1">
            <w:pPr>
              <w:spacing w:after="12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color w:val="000000"/>
                <w:sz w:val="16"/>
                <w:szCs w:val="16"/>
              </w:rPr>
              <w:t xml:space="preserve">[…] </w:t>
            </w: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3"/>
          <w:szCs w:val="13"/>
        </w:rPr>
      </w:pPr>
      <w:r w:rsidRPr="00043ED1">
        <w:rPr>
          <w:rFonts w:ascii="Calibri" w:eastAsia="Calibri" w:hAnsi="Calibri" w:cs="Myriad Pro"/>
          <w:b/>
          <w:bCs/>
          <w:color w:val="000000"/>
          <w:sz w:val="16"/>
          <w:szCs w:val="16"/>
        </w:rPr>
        <w:t>D: M</w:t>
      </w:r>
      <w:r w:rsidRPr="00043ED1">
        <w:rPr>
          <w:rFonts w:ascii="Calibri" w:eastAsia="Calibri" w:hAnsi="Calibri" w:cs="Myriad Pro"/>
          <w:b/>
          <w:bCs/>
          <w:color w:val="000000"/>
          <w:sz w:val="13"/>
          <w:szCs w:val="13"/>
        </w:rPr>
        <w:t xml:space="preserve">INŐSÉGBIZTOSÍTÁSI RENDSZEREK </w:t>
      </w:r>
      <w:proofErr w:type="gramStart"/>
      <w:r w:rsidRPr="00043ED1">
        <w:rPr>
          <w:rFonts w:ascii="Calibri" w:eastAsia="Calibri" w:hAnsi="Calibri" w:cs="Myriad Pro"/>
          <w:b/>
          <w:bCs/>
          <w:color w:val="000000"/>
          <w:sz w:val="13"/>
          <w:szCs w:val="13"/>
        </w:rPr>
        <w:t>ÉS</w:t>
      </w:r>
      <w:proofErr w:type="gramEnd"/>
      <w:r w:rsidRPr="00043ED1">
        <w:rPr>
          <w:rFonts w:ascii="Calibri" w:eastAsia="Calibri" w:hAnsi="Calibri"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w:t>
            </w:r>
            <w:r w:rsidRPr="00043ED1">
              <w:rPr>
                <w:rFonts w:ascii="Calibri" w:eastAsia="Calibri" w:hAnsi="Calibri" w:cs="Myriad Pro"/>
                <w:b/>
                <w:bCs/>
                <w:color w:val="000000"/>
                <w:sz w:val="16"/>
                <w:szCs w:val="16"/>
                <w:u w:val="single"/>
              </w:rPr>
              <w:t>kizárólag</w:t>
            </w:r>
            <w:r w:rsidRPr="00043ED1">
              <w:rPr>
                <w:rFonts w:ascii="Calibri" w:eastAsia="Calibri" w:hAnsi="Calibri" w:cs="Myriad Pro"/>
                <w:b/>
                <w:bCs/>
                <w:color w:val="000000"/>
                <w:sz w:val="16"/>
                <w:szCs w:val="16"/>
              </w:rPr>
              <w:t xml:space="preserve"> </w:t>
            </w:r>
            <w:r w:rsidRPr="00043ED1">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043ED1" w:rsidRPr="00043ED1" w:rsidRDefault="00043ED1" w:rsidP="00043ED1">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Minőségbiztosítási rendszerek és környezetvédelmi vezetési szabványok</w:t>
            </w:r>
          </w:p>
        </w:tc>
        <w:tc>
          <w:tcPr>
            <w:tcW w:w="4606" w:type="dxa"/>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Be tud-e nyújtani a gazdasági szereplő olyan, független testület által kiállított </w:t>
            </w:r>
            <w:r w:rsidRPr="00043ED1">
              <w:rPr>
                <w:rFonts w:ascii="Calibri" w:eastAsia="Calibri" w:hAnsi="Calibri" w:cs="Myriad Pro"/>
                <w:b/>
                <w:bCs/>
                <w:color w:val="000000"/>
                <w:sz w:val="16"/>
                <w:szCs w:val="16"/>
              </w:rPr>
              <w:t xml:space="preserve">igazolást, </w:t>
            </w:r>
            <w:r w:rsidRPr="00043ED1">
              <w:rPr>
                <w:rFonts w:ascii="Calibri" w:eastAsia="Calibri" w:hAnsi="Calibri" w:cs="Myriad Pro"/>
                <w:color w:val="000000"/>
                <w:sz w:val="16"/>
                <w:szCs w:val="16"/>
              </w:rPr>
              <w:t xml:space="preserve">amely tanúsítja, hogy a gazdasági szereplő egyes meghatározott </w:t>
            </w:r>
            <w:r w:rsidRPr="00043ED1">
              <w:rPr>
                <w:rFonts w:ascii="Calibri" w:eastAsia="Calibri" w:hAnsi="Calibri" w:cs="Myriad Pro"/>
                <w:b/>
                <w:bCs/>
                <w:color w:val="000000"/>
                <w:sz w:val="16"/>
                <w:szCs w:val="16"/>
              </w:rPr>
              <w:t xml:space="preserve">minőségbiztosítási szabványoknak </w:t>
            </w:r>
            <w:r w:rsidRPr="00043ED1">
              <w:rPr>
                <w:rFonts w:ascii="Calibri" w:eastAsia="Calibri" w:hAnsi="Calibri" w:cs="Myriad Pro"/>
                <w:color w:val="000000"/>
                <w:sz w:val="16"/>
                <w:szCs w:val="16"/>
              </w:rPr>
              <w:t>megfelel, ideértve a fogyatékossággal élők számára biztosított hozzáférésére vonatkozó szabványokat is?</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Amennyiben nem</w:t>
            </w:r>
            <w:r w:rsidRPr="00043ED1">
              <w:rPr>
                <w:rFonts w:ascii="Calibri" w:eastAsia="Calibri" w:hAnsi="Calibri" w:cs="Myriad Pro"/>
                <w:color w:val="000000"/>
                <w:sz w:val="16"/>
                <w:szCs w:val="16"/>
              </w:rPr>
              <w:t>, úgy kérjük, adja meg ennek okát, valamint azt, hogy milyen egyéb bizonyítási eszközök bocsáthatók rendelkezésre a minőségbiztosítási rendszert illetően: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Igen []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Be tud-e nyújtani a gazdasági szereplő olyan, független testület által kiállított </w:t>
            </w:r>
            <w:r w:rsidRPr="00043ED1">
              <w:rPr>
                <w:rFonts w:ascii="Calibri" w:eastAsia="Calibri" w:hAnsi="Calibri" w:cs="Myriad Pro"/>
                <w:b/>
                <w:bCs/>
                <w:color w:val="000000"/>
                <w:sz w:val="16"/>
                <w:szCs w:val="16"/>
              </w:rPr>
              <w:t xml:space="preserve">igazolást, </w:t>
            </w:r>
            <w:r w:rsidRPr="00043ED1">
              <w:rPr>
                <w:rFonts w:ascii="Calibri" w:eastAsia="Calibri" w:hAnsi="Calibri" w:cs="Myriad Pro"/>
                <w:color w:val="000000"/>
                <w:sz w:val="16"/>
                <w:szCs w:val="16"/>
              </w:rPr>
              <w:t xml:space="preserve">amely tanúsítja, hogy a gazdasági szereplő az előírt </w:t>
            </w:r>
            <w:r w:rsidRPr="00043ED1">
              <w:rPr>
                <w:rFonts w:ascii="Calibri" w:eastAsia="Calibri" w:hAnsi="Calibri" w:cs="Myriad Pro"/>
                <w:b/>
                <w:bCs/>
                <w:color w:val="000000"/>
                <w:sz w:val="16"/>
                <w:szCs w:val="16"/>
              </w:rPr>
              <w:t xml:space="preserve">környezetvédelmi vezetési rendszereknek vagy szabványoknak </w:t>
            </w:r>
            <w:r w:rsidRPr="00043ED1">
              <w:rPr>
                <w:rFonts w:ascii="Calibri" w:eastAsia="Calibri" w:hAnsi="Calibri" w:cs="Myriad Pro"/>
                <w:color w:val="000000"/>
                <w:sz w:val="16"/>
                <w:szCs w:val="16"/>
              </w:rPr>
              <w:t>megfelel?</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b/>
                <w:bCs/>
                <w:color w:val="000000"/>
                <w:sz w:val="16"/>
                <w:szCs w:val="16"/>
              </w:rPr>
              <w:t>Amennyiben nem</w:t>
            </w:r>
            <w:r w:rsidRPr="00043ED1">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043ED1">
              <w:rPr>
                <w:rFonts w:ascii="Calibri" w:eastAsia="Calibri" w:hAnsi="Calibri" w:cs="Myriad Pro"/>
                <w:b/>
                <w:bCs/>
                <w:color w:val="000000"/>
                <w:sz w:val="16"/>
                <w:szCs w:val="16"/>
              </w:rPr>
              <w:t xml:space="preserve">környezetvédelmi vezetési rendszereket vagy szabványokat </w:t>
            </w:r>
            <w:r w:rsidRPr="00043ED1">
              <w:rPr>
                <w:rFonts w:ascii="Calibri" w:eastAsia="Calibri" w:hAnsi="Calibri" w:cs="Myriad Pro"/>
                <w:color w:val="000000"/>
                <w:sz w:val="16"/>
                <w:szCs w:val="16"/>
              </w:rPr>
              <w:t>illetően:</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Ha a vonatkozó információ elektronikusan elérhető, kérjük, adja meg a következő információkat: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p>
        </w:tc>
      </w:tr>
    </w:tbl>
    <w:p w:rsidR="00043ED1" w:rsidRPr="00043ED1" w:rsidRDefault="00043ED1" w:rsidP="00043ED1">
      <w:pPr>
        <w:jc w:val="both"/>
        <w:rPr>
          <w:rFonts w:ascii="Calibri" w:eastAsia="Calibri" w:hAnsi="Calibri" w:cs="Myriad Pro"/>
          <w:b/>
          <w:bCs/>
          <w:i/>
          <w:iCs/>
          <w:color w:val="000000"/>
          <w:sz w:val="16"/>
          <w:szCs w:val="16"/>
        </w:rPr>
      </w:pPr>
    </w:p>
    <w:p w:rsidR="00043ED1" w:rsidRPr="00043ED1" w:rsidRDefault="00043ED1" w:rsidP="00043ED1">
      <w:pPr>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ED1" w:rsidRPr="00043ED1" w:rsidTr="00A00FC8">
        <w:tc>
          <w:tcPr>
            <w:tcW w:w="9212" w:type="dxa"/>
            <w:shd w:val="clear" w:color="auto" w:fill="BFBFBF"/>
          </w:tcPr>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 xml:space="preserve">A gazdasági szereplőnek </w:t>
            </w:r>
            <w:r w:rsidRPr="00043ED1">
              <w:rPr>
                <w:rFonts w:ascii="Calibri" w:eastAsia="Calibri" w:hAnsi="Calibri" w:cs="Myriad Pro"/>
                <w:b/>
                <w:bCs/>
                <w:color w:val="000000"/>
                <w:sz w:val="16"/>
                <w:szCs w:val="16"/>
                <w:u w:val="single"/>
              </w:rPr>
              <w:t>kizárólag</w:t>
            </w:r>
            <w:r w:rsidRPr="00043ED1">
              <w:rPr>
                <w:rFonts w:ascii="Calibri" w:eastAsia="Calibri" w:hAnsi="Calibri" w:cs="Myriad Pro"/>
                <w:b/>
                <w:bCs/>
                <w:color w:val="000000"/>
                <w:sz w:val="16"/>
                <w:szCs w:val="16"/>
              </w:rPr>
              <w:t xml:space="preserve"> </w:t>
            </w:r>
            <w:r w:rsidRPr="00043ED1">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43ED1">
              <w:rPr>
                <w:rFonts w:ascii="Calibri" w:eastAsia="Calibri" w:hAnsi="Calibri" w:cs="Myriad Pro"/>
                <w:b/>
                <w:bCs/>
                <w:i/>
                <w:iCs/>
                <w:color w:val="000000"/>
                <w:sz w:val="16"/>
                <w:szCs w:val="16"/>
              </w:rPr>
              <w:t>megkülönböztetésmentes</w:t>
            </w:r>
            <w:proofErr w:type="spellEnd"/>
            <w:r w:rsidRPr="00043ED1">
              <w:rPr>
                <w:rFonts w:ascii="Calibri" w:eastAsia="Calibri" w:hAnsi="Calibri"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043ED1">
              <w:rPr>
                <w:rFonts w:ascii="Calibri" w:eastAsia="Calibri" w:hAnsi="Calibri" w:cs="Myriad Pro"/>
                <w:b/>
                <w:bCs/>
                <w:color w:val="000000"/>
                <w:sz w:val="16"/>
                <w:szCs w:val="16"/>
                <w:u w:val="single"/>
              </w:rPr>
              <w:t>ha vannak ilyenek</w:t>
            </w:r>
            <w:r w:rsidRPr="00043ED1">
              <w:rPr>
                <w:rFonts w:ascii="Calibri" w:eastAsia="Calibri" w:hAnsi="Calibri" w:cs="Myriad Pro"/>
                <w:b/>
                <w:bCs/>
                <w:color w:val="000000"/>
                <w:sz w:val="16"/>
                <w:szCs w:val="16"/>
              </w:rPr>
              <w:t xml:space="preserve">, </w:t>
            </w:r>
            <w:r w:rsidRPr="00043ED1">
              <w:rPr>
                <w:rFonts w:ascii="Calibri" w:eastAsia="Calibri" w:hAnsi="Calibri" w:cs="Myriad Pro"/>
                <w:b/>
                <w:bCs/>
                <w:i/>
                <w:iCs/>
                <w:color w:val="000000"/>
                <w:sz w:val="16"/>
                <w:szCs w:val="16"/>
              </w:rPr>
              <w:t>a vonatkozó hirdetményben vagy a hirdetményben hivatkozott közbeszerzési dokumentumokban található.</w:t>
            </w:r>
          </w:p>
          <w:p w:rsidR="00043ED1" w:rsidRPr="00043ED1" w:rsidRDefault="00043ED1" w:rsidP="00043ED1">
            <w:pPr>
              <w:spacing w:after="0" w:line="240" w:lineRule="auto"/>
              <w:jc w:val="both"/>
              <w:rPr>
                <w:rFonts w:ascii="Calibri" w:eastAsia="Calibri" w:hAnsi="Calibri" w:cs="Myriad Pro"/>
                <w:b/>
                <w:bCs/>
                <w:i/>
                <w:iCs/>
                <w:color w:val="000000"/>
                <w:sz w:val="16"/>
                <w:szCs w:val="16"/>
              </w:rPr>
            </w:pPr>
            <w:r w:rsidRPr="00043ED1">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043ED1" w:rsidRPr="00043ED1" w:rsidRDefault="00043ED1" w:rsidP="00043ED1">
      <w:pPr>
        <w:spacing w:before="240"/>
        <w:jc w:val="both"/>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043ED1" w:rsidRPr="00043ED1" w:rsidTr="00A00FC8">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t>A számok csökkentése</w:t>
            </w:r>
          </w:p>
        </w:tc>
        <w:tc>
          <w:tcPr>
            <w:tcW w:w="4606" w:type="dxa"/>
          </w:tcPr>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b/>
                <w:bCs/>
                <w:i/>
                <w:iCs/>
                <w:color w:val="000000"/>
                <w:sz w:val="16"/>
                <w:szCs w:val="16"/>
              </w:rPr>
              <w:t>Válasz:</w:t>
            </w:r>
          </w:p>
        </w:tc>
      </w:tr>
      <w:tr w:rsidR="00043ED1" w:rsidRPr="00043ED1" w:rsidTr="00A00FC8">
        <w:tc>
          <w:tcPr>
            <w:tcW w:w="4606" w:type="dxa"/>
          </w:tcPr>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 gazdasági szereplő a következő módon </w:t>
            </w:r>
            <w:r w:rsidRPr="00043ED1">
              <w:rPr>
                <w:rFonts w:ascii="Calibri" w:eastAsia="Calibri" w:hAnsi="Calibri" w:cs="Myriad Pro"/>
                <w:b/>
                <w:bCs/>
                <w:color w:val="000000"/>
                <w:sz w:val="16"/>
                <w:szCs w:val="16"/>
              </w:rPr>
              <w:t xml:space="preserve">felel meg </w:t>
            </w:r>
            <w:r w:rsidRPr="00043ED1">
              <w:rPr>
                <w:rFonts w:ascii="Calibri" w:eastAsia="Calibri" w:hAnsi="Calibri" w:cs="Myriad Pro"/>
                <w:color w:val="000000"/>
                <w:sz w:val="16"/>
                <w:szCs w:val="16"/>
              </w:rPr>
              <w:t xml:space="preserve">a részvételre jelentkezők számának csökkentésére alkalmazandó objektív és </w:t>
            </w:r>
            <w:proofErr w:type="spellStart"/>
            <w:r w:rsidRPr="00043ED1">
              <w:rPr>
                <w:rFonts w:ascii="Calibri" w:eastAsia="Calibri" w:hAnsi="Calibri" w:cs="Myriad Pro"/>
                <w:color w:val="000000"/>
                <w:sz w:val="16"/>
                <w:szCs w:val="16"/>
              </w:rPr>
              <w:lastRenderedPageBreak/>
              <w:t>megkülönböztetésmentes</w:t>
            </w:r>
            <w:proofErr w:type="spellEnd"/>
            <w:r w:rsidRPr="00043ED1">
              <w:rPr>
                <w:rFonts w:ascii="Calibri" w:eastAsia="Calibri" w:hAnsi="Calibri" w:cs="Myriad Pro"/>
                <w:color w:val="000000"/>
                <w:sz w:val="16"/>
                <w:szCs w:val="16"/>
              </w:rPr>
              <w:t xml:space="preserve"> szempontoknak vagy szabályoknak:</w:t>
            </w:r>
          </w:p>
          <w:p w:rsidR="00043ED1" w:rsidRPr="00043ED1" w:rsidRDefault="00043ED1" w:rsidP="00043ED1">
            <w:pPr>
              <w:spacing w:after="12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t xml:space="preserve">Amennyiben bizonyos tanúsítványok vagy egyéb igazolások szükségesek, kérjük, tüntesse fel </w:t>
            </w:r>
            <w:r w:rsidRPr="00043ED1">
              <w:rPr>
                <w:rFonts w:ascii="Calibri" w:eastAsia="Calibri" w:hAnsi="Calibri" w:cs="Myriad Pro"/>
                <w:b/>
                <w:bCs/>
                <w:color w:val="000000"/>
                <w:sz w:val="16"/>
                <w:szCs w:val="16"/>
              </w:rPr>
              <w:t xml:space="preserve">mindegyikre </w:t>
            </w:r>
            <w:r w:rsidRPr="00043ED1">
              <w:rPr>
                <w:rFonts w:ascii="Calibri" w:eastAsia="Calibri" w:hAnsi="Calibri" w:cs="Myriad Pro"/>
                <w:color w:val="000000"/>
                <w:sz w:val="16"/>
                <w:szCs w:val="16"/>
              </w:rPr>
              <w:t>nézve, hogy a gazdasági szereplő rendelkezik-e a megkívánt dokumentumokkal:</w:t>
            </w: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 xml:space="preserve">Ha e tanúsítványok vagy egyéb igazolások valamelyike elektronikus formában rendelkezésre </w:t>
            </w:r>
            <w:proofErr w:type="gramStart"/>
            <w:r w:rsidRPr="00043ED1">
              <w:rPr>
                <w:rFonts w:ascii="Calibri" w:eastAsia="Calibri" w:hAnsi="Calibri" w:cs="Myriad Pro"/>
                <w:i/>
                <w:iCs/>
                <w:color w:val="000000"/>
                <w:sz w:val="16"/>
                <w:szCs w:val="16"/>
              </w:rPr>
              <w:t>áll</w:t>
            </w:r>
            <w:r w:rsidRPr="00043ED1">
              <w:rPr>
                <w:rFonts w:ascii="Calibri" w:eastAsia="Calibri" w:hAnsi="Calibri" w:cs="Myriad Pro"/>
                <w:i/>
                <w:iCs/>
                <w:color w:val="000000"/>
                <w:sz w:val="16"/>
                <w:szCs w:val="16"/>
                <w:vertAlign w:val="superscript"/>
              </w:rPr>
              <w:footnoteReference w:id="51"/>
            </w:r>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 xml:space="preserve"> kérjük, hogy </w:t>
            </w:r>
            <w:r w:rsidRPr="00043ED1">
              <w:rPr>
                <w:rFonts w:ascii="Calibri" w:eastAsia="Calibri" w:hAnsi="Calibri" w:cs="Myriad Pro"/>
                <w:b/>
                <w:bCs/>
                <w:i/>
                <w:iCs/>
                <w:color w:val="000000"/>
                <w:sz w:val="16"/>
                <w:szCs w:val="16"/>
              </w:rPr>
              <w:t xml:space="preserve">mindegyikre </w:t>
            </w:r>
            <w:r w:rsidRPr="00043ED1">
              <w:rPr>
                <w:rFonts w:ascii="Calibri" w:eastAsia="Calibri" w:hAnsi="Calibri" w:cs="Myriad Pro"/>
                <w:i/>
                <w:iCs/>
                <w:color w:val="000000"/>
                <w:sz w:val="16"/>
                <w:szCs w:val="16"/>
              </w:rPr>
              <w:t>nézve adja meg a következő információkat</w:t>
            </w:r>
            <w:r w:rsidRPr="00043ED1">
              <w:rPr>
                <w:rFonts w:ascii="Calibri" w:eastAsia="Calibri" w:hAnsi="Calibri" w:cs="Myriad Pro"/>
                <w:color w:val="000000"/>
                <w:sz w:val="16"/>
                <w:szCs w:val="16"/>
              </w:rPr>
              <w:t>:</w:t>
            </w:r>
          </w:p>
        </w:tc>
        <w:tc>
          <w:tcPr>
            <w:tcW w:w="4606" w:type="dxa"/>
          </w:tcPr>
          <w:p w:rsidR="00043ED1" w:rsidRPr="00043ED1" w:rsidRDefault="00043ED1" w:rsidP="00043ED1">
            <w:pPr>
              <w:spacing w:after="0" w:line="240" w:lineRule="auto"/>
              <w:jc w:val="both"/>
              <w:rPr>
                <w:rFonts w:ascii="Calibri" w:eastAsia="Calibri" w:hAnsi="Calibri" w:cs="Myriad Pro"/>
                <w:color w:val="000000"/>
                <w:sz w:val="16"/>
                <w:szCs w:val="16"/>
              </w:rPr>
            </w:pPr>
            <w:r w:rsidRPr="00043ED1">
              <w:rPr>
                <w:rFonts w:ascii="Calibri" w:eastAsia="Calibri" w:hAnsi="Calibri" w:cs="Myriad Pro"/>
                <w:color w:val="000000"/>
                <w:sz w:val="16"/>
                <w:szCs w:val="16"/>
              </w:rPr>
              <w:lastRenderedPageBreak/>
              <w:t>[….]</w:t>
            </w: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6"/>
                <w:szCs w:val="16"/>
              </w:rPr>
            </w:pPr>
          </w:p>
          <w:p w:rsidR="00043ED1" w:rsidRPr="00043ED1" w:rsidRDefault="00043ED1" w:rsidP="00043ED1">
            <w:pPr>
              <w:spacing w:after="0" w:line="240" w:lineRule="auto"/>
              <w:jc w:val="both"/>
              <w:rPr>
                <w:rFonts w:ascii="Calibri" w:eastAsia="Calibri" w:hAnsi="Calibri" w:cs="Myriad Pro"/>
                <w:color w:val="000000"/>
                <w:sz w:val="10"/>
                <w:szCs w:val="10"/>
              </w:rPr>
            </w:pPr>
            <w:r w:rsidRPr="00043ED1">
              <w:rPr>
                <w:rFonts w:ascii="Calibri" w:eastAsia="Calibri" w:hAnsi="Calibri" w:cs="Myriad Pro"/>
                <w:color w:val="000000"/>
                <w:sz w:val="16"/>
                <w:szCs w:val="16"/>
              </w:rPr>
              <w:t xml:space="preserve">[  ] Igen </w:t>
            </w:r>
            <w:proofErr w:type="gramStart"/>
            <w:r w:rsidRPr="00043ED1">
              <w:rPr>
                <w:rFonts w:ascii="Calibri" w:eastAsia="Calibri" w:hAnsi="Calibri" w:cs="Myriad Pro"/>
                <w:color w:val="000000"/>
                <w:sz w:val="16"/>
                <w:szCs w:val="16"/>
              </w:rPr>
              <w:t>[  ]</w:t>
            </w:r>
            <w:proofErr w:type="gramEnd"/>
            <w:r w:rsidRPr="00043ED1">
              <w:rPr>
                <w:rFonts w:ascii="Calibri" w:eastAsia="Calibri" w:hAnsi="Calibri" w:cs="Myriad Pro"/>
                <w:color w:val="000000"/>
                <w:sz w:val="16"/>
                <w:szCs w:val="16"/>
              </w:rPr>
              <w:t xml:space="preserve"> Nem</w:t>
            </w:r>
            <w:r w:rsidRPr="00043ED1">
              <w:rPr>
                <w:rFonts w:ascii="Calibri" w:eastAsia="Calibri" w:hAnsi="Calibri" w:cs="Myriad Pro"/>
                <w:color w:val="000000"/>
                <w:sz w:val="16"/>
                <w:szCs w:val="16"/>
                <w:vertAlign w:val="superscript"/>
              </w:rPr>
              <w:footnoteReference w:id="52"/>
            </w:r>
          </w:p>
          <w:p w:rsidR="00043ED1" w:rsidRPr="00043ED1" w:rsidRDefault="00043ED1" w:rsidP="00043ED1">
            <w:pPr>
              <w:spacing w:after="0" w:line="240" w:lineRule="auto"/>
              <w:jc w:val="both"/>
              <w:rPr>
                <w:rFonts w:ascii="Calibri" w:eastAsia="Calibri" w:hAnsi="Calibri" w:cs="Myriad Pro"/>
                <w:color w:val="000000"/>
                <w:sz w:val="10"/>
                <w:szCs w:val="10"/>
              </w:rPr>
            </w:pPr>
          </w:p>
          <w:p w:rsidR="00043ED1" w:rsidRPr="00043ED1" w:rsidRDefault="00043ED1" w:rsidP="00043ED1">
            <w:pPr>
              <w:spacing w:after="0" w:line="240" w:lineRule="auto"/>
              <w:jc w:val="both"/>
              <w:rPr>
                <w:rFonts w:ascii="Calibri" w:eastAsia="Calibri" w:hAnsi="Calibri" w:cs="Myriad Pro"/>
                <w:color w:val="000000"/>
                <w:sz w:val="10"/>
                <w:szCs w:val="10"/>
              </w:rPr>
            </w:pPr>
          </w:p>
          <w:p w:rsidR="00043ED1" w:rsidRPr="00043ED1" w:rsidRDefault="00043ED1" w:rsidP="00043ED1">
            <w:pPr>
              <w:spacing w:after="0" w:line="240" w:lineRule="auto"/>
              <w:jc w:val="both"/>
              <w:rPr>
                <w:rFonts w:ascii="Calibri" w:eastAsia="Calibri" w:hAnsi="Calibri" w:cs="Myriad Pro"/>
                <w:color w:val="000000"/>
                <w:sz w:val="10"/>
                <w:szCs w:val="10"/>
              </w:rPr>
            </w:pPr>
          </w:p>
          <w:p w:rsidR="00043ED1" w:rsidRPr="00043ED1" w:rsidRDefault="00043ED1" w:rsidP="00043ED1">
            <w:pPr>
              <w:spacing w:after="0" w:line="240" w:lineRule="auto"/>
              <w:jc w:val="both"/>
              <w:rPr>
                <w:rFonts w:ascii="Calibri" w:eastAsia="Calibri" w:hAnsi="Calibri" w:cs="Myriad Pro"/>
                <w:color w:val="000000"/>
                <w:sz w:val="10"/>
                <w:szCs w:val="10"/>
              </w:rPr>
            </w:pPr>
          </w:p>
          <w:p w:rsidR="00043ED1" w:rsidRPr="00043ED1" w:rsidRDefault="00043ED1" w:rsidP="00043ED1">
            <w:pPr>
              <w:spacing w:after="0" w:line="240" w:lineRule="auto"/>
              <w:jc w:val="both"/>
              <w:rPr>
                <w:rFonts w:ascii="Calibri" w:eastAsia="Calibri" w:hAnsi="Calibri" w:cs="Myriad Pro"/>
                <w:b/>
                <w:bCs/>
                <w:color w:val="000000"/>
                <w:sz w:val="16"/>
                <w:szCs w:val="16"/>
              </w:rPr>
            </w:pPr>
            <w:r w:rsidRPr="00043ED1">
              <w:rPr>
                <w:rFonts w:ascii="Calibri" w:eastAsia="Calibri" w:hAnsi="Calibri" w:cs="Myriad Pro"/>
                <w:i/>
                <w:iCs/>
                <w:color w:val="000000"/>
                <w:sz w:val="16"/>
                <w:szCs w:val="16"/>
              </w:rPr>
              <w:t>(internetcím, a kibocsátó hatóság vagy testület, a dokumentáció pontos hivatkozási adatai): [</w:t>
            </w:r>
            <w:proofErr w:type="gramStart"/>
            <w:r w:rsidRPr="00043ED1">
              <w:rPr>
                <w:rFonts w:ascii="Calibri" w:eastAsia="Calibri" w:hAnsi="Calibri" w:cs="Myriad Pro"/>
                <w:i/>
                <w:iCs/>
                <w:color w:val="000000"/>
                <w:sz w:val="16"/>
                <w:szCs w:val="16"/>
              </w:rPr>
              <w:t>……</w:t>
            </w:r>
            <w:proofErr w:type="gramEnd"/>
            <w:r w:rsidRPr="00043ED1">
              <w:rPr>
                <w:rFonts w:ascii="Calibri" w:eastAsia="Calibri" w:hAnsi="Calibri" w:cs="Myriad Pro"/>
                <w:i/>
                <w:iCs/>
                <w:color w:val="000000"/>
                <w:sz w:val="16"/>
                <w:szCs w:val="16"/>
              </w:rPr>
              <w:t>][……][……]</w:t>
            </w:r>
            <w:r w:rsidRPr="00043ED1">
              <w:rPr>
                <w:rFonts w:ascii="Calibri" w:eastAsia="Calibri" w:hAnsi="Calibri" w:cs="Myriad Pro"/>
                <w:i/>
                <w:iCs/>
                <w:color w:val="000000"/>
                <w:sz w:val="16"/>
                <w:szCs w:val="16"/>
                <w:vertAlign w:val="superscript"/>
              </w:rPr>
              <w:footnoteReference w:id="53"/>
            </w:r>
          </w:p>
        </w:tc>
      </w:tr>
    </w:tbl>
    <w:p w:rsidR="00043ED1" w:rsidRPr="00043ED1" w:rsidRDefault="00043ED1" w:rsidP="00043ED1">
      <w:pPr>
        <w:jc w:val="both"/>
        <w:rPr>
          <w:rFonts w:ascii="Calibri" w:eastAsia="Calibri" w:hAnsi="Calibri" w:cs="Myriad Pro"/>
          <w:b/>
          <w:bCs/>
          <w:color w:val="000000"/>
          <w:sz w:val="16"/>
          <w:szCs w:val="16"/>
        </w:rPr>
      </w:pPr>
    </w:p>
    <w:p w:rsidR="00043ED1" w:rsidRPr="00043ED1" w:rsidRDefault="00043ED1" w:rsidP="00043ED1">
      <w:pPr>
        <w:jc w:val="center"/>
        <w:rPr>
          <w:rFonts w:ascii="Calibri" w:eastAsia="Calibri" w:hAnsi="Calibri" w:cs="Myriad Pro"/>
          <w:b/>
          <w:bCs/>
          <w:color w:val="000000"/>
          <w:sz w:val="16"/>
          <w:szCs w:val="16"/>
        </w:rPr>
      </w:pPr>
      <w:r w:rsidRPr="00043ED1">
        <w:rPr>
          <w:rFonts w:ascii="Calibri" w:eastAsia="Calibri" w:hAnsi="Calibri" w:cs="Myriad Pro"/>
          <w:b/>
          <w:bCs/>
          <w:color w:val="000000"/>
          <w:sz w:val="16"/>
          <w:szCs w:val="16"/>
        </w:rPr>
        <w:t>VI. rész: Záró nyilatkozat</w:t>
      </w:r>
    </w:p>
    <w:p w:rsidR="00043ED1" w:rsidRPr="00043ED1" w:rsidRDefault="00043ED1" w:rsidP="00043ED1">
      <w:pPr>
        <w:jc w:val="both"/>
        <w:rPr>
          <w:rFonts w:ascii="Calibri" w:eastAsia="Calibri" w:hAnsi="Calibri" w:cs="Myriad Pro"/>
          <w:color w:val="000000"/>
          <w:sz w:val="16"/>
          <w:szCs w:val="16"/>
        </w:rPr>
      </w:pPr>
      <w:proofErr w:type="gramStart"/>
      <w:r w:rsidRPr="00043ED1">
        <w:rPr>
          <w:rFonts w:ascii="Calibri" w:eastAsia="Calibri" w:hAnsi="Calibri" w:cs="Myriad Pro"/>
          <w:color w:val="000000"/>
          <w:sz w:val="16"/>
          <w:szCs w:val="16"/>
        </w:rPr>
        <w:t>Alulírott(</w:t>
      </w:r>
      <w:proofErr w:type="spellStart"/>
      <w:proofErr w:type="gramEnd"/>
      <w:r w:rsidRPr="00043ED1">
        <w:rPr>
          <w:rFonts w:ascii="Calibri" w:eastAsia="Calibri" w:hAnsi="Calibri" w:cs="Myriad Pro"/>
          <w:color w:val="000000"/>
          <w:sz w:val="16"/>
          <w:szCs w:val="16"/>
        </w:rPr>
        <w:t>ak</w:t>
      </w:r>
      <w:proofErr w:type="spellEnd"/>
      <w:r w:rsidRPr="00043ED1">
        <w:rPr>
          <w:rFonts w:ascii="Calibri" w:eastAsia="Calibri" w:hAnsi="Calibri" w:cs="Myriad Pro"/>
          <w:color w:val="000000"/>
          <w:sz w:val="16"/>
          <w:szCs w:val="16"/>
        </w:rPr>
        <w:t>) a hamis nyilatkozat következményeinek teljes tudatában kijelenti(k), hogy a fenti II–V. részben megadott információk pontosak és helytállóak.</w:t>
      </w:r>
    </w:p>
    <w:p w:rsidR="00043ED1" w:rsidRPr="00043ED1" w:rsidRDefault="00043ED1" w:rsidP="00043ED1">
      <w:pPr>
        <w:jc w:val="both"/>
        <w:rPr>
          <w:rFonts w:ascii="Calibri" w:eastAsia="Calibri" w:hAnsi="Calibri" w:cs="Myriad Pro"/>
          <w:i/>
          <w:iCs/>
          <w:color w:val="000000"/>
          <w:sz w:val="16"/>
          <w:szCs w:val="16"/>
        </w:rPr>
      </w:pPr>
      <w:proofErr w:type="gramStart"/>
      <w:r w:rsidRPr="00043ED1">
        <w:rPr>
          <w:rFonts w:ascii="Calibri" w:eastAsia="Calibri" w:hAnsi="Calibri" w:cs="Myriad Pro"/>
          <w:i/>
          <w:iCs/>
          <w:color w:val="000000"/>
          <w:sz w:val="16"/>
          <w:szCs w:val="16"/>
        </w:rPr>
        <w:t>Alulírott(</w:t>
      </w:r>
      <w:proofErr w:type="spellStart"/>
      <w:proofErr w:type="gramEnd"/>
      <w:r w:rsidRPr="00043ED1">
        <w:rPr>
          <w:rFonts w:ascii="Calibri" w:eastAsia="Calibri" w:hAnsi="Calibri" w:cs="Myriad Pro"/>
          <w:i/>
          <w:iCs/>
          <w:color w:val="000000"/>
          <w:sz w:val="16"/>
          <w:szCs w:val="16"/>
        </w:rPr>
        <w:t>ak</w:t>
      </w:r>
      <w:proofErr w:type="spellEnd"/>
      <w:r w:rsidRPr="00043ED1">
        <w:rPr>
          <w:rFonts w:ascii="Calibri" w:eastAsia="Calibri" w:hAnsi="Calibri" w:cs="Myriad Pro"/>
          <w:i/>
          <w:iCs/>
          <w:color w:val="000000"/>
          <w:sz w:val="16"/>
          <w:szCs w:val="16"/>
        </w:rPr>
        <w:t>) kijelenti(k), hogy a hivatkozott tanúsítványokat és egyéb igazolásokat kérésre képes(</w:t>
      </w:r>
      <w:proofErr w:type="spellStart"/>
      <w:r w:rsidRPr="00043ED1">
        <w:rPr>
          <w:rFonts w:ascii="Calibri" w:eastAsia="Calibri" w:hAnsi="Calibri" w:cs="Myriad Pro"/>
          <w:i/>
          <w:iCs/>
          <w:color w:val="000000"/>
          <w:sz w:val="16"/>
          <w:szCs w:val="16"/>
        </w:rPr>
        <w:t>ek</w:t>
      </w:r>
      <w:proofErr w:type="spellEnd"/>
      <w:r w:rsidRPr="00043ED1">
        <w:rPr>
          <w:rFonts w:ascii="Calibri" w:eastAsia="Calibri" w:hAnsi="Calibri" w:cs="Myriad Pro"/>
          <w:i/>
          <w:iCs/>
          <w:color w:val="000000"/>
          <w:sz w:val="16"/>
          <w:szCs w:val="16"/>
        </w:rPr>
        <w:t>) lesz(</w:t>
      </w:r>
      <w:proofErr w:type="spellStart"/>
      <w:r w:rsidRPr="00043ED1">
        <w:rPr>
          <w:rFonts w:ascii="Calibri" w:eastAsia="Calibri" w:hAnsi="Calibri" w:cs="Myriad Pro"/>
          <w:i/>
          <w:iCs/>
          <w:color w:val="000000"/>
          <w:sz w:val="16"/>
          <w:szCs w:val="16"/>
        </w:rPr>
        <w:t>nek</w:t>
      </w:r>
      <w:proofErr w:type="spellEnd"/>
      <w:r w:rsidRPr="00043ED1">
        <w:rPr>
          <w:rFonts w:ascii="Calibri" w:eastAsia="Calibri" w:hAnsi="Calibri" w:cs="Myriad Pro"/>
          <w:i/>
          <w:iCs/>
          <w:color w:val="000000"/>
          <w:sz w:val="16"/>
          <w:szCs w:val="16"/>
        </w:rPr>
        <w:t>) késedelem nélkül rendelkezésre bocsátani, kivéve amennyiben:</w:t>
      </w:r>
    </w:p>
    <w:p w:rsidR="00043ED1" w:rsidRPr="00043ED1" w:rsidRDefault="00043ED1" w:rsidP="00043ED1">
      <w:pPr>
        <w:jc w:val="both"/>
        <w:rPr>
          <w:rFonts w:ascii="Times New Roman PSMT" w:eastAsia="Calibri" w:hAnsi="Times New Roman PSMT" w:cs="Times New Roman PSMT"/>
          <w:color w:val="000000"/>
          <w:sz w:val="12"/>
          <w:szCs w:val="12"/>
        </w:rPr>
      </w:pPr>
      <w:proofErr w:type="gramStart"/>
      <w:r w:rsidRPr="00043ED1">
        <w:rPr>
          <w:rFonts w:ascii="Calibri" w:eastAsia="Calibri" w:hAnsi="Calibri" w:cs="Myriad Pro"/>
          <w:i/>
          <w:iCs/>
          <w:color w:val="000000"/>
          <w:sz w:val="16"/>
          <w:szCs w:val="16"/>
        </w:rPr>
        <w:t>a</w:t>
      </w:r>
      <w:proofErr w:type="gramEnd"/>
      <w:r w:rsidRPr="00043ED1">
        <w:rPr>
          <w:rFonts w:ascii="Calibri" w:eastAsia="Calibri" w:hAnsi="Calibri"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043ED1">
        <w:rPr>
          <w:rFonts w:ascii="Calibri" w:eastAsia="Calibri" w:hAnsi="Calibri" w:cs="Myriad Pro"/>
          <w:i/>
          <w:iCs/>
          <w:color w:val="000000"/>
          <w:sz w:val="16"/>
          <w:szCs w:val="16"/>
          <w:vertAlign w:val="superscript"/>
        </w:rPr>
        <w:footnoteReference w:id="54"/>
      </w:r>
      <w:r w:rsidRPr="00043ED1">
        <w:rPr>
          <w:rFonts w:ascii="Calibri" w:eastAsia="Calibri" w:hAnsi="Calibri" w:cs="Myriad Pro"/>
          <w:i/>
          <w:iCs/>
          <w:color w:val="000000"/>
          <w:sz w:val="16"/>
          <w:szCs w:val="16"/>
        </w:rPr>
        <w:t xml:space="preserve">, vagy </w:t>
      </w:r>
    </w:p>
    <w:p w:rsidR="00043ED1" w:rsidRPr="00043ED1" w:rsidRDefault="00043ED1" w:rsidP="00043ED1">
      <w:pPr>
        <w:rPr>
          <w:rFonts w:ascii="Calibri" w:eastAsia="Calibri" w:hAnsi="Calibri" w:cs="Myriad Pro"/>
          <w:i/>
          <w:iCs/>
          <w:color w:val="000000"/>
          <w:sz w:val="16"/>
          <w:szCs w:val="16"/>
        </w:rPr>
      </w:pPr>
      <w:r w:rsidRPr="00043ED1">
        <w:rPr>
          <w:rFonts w:ascii="Calibri" w:eastAsia="Calibri" w:hAnsi="Calibri" w:cs="Myriad Pro"/>
          <w:i/>
          <w:iCs/>
          <w:color w:val="000000"/>
          <w:sz w:val="16"/>
          <w:szCs w:val="16"/>
        </w:rPr>
        <w:t>b) Legkésőbb 2018. október 18-án</w:t>
      </w:r>
      <w:r w:rsidRPr="00043ED1">
        <w:rPr>
          <w:rFonts w:ascii="Calibri" w:eastAsia="Calibri" w:hAnsi="Calibri" w:cs="Myriad Pro"/>
          <w:i/>
          <w:iCs/>
          <w:color w:val="000000"/>
          <w:sz w:val="16"/>
          <w:szCs w:val="16"/>
          <w:vertAlign w:val="superscript"/>
        </w:rPr>
        <w:footnoteReference w:id="55"/>
      </w:r>
      <w:r w:rsidRPr="00043ED1">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043ED1" w:rsidRPr="00043ED1" w:rsidRDefault="00043ED1" w:rsidP="00043ED1">
      <w:pPr>
        <w:rPr>
          <w:rFonts w:ascii="Calibri" w:eastAsia="Calibri" w:hAnsi="Calibri" w:cs="Myriad Pro"/>
          <w:i/>
          <w:iCs/>
          <w:color w:val="000000"/>
          <w:sz w:val="16"/>
          <w:szCs w:val="16"/>
        </w:rPr>
      </w:pPr>
      <w:r w:rsidRPr="00043ED1">
        <w:rPr>
          <w:rFonts w:ascii="Calibri" w:eastAsia="Calibri" w:hAnsi="Calibri" w:cs="Myriad Pro"/>
          <w:i/>
          <w:iCs/>
          <w:color w:val="000000"/>
          <w:sz w:val="16"/>
          <w:szCs w:val="16"/>
          <w:highlight w:val="yellow"/>
        </w:rPr>
        <w:t>Alulírott(</w:t>
      </w:r>
      <w:proofErr w:type="spellStart"/>
      <w:r w:rsidRPr="00043ED1">
        <w:rPr>
          <w:rFonts w:ascii="Calibri" w:eastAsia="Calibri" w:hAnsi="Calibri" w:cs="Myriad Pro"/>
          <w:i/>
          <w:iCs/>
          <w:color w:val="000000"/>
          <w:sz w:val="16"/>
          <w:szCs w:val="16"/>
          <w:highlight w:val="yellow"/>
        </w:rPr>
        <w:t>ak</w:t>
      </w:r>
      <w:proofErr w:type="spellEnd"/>
      <w:r w:rsidRPr="00043ED1">
        <w:rPr>
          <w:rFonts w:ascii="Calibri" w:eastAsia="Calibri" w:hAnsi="Calibri" w:cs="Myriad Pro"/>
          <w:i/>
          <w:iCs/>
          <w:color w:val="000000"/>
          <w:sz w:val="16"/>
          <w:szCs w:val="16"/>
          <w:highlight w:val="yellow"/>
        </w:rPr>
        <w:t>) hozzájárul(</w:t>
      </w:r>
      <w:proofErr w:type="spellStart"/>
      <w:r w:rsidRPr="00043ED1">
        <w:rPr>
          <w:rFonts w:ascii="Calibri" w:eastAsia="Calibri" w:hAnsi="Calibri" w:cs="Myriad Pro"/>
          <w:i/>
          <w:iCs/>
          <w:color w:val="000000"/>
          <w:sz w:val="16"/>
          <w:szCs w:val="16"/>
          <w:highlight w:val="yellow"/>
        </w:rPr>
        <w:t>nak</w:t>
      </w:r>
      <w:proofErr w:type="spellEnd"/>
      <w:r w:rsidRPr="00043ED1">
        <w:rPr>
          <w:rFonts w:ascii="Calibri" w:eastAsia="Calibri" w:hAnsi="Calibri" w:cs="Myriad Pro"/>
          <w:i/>
          <w:iCs/>
          <w:color w:val="000000"/>
          <w:sz w:val="16"/>
          <w:szCs w:val="16"/>
          <w:highlight w:val="yellow"/>
        </w:rPr>
        <w:t xml:space="preserve">) ahhoz, hogy [az I. rész </w:t>
      </w:r>
      <w:proofErr w:type="gramStart"/>
      <w:r w:rsidRPr="00043ED1">
        <w:rPr>
          <w:rFonts w:ascii="Calibri" w:eastAsia="Calibri" w:hAnsi="Calibri" w:cs="Myriad Pro"/>
          <w:i/>
          <w:iCs/>
          <w:color w:val="000000"/>
          <w:sz w:val="16"/>
          <w:szCs w:val="16"/>
          <w:highlight w:val="yellow"/>
        </w:rPr>
        <w:t>A</w:t>
      </w:r>
      <w:proofErr w:type="gramEnd"/>
      <w:r w:rsidRPr="00043ED1">
        <w:rPr>
          <w:rFonts w:ascii="Calibri" w:eastAsia="Calibri" w:hAnsi="Calibri" w:cs="Myriad Pro"/>
          <w:i/>
          <w:iCs/>
          <w:color w:val="000000"/>
          <w:sz w:val="16"/>
          <w:szCs w:val="16"/>
          <w:highlight w:val="yellow"/>
        </w:rPr>
        <w:t xml:space="preserve">. </w:t>
      </w:r>
      <w:proofErr w:type="gramStart"/>
      <w:r w:rsidRPr="00043ED1">
        <w:rPr>
          <w:rFonts w:ascii="Calibri" w:eastAsia="Calibri" w:hAnsi="Calibri" w:cs="Myriad Pro"/>
          <w:i/>
          <w:iCs/>
          <w:color w:val="000000"/>
          <w:sz w:val="16"/>
          <w:szCs w:val="16"/>
          <w:highlight w:val="yellow"/>
        </w:rPr>
        <w:t>szakaszában</w:t>
      </w:r>
      <w:proofErr w:type="gramEnd"/>
      <w:r w:rsidRPr="00043ED1">
        <w:rPr>
          <w:rFonts w:ascii="Calibri" w:eastAsia="Calibri" w:hAnsi="Calibri" w:cs="Myriad Pro"/>
          <w:i/>
          <w:iCs/>
          <w:color w:val="000000"/>
          <w:sz w:val="16"/>
          <w:szCs w:val="16"/>
          <w:highlight w:val="yellow"/>
        </w:rPr>
        <w:t xml:space="preserve"> megadott ajánlatkérő szerv vagy közszolgáltató ajánlatkérő] hozzáférjen a jelen egységes európai közbeszerzési dokumentum [a megfelelő rész/szakasz/pont azonosítása] alatt a [</w:t>
      </w:r>
      <w:proofErr w:type="spellStart"/>
      <w:r w:rsidRPr="00043ED1">
        <w:rPr>
          <w:rFonts w:ascii="Calibri" w:eastAsia="Calibri" w:hAnsi="Calibri" w:cs="Myriad Pro"/>
          <w:i/>
          <w:iCs/>
          <w:color w:val="000000"/>
          <w:sz w:val="16"/>
          <w:szCs w:val="16"/>
          <w:highlight w:val="yellow"/>
        </w:rPr>
        <w:t>a</w:t>
      </w:r>
      <w:proofErr w:type="spellEnd"/>
      <w:r w:rsidRPr="00043ED1">
        <w:rPr>
          <w:rFonts w:ascii="Calibri" w:eastAsia="Calibri" w:hAnsi="Calibri" w:cs="Myriad Pro"/>
          <w:i/>
          <w:iCs/>
          <w:color w:val="000000"/>
          <w:sz w:val="16"/>
          <w:szCs w:val="16"/>
          <w:highlight w:val="yellow"/>
        </w:rPr>
        <w:t xml:space="preserve"> közbeszerzési eljárás azonosítása: (rövid ismertetés, hivatkozás az Európai Unió Hivatalos Lapjában közzétett hirdetményre, hivatkozási szám)] céljára megadott információkat igazoló dokumentumokhoz.</w:t>
      </w:r>
    </w:p>
    <w:p w:rsidR="00043ED1" w:rsidRPr="00043ED1" w:rsidRDefault="00043ED1" w:rsidP="00043ED1">
      <w:pPr>
        <w:rPr>
          <w:rFonts w:ascii="Calibri" w:eastAsia="Calibri" w:hAnsi="Calibri" w:cs="Times New Roman"/>
        </w:rPr>
      </w:pPr>
      <w:r w:rsidRPr="00043ED1">
        <w:rPr>
          <w:rFonts w:ascii="Calibri" w:eastAsia="Calibri" w:hAnsi="Calibri" w:cs="Myriad Pro"/>
          <w:color w:val="000000"/>
          <w:sz w:val="16"/>
          <w:szCs w:val="16"/>
          <w:highlight w:val="yellow"/>
        </w:rPr>
        <w:t xml:space="preserve">Keltezés, hely, és – ahol megkívánt vagy szükséges – </w:t>
      </w:r>
      <w:proofErr w:type="gramStart"/>
      <w:r w:rsidRPr="00043ED1">
        <w:rPr>
          <w:rFonts w:ascii="Calibri" w:eastAsia="Calibri" w:hAnsi="Calibri" w:cs="Myriad Pro"/>
          <w:color w:val="000000"/>
          <w:sz w:val="16"/>
          <w:szCs w:val="16"/>
          <w:highlight w:val="yellow"/>
        </w:rPr>
        <w:t>aláírás(</w:t>
      </w:r>
      <w:proofErr w:type="gramEnd"/>
      <w:r w:rsidRPr="00043ED1">
        <w:rPr>
          <w:rFonts w:ascii="Calibri" w:eastAsia="Calibri" w:hAnsi="Calibri" w:cs="Myriad Pro"/>
          <w:color w:val="000000"/>
          <w:sz w:val="16"/>
          <w:szCs w:val="16"/>
          <w:highlight w:val="yellow"/>
        </w:rPr>
        <w:t>ok): [……]</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rPr>
          <w:rFonts w:ascii="Times New Roman" w:eastAsia="Calibri" w:hAnsi="Times New Roman" w:cs="Times New Roman"/>
          <w:b/>
          <w:bCs/>
          <w:iCs/>
        </w:rPr>
      </w:pPr>
      <w:r w:rsidRPr="00043ED1">
        <w:rPr>
          <w:rFonts w:ascii="Times New Roman" w:eastAsia="Calibri" w:hAnsi="Times New Roman" w:cs="Times New Roman"/>
          <w:i/>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12" w:name="_Toc437425365"/>
      <w:bookmarkStart w:id="13" w:name="_Toc462001189"/>
      <w:bookmarkStart w:id="14" w:name="_Toc482103990"/>
      <w:r w:rsidRPr="00043ED1">
        <w:rPr>
          <w:rFonts w:ascii="Times New Roman" w:eastAsia="Times New Roman" w:hAnsi="Times New Roman" w:cs="Times New Roman"/>
          <w:b/>
          <w:bCs/>
          <w:sz w:val="24"/>
          <w:szCs w:val="26"/>
        </w:rPr>
        <w:lastRenderedPageBreak/>
        <w:t>5. sz. melléklet: Nyilatkozat a Kbt. 66. § (6) bekezdés a) és b) pontja alapján</w:t>
      </w:r>
      <w:bookmarkEnd w:id="12"/>
      <w:bookmarkEnd w:id="13"/>
      <w:bookmarkEnd w:id="14"/>
    </w:p>
    <w:p w:rsidR="00043ED1" w:rsidRPr="00043ED1" w:rsidRDefault="00043ED1" w:rsidP="00043ED1">
      <w:pPr>
        <w:widowControl w:val="0"/>
        <w:spacing w:after="0" w:line="240" w:lineRule="auto"/>
        <w:jc w:val="center"/>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bookmarkStart w:id="15" w:name="_Toc450223335"/>
      <w:bookmarkStart w:id="16" w:name="_Toc450641938"/>
      <w:bookmarkStart w:id="17" w:name="_Toc451950377"/>
      <w:r w:rsidRPr="00043ED1">
        <w:rPr>
          <w:rFonts w:ascii="Times New Roman" w:eastAsia="Calibri" w:hAnsi="Times New Roman" w:cs="Times New Roman"/>
        </w:rPr>
        <w:t>Részvételre jelentkező nyilatkozata a Kbt. 66. § (6) bekezdés a) és b) pontja tekintetében</w:t>
      </w:r>
      <w:r w:rsidRPr="00043ED1">
        <w:rPr>
          <w:rFonts w:ascii="Times New Roman" w:eastAsia="Calibri" w:hAnsi="Times New Roman" w:cs="Times New Roman"/>
        </w:rPr>
        <w:footnoteReference w:id="56"/>
      </w:r>
      <w:bookmarkEnd w:id="15"/>
      <w:bookmarkEnd w:id="16"/>
      <w:bookmarkEnd w:id="17"/>
    </w:p>
    <w:p w:rsidR="00043ED1" w:rsidRPr="00043ED1" w:rsidRDefault="00043ED1" w:rsidP="00043ED1">
      <w:pPr>
        <w:widowControl w:val="0"/>
        <w:spacing w:after="0" w:line="240" w:lineRule="auto"/>
        <w:jc w:val="center"/>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Alulírott &lt;</w:t>
      </w:r>
      <w:r w:rsidRPr="00043ED1">
        <w:rPr>
          <w:rFonts w:ascii="Times New Roman" w:eastAsia="Calibri" w:hAnsi="Times New Roman" w:cs="Times New Roman"/>
          <w:i/>
        </w:rPr>
        <w:t>képviselő / meghatalmazott neve</w:t>
      </w:r>
      <w:r w:rsidRPr="00043ED1">
        <w:rPr>
          <w:rFonts w:ascii="Times New Roman" w:eastAsia="Calibri" w:hAnsi="Times New Roman" w:cs="Times New Roman"/>
        </w:rPr>
        <w:t xml:space="preser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w:t>
      </w:r>
      <w:r w:rsidRPr="00043ED1">
        <w:rPr>
          <w:rFonts w:ascii="Times New Roman" w:eastAsia="Calibri" w:hAnsi="Times New Roman" w:cs="Times New Roman"/>
          <w:i/>
        </w:rPr>
        <w:t>cégnév</w:t>
      </w:r>
      <w:r w:rsidRPr="00043ED1">
        <w:rPr>
          <w:rFonts w:ascii="Times New Roman" w:eastAsia="Calibri" w:hAnsi="Times New Roman" w:cs="Times New Roman"/>
        </w:rPr>
        <w:t>&gt; (&lt;</w:t>
      </w:r>
      <w:r w:rsidRPr="00043ED1">
        <w:rPr>
          <w:rFonts w:ascii="Times New Roman" w:eastAsia="Calibri" w:hAnsi="Times New Roman" w:cs="Times New Roman"/>
          <w:i/>
        </w:rPr>
        <w:t>székhely</w:t>
      </w:r>
      <w:r w:rsidRPr="00043ED1">
        <w:rPr>
          <w:rFonts w:ascii="Times New Roman" w:eastAsia="Calibri" w:hAnsi="Times New Roman" w:cs="Times New Roman"/>
        </w:rPr>
        <w:t>&gt;) részvételre jelentkező képviseletében a MÁV Zrt. mint ajánlatkérő által a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xml:space="preserve">” tárgyban indított közbeszerzési eljárásban megkötésre kerülő szerződés teljesítése során </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roofErr w:type="gramStart"/>
      <w:r w:rsidRPr="00043ED1">
        <w:rPr>
          <w:rFonts w:ascii="Times New Roman" w:eastAsia="Calibri" w:hAnsi="Times New Roman" w:cs="Times New Roman"/>
          <w:b/>
        </w:rPr>
        <w:t>a</w:t>
      </w:r>
      <w:proofErr w:type="gramEnd"/>
      <w:r w:rsidRPr="00043ED1">
        <w:rPr>
          <w:rFonts w:ascii="Times New Roman" w:eastAsia="Calibri" w:hAnsi="Times New Roman" w:cs="Times New Roman"/>
          <w:b/>
        </w:rPr>
        <w:t xml:space="preserve"> Kbt. 66. § (6) bekezdés a) pontban</w:t>
      </w:r>
      <w:r w:rsidRPr="00043ED1">
        <w:rPr>
          <w:rFonts w:ascii="Times New Roman" w:eastAsia="Calibri" w:hAnsi="Times New Roman" w:cs="Times New Roman"/>
          <w:i/>
        </w:rPr>
        <w:t xml:space="preserve"> </w:t>
      </w:r>
      <w:r w:rsidRPr="00043ED1">
        <w:rPr>
          <w:rFonts w:ascii="Times New Roman" w:eastAsia="Calibri" w:hAnsi="Times New Roman" w:cs="Times New Roman"/>
        </w:rPr>
        <w:t>foglaltaknak megfelelően ezennel kijelentem,</w:t>
      </w:r>
      <w:r w:rsidRPr="00043ED1">
        <w:rPr>
          <w:rFonts w:ascii="Times New Roman" w:eastAsia="Calibri" w:hAnsi="Times New Roman" w:cs="Times New Roman"/>
          <w:b/>
        </w:rPr>
        <w:t xml:space="preserve"> </w:t>
      </w:r>
      <w:r w:rsidRPr="00043ED1">
        <w:rPr>
          <w:rFonts w:ascii="Times New Roman" w:eastAsia="Calibri" w:hAnsi="Times New Roman" w:cs="Times New Roman"/>
        </w:rPr>
        <w:t>hogy a jelen közbeszerzési eljárás tekintetében</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nem</w:t>
      </w:r>
      <w:proofErr w:type="gramEnd"/>
      <w:r w:rsidRPr="00043ED1">
        <w:rPr>
          <w:rFonts w:ascii="Times New Roman" w:eastAsia="Calibri" w:hAnsi="Times New Roman" w:cs="Times New Roman"/>
        </w:rPr>
        <w:t xml:space="preserve"> kívánok alvállalkozót igénybe venni.</w:t>
      </w:r>
      <w:r w:rsidRPr="00043ED1">
        <w:rPr>
          <w:rFonts w:ascii="Times New Roman" w:eastAsia="Calibri" w:hAnsi="Times New Roman" w:cs="Times New Roman"/>
          <w:vertAlign w:val="superscript"/>
        </w:rPr>
        <w:footnoteReference w:id="57"/>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b/>
          <w:u w:val="single"/>
        </w:rPr>
      </w:pP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b/>
          <w:u w:val="single"/>
        </w:rPr>
        <w:t>VAGY</w:t>
      </w:r>
    </w:p>
    <w:p w:rsidR="00043ED1" w:rsidRPr="00043ED1" w:rsidRDefault="00043ED1" w:rsidP="00043ED1">
      <w:pPr>
        <w:widowControl w:val="0"/>
        <w:spacing w:after="0" w:line="240" w:lineRule="auto"/>
        <w:jc w:val="center"/>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közbeszerzés alábbi része(i) tekintetében kívánok alvállalkozót igénybe venni:</w:t>
      </w:r>
      <w:r w:rsidRPr="00043ED1">
        <w:rPr>
          <w:rFonts w:ascii="Times New Roman" w:eastAsia="Calibri" w:hAnsi="Times New Roman" w:cs="Times New Roman"/>
          <w:vertAlign w:val="superscript"/>
        </w:rPr>
        <w:footnoteReference w:id="58"/>
      </w:r>
    </w:p>
    <w:p w:rsidR="00043ED1" w:rsidRPr="00043ED1" w:rsidRDefault="00043ED1" w:rsidP="00043ED1">
      <w:pPr>
        <w:widowControl w:val="0"/>
        <w:spacing w:after="0" w:line="240" w:lineRule="auto"/>
        <w:jc w:val="both"/>
        <w:rPr>
          <w:rFonts w:ascii="Times New Roman" w:eastAsia="Calibri" w:hAnsi="Times New Roman" w:cs="Times New Roman"/>
          <w:u w:val="dotted"/>
        </w:rPr>
      </w:pP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r>
      <w:r w:rsidRPr="00043ED1">
        <w:rPr>
          <w:rFonts w:ascii="Times New Roman" w:eastAsia="Calibri" w:hAnsi="Times New Roman" w:cs="Times New Roman"/>
          <w:u w:val="dotted"/>
        </w:rPr>
        <w:tab/>
        <w:t>.</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roofErr w:type="gramStart"/>
      <w:r w:rsidRPr="00043ED1">
        <w:rPr>
          <w:rFonts w:ascii="Times New Roman" w:eastAsia="Calibri" w:hAnsi="Times New Roman" w:cs="Times New Roman"/>
          <w:b/>
        </w:rPr>
        <w:t>a</w:t>
      </w:r>
      <w:proofErr w:type="gramEnd"/>
      <w:r w:rsidRPr="00043ED1">
        <w:rPr>
          <w:rFonts w:ascii="Times New Roman" w:eastAsia="Calibri" w:hAnsi="Times New Roman" w:cs="Times New Roman"/>
          <w:b/>
        </w:rPr>
        <w:t xml:space="preserve"> Kbt. 66. § (6) bekezdés b) pontjában</w:t>
      </w:r>
      <w:r w:rsidRPr="00043ED1">
        <w:rPr>
          <w:rFonts w:ascii="Times New Roman" w:eastAsia="Calibri" w:hAnsi="Times New Roman" w:cs="Times New Roman"/>
        </w:rPr>
        <w:t xml:space="preserve"> foglaltaknak megfelelően ezennel kijelentem, hogy a jelen részvételre jelentkezés benyújtásakor ismert alvállalkozó(k) az alábbi(</w:t>
      </w:r>
      <w:proofErr w:type="spellStart"/>
      <w:r w:rsidRPr="00043ED1">
        <w:rPr>
          <w:rFonts w:ascii="Times New Roman" w:eastAsia="Calibri" w:hAnsi="Times New Roman" w:cs="Times New Roman"/>
        </w:rPr>
        <w:t>ak</w:t>
      </w:r>
      <w:proofErr w:type="spellEnd"/>
      <w:r w:rsidRPr="00043ED1">
        <w:rPr>
          <w:rFonts w:ascii="Times New Roman" w:eastAsia="Calibri" w:hAnsi="Times New Roman" w:cs="Times New Roman"/>
        </w:rPr>
        <w:t xml:space="preserve">): </w:t>
      </w:r>
    </w:p>
    <w:p w:rsidR="00043ED1" w:rsidRPr="00043ED1" w:rsidRDefault="00043ED1" w:rsidP="00043ED1">
      <w:pPr>
        <w:widowControl w:val="0"/>
        <w:spacing w:after="0" w:line="240" w:lineRule="auto"/>
        <w:jc w:val="both"/>
        <w:rPr>
          <w:rFonts w:ascii="Times New Roman" w:eastAsia="Calibri" w:hAnsi="Times New Roman" w:cs="Times New Roman"/>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043ED1" w:rsidRPr="00043ED1" w:rsidTr="00A00FC8">
        <w:trPr>
          <w:jc w:val="center"/>
        </w:trPr>
        <w:tc>
          <w:tcPr>
            <w:tcW w:w="3810" w:type="dxa"/>
            <w:tcBorders>
              <w:right w:val="dotted" w:sz="4" w:space="0" w:color="auto"/>
            </w:tcBorders>
            <w:shd w:val="clear" w:color="auto" w:fill="auto"/>
            <w:vAlign w:val="center"/>
          </w:tcPr>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Alvállalkozó neve:</w:t>
            </w:r>
          </w:p>
        </w:tc>
        <w:tc>
          <w:tcPr>
            <w:tcW w:w="4137" w:type="dxa"/>
            <w:tcBorders>
              <w:left w:val="dotted" w:sz="4" w:space="0" w:color="auto"/>
            </w:tcBorders>
            <w:shd w:val="clear" w:color="auto" w:fill="auto"/>
            <w:vAlign w:val="center"/>
          </w:tcPr>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Alvállalkozó székhelye / lakcíme:</w:t>
            </w:r>
          </w:p>
        </w:tc>
      </w:tr>
      <w:tr w:rsidR="00043ED1" w:rsidRPr="00043ED1" w:rsidTr="00A00FC8">
        <w:trPr>
          <w:jc w:val="center"/>
        </w:trPr>
        <w:tc>
          <w:tcPr>
            <w:tcW w:w="3810" w:type="dxa"/>
            <w:tcBorders>
              <w:righ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137" w:type="dxa"/>
            <w:tcBorders>
              <w:lef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rPr>
          <w:jc w:val="center"/>
        </w:trPr>
        <w:tc>
          <w:tcPr>
            <w:tcW w:w="3810" w:type="dxa"/>
            <w:tcBorders>
              <w:righ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137" w:type="dxa"/>
            <w:tcBorders>
              <w:lef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rPr>
          <w:jc w:val="center"/>
        </w:trPr>
        <w:tc>
          <w:tcPr>
            <w:tcW w:w="3810" w:type="dxa"/>
            <w:tcBorders>
              <w:righ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137" w:type="dxa"/>
            <w:tcBorders>
              <w:left w:val="dotted" w:sz="4" w:space="0" w:color="auto"/>
            </w:tcBorders>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suppressAutoHyphens/>
        <w:rPr>
          <w:rFonts w:ascii="Times New Roman" w:eastAsia="Calibri" w:hAnsi="Times New Roman" w:cs="Times New Roman"/>
        </w:rPr>
      </w:pPr>
      <w:r w:rsidRPr="00043ED1">
        <w:rPr>
          <w:rFonts w:ascii="Times New Roman" w:eastAsia="Calibri" w:hAnsi="Times New Roman" w:cs="Times New Roman"/>
          <w:lang w:eastAsia="ar-SA"/>
        </w:rPr>
        <w:t>Keltezés (helység, év, hónap, nap)</w:t>
      </w:r>
      <w:proofErr w:type="gramStart"/>
      <w:r w:rsidRPr="00043ED1">
        <w:rPr>
          <w:rFonts w:ascii="Times New Roman" w:eastAsia="Calibri" w:hAnsi="Times New Roman" w:cs="Times New Roman"/>
        </w:rPr>
        <w:t>………………………………</w:t>
      </w:r>
      <w:proofErr w:type="gramEnd"/>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jogosult</w:t>
      </w:r>
      <w:proofErr w:type="gramEnd"/>
      <w:r w:rsidRPr="00043ED1">
        <w:rPr>
          <w:rFonts w:ascii="Times New Roman" w:eastAsia="Calibri" w:hAnsi="Times New Roman" w:cs="Times New Roman"/>
        </w:rPr>
        <w:t>/jogosultak, vagy aláírás</w:t>
      </w: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meghatalmazott/meghatalmazottak részéről)</w:t>
      </w:r>
    </w:p>
    <w:p w:rsidR="00043ED1" w:rsidRPr="00043ED1" w:rsidRDefault="00043ED1" w:rsidP="00043ED1">
      <w:pPr>
        <w:keepNext/>
        <w:keepLines/>
        <w:spacing w:after="0" w:line="240" w:lineRule="auto"/>
        <w:ind w:right="142"/>
        <w:jc w:val="center"/>
        <w:rPr>
          <w:rFonts w:ascii="Times New Roman" w:eastAsia="Times New Roman" w:hAnsi="Times New Roman" w:cs="Times New Roman"/>
          <w:spacing w:val="4"/>
          <w:lang w:eastAsia="hu-HU"/>
        </w:rPr>
      </w:pPr>
    </w:p>
    <w:p w:rsidR="00043ED1" w:rsidRPr="00043ED1" w:rsidRDefault="00043ED1" w:rsidP="00043ED1">
      <w:pPr>
        <w:spacing w:after="0" w:line="240" w:lineRule="auto"/>
        <w:rPr>
          <w:rFonts w:ascii="Times New Roman" w:eastAsia="Times New Roman" w:hAnsi="Times New Roman" w:cs="Times New Roman"/>
          <w:spacing w:val="4"/>
          <w:sz w:val="24"/>
          <w:szCs w:val="24"/>
          <w:lang w:eastAsia="hu-HU"/>
        </w:rPr>
      </w:pPr>
      <w:r w:rsidRPr="00043ED1">
        <w:rPr>
          <w:rFonts w:ascii="Calibri" w:eastAsia="Calibri" w:hAnsi="Calibri" w:cs="Times New Roman"/>
          <w:i/>
          <w:smallCaps/>
          <w:szCs w:val="24"/>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18" w:name="_Toc437425366"/>
      <w:bookmarkStart w:id="19" w:name="_Toc462001190"/>
      <w:bookmarkStart w:id="20" w:name="_Toc482103991"/>
      <w:r w:rsidRPr="00043ED1">
        <w:rPr>
          <w:rFonts w:ascii="Times New Roman" w:eastAsia="Times New Roman" w:hAnsi="Times New Roman" w:cs="Times New Roman"/>
          <w:b/>
          <w:bCs/>
          <w:sz w:val="24"/>
          <w:szCs w:val="26"/>
        </w:rPr>
        <w:lastRenderedPageBreak/>
        <w:t>6. sz. melléklet: Nyilatkozat a Kbt. 65. § (7) bekezdése tekintetében</w:t>
      </w:r>
      <w:bookmarkEnd w:id="18"/>
      <w:bookmarkEnd w:id="19"/>
      <w:bookmarkEnd w:id="20"/>
    </w:p>
    <w:p w:rsidR="00043ED1" w:rsidRPr="00043ED1" w:rsidRDefault="00043ED1" w:rsidP="00043ED1">
      <w:pPr>
        <w:rPr>
          <w:rFonts w:ascii="Calibri" w:eastAsia="Calibri" w:hAnsi="Calibri"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bookmarkStart w:id="21" w:name="_Toc450223337"/>
      <w:bookmarkStart w:id="22" w:name="_Toc450641940"/>
      <w:bookmarkStart w:id="23" w:name="_Toc451950379"/>
      <w:r w:rsidRPr="00043ED1">
        <w:rPr>
          <w:rFonts w:ascii="Times New Roman" w:eastAsia="Calibri" w:hAnsi="Times New Roman" w:cs="Times New Roman"/>
        </w:rPr>
        <w:t>Részvételre jelentkező nyilatkozata a Kbt. 65. § (7) bekezdése tekintetében</w:t>
      </w:r>
      <w:bookmarkEnd w:id="21"/>
      <w:bookmarkEnd w:id="22"/>
      <w:bookmarkEnd w:id="23"/>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Alulírott &lt;</w:t>
      </w:r>
      <w:r w:rsidRPr="00043ED1">
        <w:rPr>
          <w:rFonts w:ascii="Times New Roman" w:eastAsia="Calibri" w:hAnsi="Times New Roman" w:cs="Times New Roman"/>
          <w:i/>
        </w:rPr>
        <w:t>képviselő</w:t>
      </w:r>
      <w:r w:rsidRPr="00043ED1">
        <w:rPr>
          <w:rFonts w:ascii="Times New Roman" w:eastAsia="Calibri" w:hAnsi="Times New Roman" w:cs="Times New Roman"/>
        </w:rPr>
        <w:t xml:space="preserve"> / </w:t>
      </w:r>
      <w:r w:rsidRPr="00043ED1">
        <w:rPr>
          <w:rFonts w:ascii="Times New Roman" w:eastAsia="Calibri" w:hAnsi="Times New Roman" w:cs="Times New Roman"/>
          <w:i/>
        </w:rPr>
        <w:t>meghatalmazott neve</w:t>
      </w:r>
      <w:r w:rsidRPr="00043ED1">
        <w:rPr>
          <w:rFonts w:ascii="Times New Roman" w:eastAsia="Calibri" w:hAnsi="Times New Roman" w:cs="Times New Roman"/>
        </w:rPr>
        <w:t xml:space="preser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w:t>
      </w:r>
      <w:r w:rsidRPr="00043ED1">
        <w:rPr>
          <w:rFonts w:ascii="Times New Roman" w:eastAsia="Calibri" w:hAnsi="Times New Roman" w:cs="Times New Roman"/>
          <w:i/>
        </w:rPr>
        <w:t>cégnév</w:t>
      </w:r>
      <w:r w:rsidRPr="00043ED1">
        <w:rPr>
          <w:rFonts w:ascii="Times New Roman" w:eastAsia="Calibri" w:hAnsi="Times New Roman" w:cs="Times New Roman"/>
        </w:rPr>
        <w:t>&gt; (&lt;</w:t>
      </w:r>
      <w:r w:rsidRPr="00043ED1">
        <w:rPr>
          <w:rFonts w:ascii="Times New Roman" w:eastAsia="Calibri" w:hAnsi="Times New Roman" w:cs="Times New Roman"/>
          <w:i/>
        </w:rPr>
        <w:t>székhely</w:t>
      </w:r>
      <w:r w:rsidRPr="00043ED1">
        <w:rPr>
          <w:rFonts w:ascii="Times New Roman" w:eastAsia="Calibri" w:hAnsi="Times New Roman" w:cs="Times New Roman"/>
        </w:rPr>
        <w:t>&gt;) részvételre jelentkező képviseletében a MÁV Zrt. mint ajánlatkérő által a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w:t>
      </w:r>
      <w:r w:rsidRPr="00043ED1">
        <w:rPr>
          <w:rFonts w:ascii="Times New Roman" w:eastAsia="Calibri" w:hAnsi="Times New Roman" w:cs="Times New Roman"/>
          <w:bCs/>
          <w:i/>
        </w:rPr>
        <w:t xml:space="preserve"> </w:t>
      </w:r>
      <w:r w:rsidRPr="00043ED1">
        <w:rPr>
          <w:rFonts w:ascii="Times New Roman" w:eastAsia="Calibri" w:hAnsi="Times New Roman" w:cs="Times New Roman"/>
        </w:rPr>
        <w:t>tárgyban indított közbeszerzési eljárásban ezúton nyilatkozom, hogy az előírt alkalmassági feltételeknek</w:t>
      </w:r>
      <w:r w:rsidRPr="00043ED1">
        <w:rPr>
          <w:rFonts w:ascii="Times New Roman" w:eastAsia="Calibri" w:hAnsi="Times New Roman" w:cs="Times New Roman"/>
          <w:vertAlign w:val="superscript"/>
        </w:rPr>
        <w:footnoteReference w:id="59"/>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önállóan</w:t>
      </w:r>
      <w:proofErr w:type="gramEnd"/>
      <w:r w:rsidRPr="00043ED1">
        <w:rPr>
          <w:rFonts w:ascii="Times New Roman" w:eastAsia="Calibri" w:hAnsi="Times New Roman" w:cs="Times New Roman"/>
        </w:rPr>
        <w:t xml:space="preserve"> kívánok megfelelni</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u w:val="single"/>
        </w:rPr>
      </w:pPr>
    </w:p>
    <w:p w:rsidR="00043ED1" w:rsidRPr="00043ED1" w:rsidRDefault="00043ED1" w:rsidP="00043ED1">
      <w:pPr>
        <w:widowControl w:val="0"/>
        <w:spacing w:after="0" w:line="240" w:lineRule="auto"/>
        <w:jc w:val="center"/>
        <w:rPr>
          <w:rFonts w:ascii="Times New Roman" w:eastAsia="Calibri" w:hAnsi="Times New Roman" w:cs="Times New Roman"/>
          <w:u w:val="single"/>
        </w:rPr>
      </w:pPr>
      <w:r w:rsidRPr="00043ED1">
        <w:rPr>
          <w:rFonts w:ascii="Times New Roman" w:eastAsia="Calibri" w:hAnsi="Times New Roman" w:cs="Times New Roman"/>
          <w:u w:val="single"/>
        </w:rPr>
        <w:t>VAGY</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 xml:space="preserve"> </w:t>
      </w:r>
      <w:proofErr w:type="gramStart"/>
      <w:r w:rsidRPr="00043ED1">
        <w:rPr>
          <w:rFonts w:ascii="Times New Roman" w:eastAsia="Calibri" w:hAnsi="Times New Roman" w:cs="Times New Roman"/>
        </w:rPr>
        <w:t>más</w:t>
      </w:r>
      <w:proofErr w:type="gramEnd"/>
      <w:r w:rsidRPr="00043ED1">
        <w:rPr>
          <w:rFonts w:ascii="Times New Roman" w:eastAsia="Calibri" w:hAnsi="Times New Roman" w:cs="Times New Roman"/>
        </w:rPr>
        <w:t xml:space="preserve"> szervezet (vagy személy) kapacitására támaszkodva kívánok megfelelni az alábbiak szerint:</w:t>
      </w:r>
    </w:p>
    <w:p w:rsidR="00043ED1" w:rsidRPr="00043ED1" w:rsidRDefault="00043ED1" w:rsidP="00043ED1">
      <w:pPr>
        <w:widowControl w:val="0"/>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043ED1" w:rsidRPr="00043ED1" w:rsidTr="00A00FC8">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Alkalmassági követelmény megnevezése</w:t>
            </w: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(az eljárást megindító felhívás vonatkozó pontjának megjelölésével</w:t>
            </w:r>
            <w:proofErr w:type="gramStart"/>
            <w:r w:rsidRPr="00043ED1">
              <w:rPr>
                <w:rFonts w:ascii="Times New Roman" w:eastAsia="Calibri" w:hAnsi="Times New Roman" w:cs="Times New Roman"/>
              </w:rPr>
              <w:t>)</w:t>
            </w:r>
            <w:r w:rsidRPr="00043ED1">
              <w:rPr>
                <w:rFonts w:ascii="Times New Roman" w:eastAsia="Calibri" w:hAnsi="Times New Roman" w:cs="Times New Roman"/>
                <w:vertAlign w:val="superscript"/>
              </w:rPr>
              <w:footnoteReference w:id="60"/>
            </w:r>
            <w:r w:rsidRPr="00043ED1">
              <w:rPr>
                <w:rFonts w:ascii="Times New Roman" w:eastAsia="Calibri" w:hAnsi="Times New Roman" w:cs="Times New Roman"/>
              </w:rPr>
              <w:t>:</w:t>
            </w:r>
            <w:proofErr w:type="gramEnd"/>
          </w:p>
        </w:tc>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Kapacitást rendelkezésre bocsátó szervezet (személy) megnevezése:</w:t>
            </w:r>
          </w:p>
        </w:tc>
      </w:tr>
      <w:tr w:rsidR="00043ED1" w:rsidRPr="00043ED1" w:rsidTr="00A00FC8">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r w:rsidR="00043ED1" w:rsidRPr="00043ED1" w:rsidTr="00A00FC8">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c>
          <w:tcPr>
            <w:tcW w:w="4605" w:type="dxa"/>
            <w:shd w:val="clear" w:color="auto" w:fill="auto"/>
          </w:tcPr>
          <w:p w:rsidR="00043ED1" w:rsidRPr="00043ED1" w:rsidRDefault="00043ED1" w:rsidP="00043ED1">
            <w:pPr>
              <w:widowControl w:val="0"/>
              <w:spacing w:after="0" w:line="240" w:lineRule="auto"/>
              <w:jc w:val="both"/>
              <w:rPr>
                <w:rFonts w:ascii="Times New Roman" w:eastAsia="Calibri" w:hAnsi="Times New Roman" w:cs="Times New Roman"/>
              </w:rPr>
            </w:pPr>
          </w:p>
        </w:tc>
      </w:tr>
    </w:tbl>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Keltezés (helység, év, hónap, nap)</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jogosult</w:t>
      </w:r>
      <w:proofErr w:type="gramEnd"/>
      <w:r w:rsidRPr="00043ED1">
        <w:rPr>
          <w:rFonts w:ascii="Times New Roman" w:eastAsia="Calibri" w:hAnsi="Times New Roman" w:cs="Times New Roman"/>
        </w:rPr>
        <w:t>/jogosultak, vagy aláírás</w:t>
      </w: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meghatalmazott/meghatalmazottak részéről)</w:t>
      </w:r>
    </w:p>
    <w:p w:rsidR="00043ED1" w:rsidRPr="00043ED1" w:rsidRDefault="00043ED1" w:rsidP="00043ED1">
      <w:pPr>
        <w:keepNext/>
        <w:keepLines/>
        <w:jc w:val="both"/>
        <w:rPr>
          <w:rFonts w:ascii="Times New Roman" w:eastAsia="Calibri" w:hAnsi="Times New Roman" w:cs="Times New Roman"/>
        </w:rPr>
      </w:pPr>
    </w:p>
    <w:p w:rsidR="00043ED1" w:rsidRPr="00043ED1" w:rsidRDefault="00043ED1" w:rsidP="00043ED1">
      <w:pPr>
        <w:spacing w:after="0" w:line="240" w:lineRule="auto"/>
        <w:rPr>
          <w:rFonts w:ascii="Times New Roman" w:eastAsia="Times New Roman" w:hAnsi="Times New Roman" w:cs="Times New Roman"/>
          <w:spacing w:val="4"/>
          <w:lang w:eastAsia="hu-HU"/>
        </w:rPr>
      </w:pPr>
      <w:r w:rsidRPr="00043ED1">
        <w:rPr>
          <w:rFonts w:ascii="Calibri" w:eastAsia="Calibri" w:hAnsi="Calibri" w:cs="Times New Roman"/>
          <w:i/>
          <w:smallCaps/>
        </w:rPr>
        <w:br w:type="page"/>
      </w:r>
    </w:p>
    <w:p w:rsidR="00043ED1" w:rsidRPr="00043ED1" w:rsidRDefault="00043ED1" w:rsidP="00043ED1">
      <w:pPr>
        <w:spacing w:after="0" w:line="240" w:lineRule="auto"/>
        <w:rPr>
          <w:rFonts w:ascii="Times New Roman" w:eastAsia="Times New Roman" w:hAnsi="Times New Roman" w:cs="Times New Roman"/>
          <w:spacing w:val="4"/>
          <w:lang w:eastAsia="hu-HU"/>
        </w:rPr>
      </w:pP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24" w:name="_Toc462001192"/>
      <w:bookmarkStart w:id="25" w:name="_Toc482103992"/>
      <w:r w:rsidRPr="00043ED1">
        <w:rPr>
          <w:rFonts w:ascii="Times New Roman" w:eastAsia="Times New Roman" w:hAnsi="Times New Roman" w:cs="Times New Roman"/>
          <w:b/>
          <w:bCs/>
          <w:sz w:val="24"/>
          <w:szCs w:val="26"/>
        </w:rPr>
        <w:t>8. sz. melléklet: Részvételre jelentkező nyilatkozata a Kbt. 67. § (4) bekezdése tekintetében</w:t>
      </w:r>
      <w:bookmarkEnd w:id="24"/>
      <w:bookmarkEnd w:id="25"/>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360" w:lineRule="auto"/>
        <w:jc w:val="both"/>
        <w:rPr>
          <w:rFonts w:ascii="Times New Roman" w:eastAsia="Calibri" w:hAnsi="Times New Roman" w:cs="Times New Roman"/>
        </w:rPr>
      </w:pPr>
      <w:r w:rsidRPr="00043ED1">
        <w:rPr>
          <w:rFonts w:ascii="Times New Roman" w:eastAsia="Calibri" w:hAnsi="Times New Roman" w:cs="Times New Roman"/>
        </w:rPr>
        <w:t xml:space="preserve">Alulírott &lt;képviselő / meghatalmazott neve&gt;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&lt;cégnév&gt; (&lt;székhely&gt;) részvételre jelentkező képviseletében a MÁV Zrt.</w:t>
      </w:r>
      <w:r w:rsidRPr="00043ED1">
        <w:rPr>
          <w:rFonts w:ascii="Times New Roman" w:eastAsia="Calibri" w:hAnsi="Times New Roman" w:cs="Times New Roman"/>
          <w:lang w:eastAsia="hu-HU"/>
        </w:rPr>
        <w:t xml:space="preserve">, </w:t>
      </w:r>
      <w:r w:rsidRPr="00043ED1">
        <w:rPr>
          <w:rFonts w:ascii="Times New Roman" w:eastAsia="Calibri" w:hAnsi="Times New Roman" w:cs="Times New Roman"/>
        </w:rPr>
        <w:t>mint ajánlatkérő által a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xml:space="preserve"> tárgyban indított közbeszerzési eljárásban ezúton nyilatkozom, hogy a részvételre jelentkező nem vesz igénybe a Kbt. 62. §</w:t>
      </w:r>
      <w:proofErr w:type="spellStart"/>
      <w:r w:rsidRPr="00043ED1">
        <w:rPr>
          <w:rFonts w:ascii="Times New Roman" w:eastAsia="Calibri" w:hAnsi="Times New Roman" w:cs="Times New Roman"/>
        </w:rPr>
        <w:t>-a</w:t>
      </w:r>
      <w:proofErr w:type="spellEnd"/>
      <w:r w:rsidRPr="00043ED1">
        <w:rPr>
          <w:rFonts w:ascii="Times New Roman" w:eastAsia="Calibri" w:hAnsi="Times New Roman" w:cs="Times New Roman"/>
        </w:rPr>
        <w:t xml:space="preserve"> szerinti kizáró okok hatálya alá eső alvállalkozót.</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t>Keltezés (helység, év, hónap, nap)</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center"/>
        <w:rPr>
          <w:rFonts w:ascii="Times New Roman" w:eastAsia="Calibri" w:hAnsi="Times New Roman" w:cs="Times New Roman"/>
          <w:b/>
        </w:rPr>
      </w:pPr>
      <w:r w:rsidRPr="00043ED1">
        <w:rPr>
          <w:rFonts w:ascii="Times New Roman" w:eastAsia="Calibri" w:hAnsi="Times New Roman" w:cs="Times New Roman"/>
          <w:b/>
        </w:rPr>
        <w:t>…………………………..</w:t>
      </w:r>
    </w:p>
    <w:p w:rsidR="00043ED1" w:rsidRPr="00043ED1" w:rsidRDefault="00043ED1" w:rsidP="00043ED1">
      <w:pPr>
        <w:keepNext/>
        <w:keepLines/>
        <w:spacing w:after="0" w:line="240" w:lineRule="auto"/>
        <w:ind w:right="142"/>
        <w:jc w:val="center"/>
        <w:rPr>
          <w:rFonts w:ascii="Times New Roman" w:eastAsia="Times New Roman" w:hAnsi="Times New Roman" w:cs="Times New Roman"/>
          <w:spacing w:val="4"/>
          <w:lang w:eastAsia="hu-HU"/>
        </w:rPr>
      </w:pPr>
      <w:r w:rsidRPr="00043ED1">
        <w:rPr>
          <w:rFonts w:ascii="Times New Roman" w:eastAsia="Times New Roman" w:hAnsi="Times New Roman" w:cs="Times New Roman"/>
          <w:spacing w:val="4"/>
          <w:lang w:eastAsia="hu-HU"/>
        </w:rPr>
        <w:t xml:space="preserve">(Cégszerű aláírás a kötelezettségvállalásra </w:t>
      </w:r>
    </w:p>
    <w:p w:rsidR="00043ED1" w:rsidRPr="00043ED1" w:rsidRDefault="00043ED1" w:rsidP="00043ED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043ED1">
        <w:rPr>
          <w:rFonts w:ascii="Times New Roman" w:eastAsia="Times New Roman" w:hAnsi="Times New Roman" w:cs="Times New Roman"/>
          <w:spacing w:val="4"/>
          <w:lang w:eastAsia="hu-HU"/>
        </w:rPr>
        <w:t>jogosult</w:t>
      </w:r>
      <w:proofErr w:type="gramEnd"/>
      <w:r w:rsidRPr="00043ED1">
        <w:rPr>
          <w:rFonts w:ascii="Times New Roman" w:eastAsia="Times New Roman" w:hAnsi="Times New Roman" w:cs="Times New Roman"/>
          <w:spacing w:val="4"/>
          <w:lang w:eastAsia="hu-HU"/>
        </w:rPr>
        <w:t xml:space="preserve">/jogosultak, vagy aláírás </w:t>
      </w:r>
    </w:p>
    <w:p w:rsidR="00043ED1" w:rsidRPr="00043ED1" w:rsidRDefault="00043ED1" w:rsidP="00043ED1">
      <w:pPr>
        <w:keepNext/>
        <w:keepLines/>
        <w:spacing w:after="0" w:line="240" w:lineRule="auto"/>
        <w:ind w:right="142"/>
        <w:jc w:val="center"/>
        <w:rPr>
          <w:rFonts w:ascii="Times New Roman" w:eastAsia="Times New Roman" w:hAnsi="Times New Roman" w:cs="Times New Roman"/>
          <w:spacing w:val="4"/>
          <w:lang w:eastAsia="hu-HU"/>
        </w:rPr>
      </w:pPr>
      <w:proofErr w:type="gramStart"/>
      <w:r w:rsidRPr="00043ED1">
        <w:rPr>
          <w:rFonts w:ascii="Times New Roman" w:eastAsia="Times New Roman" w:hAnsi="Times New Roman" w:cs="Times New Roman"/>
          <w:spacing w:val="4"/>
          <w:lang w:eastAsia="hu-HU"/>
        </w:rPr>
        <w:t>a</w:t>
      </w:r>
      <w:proofErr w:type="gramEnd"/>
      <w:r w:rsidRPr="00043ED1">
        <w:rPr>
          <w:rFonts w:ascii="Times New Roman" w:eastAsia="Times New Roman" w:hAnsi="Times New Roman" w:cs="Times New Roman"/>
          <w:spacing w:val="4"/>
          <w:lang w:eastAsia="hu-HU"/>
        </w:rPr>
        <w:t xml:space="preserve"> meghatalmazott/meghatalmazottak részéről)</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spacing w:after="0" w:line="240" w:lineRule="auto"/>
        <w:rPr>
          <w:rFonts w:ascii="Times New Roman" w:eastAsia="Times New Roman" w:hAnsi="Times New Roman" w:cs="Times New Roman"/>
          <w:bCs/>
          <w:iCs/>
          <w:sz w:val="28"/>
          <w:szCs w:val="28"/>
          <w:u w:val="single"/>
        </w:rPr>
      </w:pPr>
      <w:r w:rsidRPr="00043ED1">
        <w:rPr>
          <w:rFonts w:ascii="Calibri" w:eastAsia="Calibri" w:hAnsi="Calibri" w:cs="Times New Roman"/>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26" w:name="_Toc437425370"/>
      <w:bookmarkStart w:id="27" w:name="_Toc462001193"/>
      <w:bookmarkStart w:id="28" w:name="_Toc482103993"/>
      <w:r w:rsidRPr="00043ED1">
        <w:rPr>
          <w:rFonts w:ascii="Times New Roman" w:eastAsia="Times New Roman" w:hAnsi="Times New Roman" w:cs="Times New Roman"/>
          <w:b/>
          <w:bCs/>
          <w:sz w:val="24"/>
          <w:szCs w:val="26"/>
        </w:rPr>
        <w:lastRenderedPageBreak/>
        <w:t>9/</w:t>
      </w:r>
      <w:proofErr w:type="gramStart"/>
      <w:r w:rsidRPr="00043ED1">
        <w:rPr>
          <w:rFonts w:ascii="Times New Roman" w:eastAsia="Times New Roman" w:hAnsi="Times New Roman" w:cs="Times New Roman"/>
          <w:b/>
          <w:bCs/>
          <w:sz w:val="24"/>
          <w:szCs w:val="26"/>
        </w:rPr>
        <w:t>a.</w:t>
      </w:r>
      <w:proofErr w:type="gramEnd"/>
      <w:r w:rsidRPr="00043ED1">
        <w:rPr>
          <w:rFonts w:ascii="Times New Roman" w:eastAsia="Times New Roman" w:hAnsi="Times New Roman" w:cs="Times New Roman"/>
          <w:b/>
          <w:bCs/>
          <w:sz w:val="24"/>
          <w:szCs w:val="26"/>
        </w:rPr>
        <w:t xml:space="preserve"> sz. melléklet: Nyilatkozat üzleti titokról</w:t>
      </w:r>
      <w:bookmarkEnd w:id="26"/>
      <w:bookmarkEnd w:id="27"/>
      <w:bookmarkEnd w:id="28"/>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 xml:space="preserve">Alulírott &lt;képviselő / meghatalmazott neve&gt; </w:t>
      </w:r>
      <w:proofErr w:type="gramStart"/>
      <w:r w:rsidRPr="00043ED1">
        <w:rPr>
          <w:rFonts w:ascii="Times New Roman" w:eastAsia="Times New Roman" w:hAnsi="Times New Roman" w:cs="Times New Roman"/>
          <w:lang w:eastAsia="hu-HU"/>
        </w:rPr>
        <w:t>a(</w:t>
      </w:r>
      <w:proofErr w:type="gramEnd"/>
      <w:r w:rsidRPr="00043ED1">
        <w:rPr>
          <w:rFonts w:ascii="Times New Roman" w:eastAsia="Times New Roman" w:hAnsi="Times New Roman" w:cs="Times New Roman"/>
          <w:lang w:eastAsia="hu-HU"/>
        </w:rPr>
        <w:t xml:space="preserve">z) </w:t>
      </w:r>
      <w:r w:rsidRPr="00043ED1">
        <w:rPr>
          <w:rFonts w:ascii="Times New Roman" w:eastAsia="Times New Roman" w:hAnsi="Times New Roman" w:cs="Times New Roman"/>
          <w:i/>
          <w:lang w:eastAsia="hu-HU"/>
        </w:rPr>
        <w:t>&lt;cégnév&gt;</w:t>
      </w:r>
      <w:r w:rsidRPr="00043ED1">
        <w:rPr>
          <w:rFonts w:ascii="Times New Roman" w:eastAsia="Times New Roman" w:hAnsi="Times New Roman" w:cs="Times New Roman"/>
          <w:lang w:eastAsia="hu-HU"/>
        </w:rPr>
        <w:t xml:space="preserve"> </w:t>
      </w:r>
      <w:r w:rsidRPr="00043ED1">
        <w:rPr>
          <w:rFonts w:ascii="Times New Roman" w:eastAsia="Times New Roman" w:hAnsi="Times New Roman" w:cs="Times New Roman"/>
          <w:i/>
          <w:lang w:eastAsia="hu-HU"/>
        </w:rPr>
        <w:t>(&lt;székhely&gt;)</w:t>
      </w:r>
      <w:r w:rsidRPr="00043ED1">
        <w:rPr>
          <w:rFonts w:ascii="Times New Roman" w:eastAsia="Times New Roman" w:hAnsi="Times New Roman" w:cs="Times New Roman"/>
          <w:lang w:eastAsia="hu-HU"/>
        </w:rPr>
        <w:t xml:space="preserve"> részvételre jelentkező képviseletében a MÁV Zrt. , mint ajánlatkérő által </w:t>
      </w:r>
      <w:r w:rsidRPr="00043ED1">
        <w:rPr>
          <w:rFonts w:ascii="Times New Roman" w:eastAsia="Calibri" w:hAnsi="Times New Roman" w:cs="Times New Roman"/>
          <w:b/>
        </w:rPr>
        <w:t xml:space="preserve">„Jelzett szigetelt acélsodronyok beszerzése” </w:t>
      </w:r>
      <w:r w:rsidRPr="00043ED1">
        <w:rPr>
          <w:rFonts w:ascii="Times New Roman" w:eastAsia="Times New Roman" w:hAnsi="Times New Roman" w:cs="Times New Roman"/>
          <w:lang w:eastAsia="hu-HU"/>
        </w:rPr>
        <w:t xml:space="preserve">tárgyban indított közbeszerzési eljárásban nyilatkozom, hogy a részvételre jelentkezésben/ hiánypótlásban, </w:t>
      </w:r>
      <w:proofErr w:type="gramStart"/>
      <w:r w:rsidRPr="00043ED1">
        <w:rPr>
          <w:rFonts w:ascii="Times New Roman" w:eastAsia="Times New Roman" w:hAnsi="Times New Roman" w:cs="Times New Roman"/>
          <w:lang w:eastAsia="hu-HU"/>
        </w:rPr>
        <w:t xml:space="preserve">annak </w:t>
      </w:r>
      <w:r w:rsidRPr="00043ED1">
        <w:rPr>
          <w:rFonts w:ascii="Times New Roman" w:eastAsia="Calibri" w:hAnsi="Times New Roman" w:cs="Times New Roman"/>
        </w:rPr>
        <w:t>…</w:t>
      </w:r>
      <w:proofErr w:type="gramEnd"/>
      <w:r w:rsidRPr="00043ED1">
        <w:rPr>
          <w:rFonts w:ascii="Times New Roman" w:eastAsia="Calibri" w:hAnsi="Times New Roman" w:cs="Times New Roman"/>
        </w:rPr>
        <w:t>-… oldalain</w:t>
      </w:r>
      <w:r w:rsidRPr="00043ED1">
        <w:rPr>
          <w:rFonts w:ascii="Times New Roman" w:eastAsia="Times New Roman" w:hAnsi="Times New Roman" w:cs="Times New Roman"/>
          <w:lang w:eastAsia="hu-HU"/>
        </w:rPr>
        <w:t xml:space="preserve"> a Kbt. 44. §</w:t>
      </w:r>
      <w:proofErr w:type="spellStart"/>
      <w:r w:rsidRPr="00043ED1">
        <w:rPr>
          <w:rFonts w:ascii="Times New Roman" w:eastAsia="Times New Roman" w:hAnsi="Times New Roman" w:cs="Times New Roman"/>
          <w:lang w:eastAsia="hu-HU"/>
        </w:rPr>
        <w:t>-ában</w:t>
      </w:r>
      <w:proofErr w:type="spellEnd"/>
      <w:r w:rsidRPr="00043ED1">
        <w:rPr>
          <w:rFonts w:ascii="Times New Roman" w:eastAsia="Times New Roman" w:hAnsi="Times New Roman" w:cs="Times New Roman"/>
          <w:lang w:eastAsia="hu-HU"/>
        </w:rPr>
        <w:t xml:space="preserve"> foglaltaknak megfelelően, elkülönítetten elhelyezett iratok, a </w:t>
      </w:r>
      <w:proofErr w:type="spellStart"/>
      <w:r w:rsidRPr="00043ED1">
        <w:rPr>
          <w:rFonts w:ascii="Times New Roman" w:eastAsia="Times New Roman" w:hAnsi="Times New Roman" w:cs="Times New Roman"/>
          <w:lang w:eastAsia="hu-HU"/>
        </w:rPr>
        <w:t>Pkt</w:t>
      </w:r>
      <w:proofErr w:type="spellEnd"/>
      <w:r w:rsidRPr="00043ED1">
        <w:rPr>
          <w:rFonts w:ascii="Times New Roman" w:eastAsia="Times New Roman" w:hAnsi="Times New Roman" w:cs="Times New Roman"/>
          <w:lang w:eastAsia="hu-HU"/>
        </w:rPr>
        <w:t>. 2:47. § szerinti üzleti titkot tartalmaznak, melyek nyilvánosságra hozatalát ezennel megtiltom.</w:t>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Tudomásul veszem, hogy az üzleti titkot tartalmazó irat kizárólag olyan információkat tartalmazhat, amelyek nyilvánosságra hozatala üzleti tevékenységünk szempontjából aránytalan sérelmet okozna.</w:t>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keepNext/>
        <w:keepLines/>
        <w:spacing w:after="0" w:line="240" w:lineRule="auto"/>
        <w:jc w:val="both"/>
        <w:rPr>
          <w:rFonts w:ascii="Times New Roman" w:eastAsia="Times New Roman" w:hAnsi="Times New Roman" w:cs="Times New Roman"/>
          <w:b/>
          <w:lang w:eastAsia="hu-HU"/>
        </w:rPr>
      </w:pPr>
      <w:r w:rsidRPr="00043ED1">
        <w:rPr>
          <w:rFonts w:ascii="Times New Roman" w:eastAsia="Times New Roman" w:hAnsi="Times New Roman" w:cs="Times New Roman"/>
          <w:b/>
          <w:lang w:eastAsia="hu-HU"/>
        </w:rPr>
        <w:t xml:space="preserve">A Kbt. 44. § (1) bekezdése alapján, az alábbiak szerint indokoljuk, </w:t>
      </w:r>
      <w:r w:rsidRPr="00043ED1">
        <w:rPr>
          <w:rFonts w:ascii="Times New Roman" w:eastAsia="Times New Roman" w:hAnsi="Times New Roman" w:cs="Times New Roman"/>
          <w:lang w:eastAsia="hu-HU"/>
        </w:rPr>
        <w:t xml:space="preserve">hogy az üzleti titkot tartalmazó iratban található információ vagy adat nyilvánosságra hozatala miért és milyen módon okozna számunkra aránytalan </w:t>
      </w:r>
      <w:proofErr w:type="gramStart"/>
      <w:r w:rsidRPr="00043ED1">
        <w:rPr>
          <w:rFonts w:ascii="Times New Roman" w:eastAsia="Times New Roman" w:hAnsi="Times New Roman" w:cs="Times New Roman"/>
          <w:lang w:eastAsia="hu-HU"/>
        </w:rPr>
        <w:t>sérelmet</w:t>
      </w:r>
      <w:r w:rsidRPr="00043ED1">
        <w:rPr>
          <w:rFonts w:ascii="Times New Roman" w:eastAsia="Times New Roman" w:hAnsi="Times New Roman" w:cs="Times New Roman"/>
          <w:vertAlign w:val="superscript"/>
          <w:lang w:eastAsia="hu-HU"/>
        </w:rPr>
        <w:footnoteReference w:id="61"/>
      </w:r>
      <w:r w:rsidRPr="00043ED1">
        <w:rPr>
          <w:rFonts w:ascii="Times New Roman" w:eastAsia="Times New Roman" w:hAnsi="Times New Roman" w:cs="Times New Roman"/>
          <w:lang w:eastAsia="hu-HU"/>
        </w:rPr>
        <w:t>:</w:t>
      </w:r>
      <w:proofErr w:type="gramEnd"/>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keepNext/>
        <w:keepLines/>
        <w:spacing w:after="0" w:line="240" w:lineRule="auto"/>
        <w:jc w:val="both"/>
        <w:rPr>
          <w:rFonts w:ascii="Times New Roman" w:eastAsia="Times New Roman" w:hAnsi="Times New Roman" w:cs="Times New Roman"/>
          <w:i/>
          <w:lang w:eastAsia="hu-HU"/>
        </w:rPr>
      </w:pPr>
      <w:r w:rsidRPr="00043ED1">
        <w:rPr>
          <w:rFonts w:ascii="Times New Roman" w:eastAsia="Times New Roman" w:hAnsi="Times New Roman" w:cs="Times New Roman"/>
          <w:i/>
          <w:lang w:eastAsia="hu-HU"/>
        </w:rPr>
        <w:t>Dokumentum1:</w:t>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A nyilvánosságra hozatalhoz kapcsolódó</w:t>
      </w:r>
    </w:p>
    <w:p w:rsidR="00043ED1" w:rsidRPr="00043ED1" w:rsidRDefault="00043ED1" w:rsidP="00043ED1">
      <w:pPr>
        <w:keepNext/>
        <w:keepLines/>
        <w:numPr>
          <w:ilvl w:val="0"/>
          <w:numId w:val="7"/>
        </w:numPr>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kockázatok és veszélyek bemutatása</w:t>
      </w:r>
      <w:proofErr w:type="gramStart"/>
      <w:r w:rsidRPr="00043ED1">
        <w:rPr>
          <w:rFonts w:ascii="Times New Roman" w:eastAsia="Times New Roman" w:hAnsi="Times New Roman" w:cs="Times New Roman"/>
          <w:lang w:eastAsia="hu-HU"/>
        </w:rPr>
        <w:t>: …</w:t>
      </w:r>
      <w:proofErr w:type="gramEnd"/>
      <w:r w:rsidRPr="00043ED1">
        <w:rPr>
          <w:rFonts w:ascii="Times New Roman" w:eastAsia="Times New Roman" w:hAnsi="Times New Roman" w:cs="Times New Roman"/>
          <w:lang w:eastAsia="hu-HU"/>
        </w:rPr>
        <w:t>………..</w:t>
      </w:r>
    </w:p>
    <w:p w:rsidR="00043ED1" w:rsidRPr="00043ED1" w:rsidRDefault="00043ED1" w:rsidP="00043ED1">
      <w:pPr>
        <w:keepNext/>
        <w:keepLines/>
        <w:numPr>
          <w:ilvl w:val="0"/>
          <w:numId w:val="7"/>
        </w:numPr>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valószínűsíthető sérelem</w:t>
      </w:r>
      <w:proofErr w:type="gramStart"/>
      <w:r w:rsidRPr="00043ED1">
        <w:rPr>
          <w:rFonts w:ascii="Times New Roman" w:eastAsia="Times New Roman" w:hAnsi="Times New Roman" w:cs="Times New Roman"/>
          <w:lang w:eastAsia="hu-HU"/>
        </w:rPr>
        <w:t>: …</w:t>
      </w:r>
      <w:proofErr w:type="gramEnd"/>
      <w:r w:rsidRPr="00043ED1">
        <w:rPr>
          <w:rFonts w:ascii="Times New Roman" w:eastAsia="Times New Roman" w:hAnsi="Times New Roman" w:cs="Times New Roman"/>
          <w:lang w:eastAsia="hu-HU"/>
        </w:rPr>
        <w:t>…………….</w:t>
      </w:r>
      <w:r w:rsidRPr="00043ED1">
        <w:rPr>
          <w:rFonts w:ascii="Times New Roman" w:eastAsia="Times New Roman" w:hAnsi="Times New Roman" w:cs="Times New Roman"/>
          <w:i/>
          <w:vertAlign w:val="superscript"/>
          <w:lang w:eastAsia="hu-HU"/>
        </w:rPr>
        <w:footnoteReference w:id="62"/>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keepNext/>
        <w:keepLines/>
        <w:spacing w:after="0" w:line="240" w:lineRule="auto"/>
        <w:jc w:val="both"/>
        <w:rPr>
          <w:rFonts w:ascii="Times New Roman" w:eastAsia="Times New Roman" w:hAnsi="Times New Roman" w:cs="Times New Roman"/>
          <w:i/>
          <w:lang w:eastAsia="hu-HU"/>
        </w:rPr>
      </w:pPr>
      <w:r w:rsidRPr="00043ED1">
        <w:rPr>
          <w:rFonts w:ascii="Times New Roman" w:eastAsia="Times New Roman" w:hAnsi="Times New Roman" w:cs="Times New Roman"/>
          <w:i/>
          <w:lang w:eastAsia="hu-HU"/>
        </w:rPr>
        <w:t>Dokumentum2:</w:t>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A nyilvánosságra hozatalhoz kapcsolódó</w:t>
      </w:r>
    </w:p>
    <w:p w:rsidR="00043ED1" w:rsidRPr="00043ED1" w:rsidRDefault="00043ED1" w:rsidP="00043ED1">
      <w:pPr>
        <w:keepNext/>
        <w:keepLines/>
        <w:numPr>
          <w:ilvl w:val="0"/>
          <w:numId w:val="7"/>
        </w:numPr>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kockázatok és veszélyek bemutatása</w:t>
      </w:r>
      <w:proofErr w:type="gramStart"/>
      <w:r w:rsidRPr="00043ED1">
        <w:rPr>
          <w:rFonts w:ascii="Times New Roman" w:eastAsia="Times New Roman" w:hAnsi="Times New Roman" w:cs="Times New Roman"/>
          <w:lang w:eastAsia="hu-HU"/>
        </w:rPr>
        <w:t>: …</w:t>
      </w:r>
      <w:proofErr w:type="gramEnd"/>
      <w:r w:rsidRPr="00043ED1">
        <w:rPr>
          <w:rFonts w:ascii="Times New Roman" w:eastAsia="Times New Roman" w:hAnsi="Times New Roman" w:cs="Times New Roman"/>
          <w:lang w:eastAsia="hu-HU"/>
        </w:rPr>
        <w:t>………..</w:t>
      </w:r>
    </w:p>
    <w:p w:rsidR="00043ED1" w:rsidRPr="00043ED1" w:rsidRDefault="00043ED1" w:rsidP="00043ED1">
      <w:pPr>
        <w:keepNext/>
        <w:keepLines/>
        <w:numPr>
          <w:ilvl w:val="0"/>
          <w:numId w:val="7"/>
        </w:numPr>
        <w:spacing w:after="0" w:line="240" w:lineRule="auto"/>
        <w:jc w:val="both"/>
        <w:rPr>
          <w:rFonts w:ascii="Times New Roman" w:eastAsia="Times New Roman" w:hAnsi="Times New Roman" w:cs="Times New Roman"/>
          <w:lang w:eastAsia="hu-HU"/>
        </w:rPr>
      </w:pPr>
      <w:r w:rsidRPr="00043ED1">
        <w:rPr>
          <w:rFonts w:ascii="Times New Roman" w:eastAsia="Times New Roman" w:hAnsi="Times New Roman" w:cs="Times New Roman"/>
          <w:lang w:eastAsia="hu-HU"/>
        </w:rPr>
        <w:t>valószínűsíthető sérelem</w:t>
      </w:r>
      <w:proofErr w:type="gramStart"/>
      <w:r w:rsidRPr="00043ED1">
        <w:rPr>
          <w:rFonts w:ascii="Times New Roman" w:eastAsia="Times New Roman" w:hAnsi="Times New Roman" w:cs="Times New Roman"/>
          <w:lang w:eastAsia="hu-HU"/>
        </w:rPr>
        <w:t>: …</w:t>
      </w:r>
      <w:proofErr w:type="gramEnd"/>
      <w:r w:rsidRPr="00043ED1">
        <w:rPr>
          <w:rFonts w:ascii="Times New Roman" w:eastAsia="Times New Roman" w:hAnsi="Times New Roman" w:cs="Times New Roman"/>
          <w:lang w:eastAsia="hu-HU"/>
        </w:rPr>
        <w:t>…………….</w:t>
      </w:r>
    </w:p>
    <w:p w:rsidR="00043ED1" w:rsidRPr="00043ED1" w:rsidRDefault="00043ED1" w:rsidP="00043ED1">
      <w:pPr>
        <w:keepNext/>
        <w:keepLines/>
        <w:spacing w:after="0" w:line="240" w:lineRule="auto"/>
        <w:jc w:val="both"/>
        <w:rPr>
          <w:rFonts w:ascii="Times New Roman" w:eastAsia="Times New Roman" w:hAnsi="Times New Roman" w:cs="Times New Roman"/>
          <w:lang w:eastAsia="hu-HU"/>
        </w:rPr>
      </w:pPr>
    </w:p>
    <w:p w:rsidR="00043ED1" w:rsidRPr="00043ED1" w:rsidRDefault="00043ED1" w:rsidP="00043ED1">
      <w:pPr>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Keltezés (helység, év, hónap, nap)</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 xml:space="preserve">jogosult/jogosultak, vagy aláírás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w:t>
      </w:r>
    </w:p>
    <w:p w:rsidR="00043ED1" w:rsidRPr="00043ED1" w:rsidRDefault="00043ED1" w:rsidP="00043ED1">
      <w:pPr>
        <w:widowControl w:val="0"/>
        <w:spacing w:after="0" w:line="240" w:lineRule="auto"/>
        <w:rPr>
          <w:rFonts w:ascii="Times New Roman" w:eastAsia="Calibri" w:hAnsi="Times New Roman" w:cs="Times New Roman"/>
        </w:rPr>
      </w:pPr>
      <w:proofErr w:type="gramStart"/>
      <w:r w:rsidRPr="00043ED1">
        <w:rPr>
          <w:rFonts w:ascii="Times New Roman" w:eastAsia="Calibri" w:hAnsi="Times New Roman" w:cs="Times New Roman"/>
        </w:rPr>
        <w:t>meghatalmazott</w:t>
      </w:r>
      <w:proofErr w:type="gramEnd"/>
      <w:r w:rsidRPr="00043ED1">
        <w:rPr>
          <w:rFonts w:ascii="Times New Roman" w:eastAsia="Calibri" w:hAnsi="Times New Roman" w:cs="Times New Roman"/>
        </w:rPr>
        <w:t>/meghatalmazottak részéről)</w:t>
      </w:r>
      <w:r w:rsidRPr="00043ED1">
        <w:rPr>
          <w:rFonts w:ascii="Calibri" w:eastAsia="Calibri" w:hAnsi="Calibri" w:cs="Times New Roman"/>
        </w:rPr>
        <w:br w:type="page"/>
      </w:r>
      <w:r w:rsidRPr="00043ED1">
        <w:rPr>
          <w:rFonts w:ascii="Times New Roman" w:eastAsia="Calibri" w:hAnsi="Times New Roman" w:cs="Times New Roman"/>
          <w:b/>
        </w:rPr>
        <w:lastRenderedPageBreak/>
        <w:t>9/b. sz. melléklet: Nyilatkozat üzleti titokról</w:t>
      </w:r>
    </w:p>
    <w:p w:rsidR="00043ED1" w:rsidRPr="00043ED1" w:rsidRDefault="00043ED1" w:rsidP="00043ED1">
      <w:pPr>
        <w:keepNext/>
        <w:spacing w:after="0" w:line="360" w:lineRule="auto"/>
        <w:jc w:val="center"/>
        <w:outlineLvl w:val="1"/>
        <w:rPr>
          <w:rFonts w:ascii="Times New Roman" w:eastAsia="Times New Roman" w:hAnsi="Times New Roman" w:cs="Times New Roman"/>
          <w:bCs/>
          <w:iCs/>
          <w:sz w:val="24"/>
          <w:szCs w:val="24"/>
          <w:u w:val="single"/>
        </w:rPr>
      </w:pPr>
    </w:p>
    <w:p w:rsidR="00043ED1" w:rsidRPr="00043ED1" w:rsidRDefault="00043ED1" w:rsidP="00043ED1">
      <w:pPr>
        <w:jc w:val="both"/>
        <w:rPr>
          <w:rFonts w:ascii="Times New Roman" w:eastAsia="Calibri" w:hAnsi="Times New Roman" w:cs="Times New Roman"/>
          <w:sz w:val="24"/>
          <w:szCs w:val="24"/>
        </w:rPr>
      </w:pPr>
      <w:proofErr w:type="gramStart"/>
      <w:r w:rsidRPr="00043ED1">
        <w:rPr>
          <w:rFonts w:ascii="Times New Roman" w:eastAsia="Calibri" w:hAnsi="Times New Roman" w:cs="Times New Roman"/>
          <w:sz w:val="24"/>
          <w:szCs w:val="24"/>
        </w:rPr>
        <w:t>Alulírott …</w:t>
      </w:r>
      <w:proofErr w:type="gramEnd"/>
      <w:r w:rsidRPr="00043ED1">
        <w:rPr>
          <w:rFonts w:ascii="Times New Roman" w:eastAsia="Calibri" w:hAnsi="Times New Roman" w:cs="Times New Roman"/>
          <w:sz w:val="24"/>
          <w:szCs w:val="24"/>
        </w:rPr>
        <w:t>…………………... (név), mint a(z) ……..………………………... (cégnév) cégjegyzésre jogosult/meghatalmazással igazolt</w:t>
      </w:r>
      <w:r w:rsidRPr="00043ED1">
        <w:rPr>
          <w:rFonts w:ascii="Calibri" w:eastAsia="Calibri" w:hAnsi="Calibri" w:cs="Times New Roman"/>
          <w:sz w:val="24"/>
          <w:szCs w:val="24"/>
          <w:vertAlign w:val="superscript"/>
        </w:rPr>
        <w:footnoteReference w:id="63"/>
      </w:r>
      <w:r w:rsidRPr="00043ED1">
        <w:rPr>
          <w:rFonts w:ascii="Times New Roman" w:eastAsia="Calibri" w:hAnsi="Times New Roman" w:cs="Times New Roman"/>
          <w:sz w:val="24"/>
          <w:szCs w:val="24"/>
        </w:rPr>
        <w:t xml:space="preserve"> képviselője a MÁV Zrt. által indított</w:t>
      </w:r>
      <w:r w:rsidRPr="00043ED1">
        <w:rPr>
          <w:rFonts w:ascii="Times New Roman" w:eastAsia="Calibri" w:hAnsi="Times New Roman" w:cs="Times New Roman"/>
          <w:b/>
          <w:sz w:val="24"/>
          <w:szCs w:val="24"/>
        </w:rPr>
        <w:t xml:space="preserve"> </w:t>
      </w:r>
      <w:r w:rsidRPr="00043ED1">
        <w:rPr>
          <w:rFonts w:ascii="Times New Roman" w:eastAsia="Calibri" w:hAnsi="Times New Roman" w:cs="Times New Roman"/>
          <w:sz w:val="24"/>
          <w:szCs w:val="24"/>
        </w:rPr>
        <w:t xml:space="preserve"> </w:t>
      </w:r>
      <w:r w:rsidRPr="00043ED1">
        <w:rPr>
          <w:rFonts w:ascii="Times New Roman" w:eastAsia="Calibri" w:hAnsi="Times New Roman" w:cs="Times New Roman"/>
          <w:b/>
          <w:sz w:val="24"/>
          <w:szCs w:val="24"/>
        </w:rPr>
        <w:t>„…”</w:t>
      </w:r>
      <w:r w:rsidRPr="00043ED1">
        <w:rPr>
          <w:rFonts w:ascii="Times New Roman" w:eastAsia="Calibri" w:hAnsi="Times New Roman" w:cs="Times New Roman"/>
          <w:sz w:val="24"/>
          <w:szCs w:val="24"/>
        </w:rPr>
        <w:t xml:space="preserve"> tárgyú közbeszerzési eljárás vonatkozásában kijelentem, hogy benyújtott </w:t>
      </w:r>
      <w:r w:rsidRPr="00043ED1">
        <w:rPr>
          <w:rFonts w:ascii="Times New Roman" w:eastAsia="Calibri" w:hAnsi="Times New Roman" w:cs="Times New Roman"/>
          <w:i/>
          <w:sz w:val="24"/>
          <w:szCs w:val="24"/>
        </w:rPr>
        <w:t>részvételi jelentkezésünk/ajánlatunk</w:t>
      </w:r>
      <w:r w:rsidRPr="00043ED1">
        <w:rPr>
          <w:rFonts w:ascii="Times New Roman" w:eastAsia="Calibri" w:hAnsi="Times New Roman" w:cs="Times New Roman"/>
          <w:sz w:val="24"/>
          <w:szCs w:val="24"/>
        </w:rPr>
        <w:t xml:space="preserve"> üzleti titkot tartalmazó dokumentumot nem tartalmaz.</w:t>
      </w:r>
    </w:p>
    <w:p w:rsidR="00043ED1" w:rsidRPr="00043ED1" w:rsidRDefault="00043ED1" w:rsidP="00043ED1">
      <w:pPr>
        <w:jc w:val="both"/>
        <w:rPr>
          <w:rFonts w:ascii="Times New Roman" w:eastAsia="Calibri" w:hAnsi="Times New Roman" w:cs="Times New Roman"/>
        </w:rPr>
      </w:pPr>
    </w:p>
    <w:p w:rsidR="00043ED1" w:rsidRPr="00043ED1" w:rsidRDefault="00043ED1" w:rsidP="00043ED1">
      <w:pPr>
        <w:spacing w:after="0" w:line="360" w:lineRule="auto"/>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&lt;Kelt&gt;</w:t>
      </w:r>
    </w:p>
    <w:p w:rsidR="00043ED1" w:rsidRPr="00043ED1" w:rsidRDefault="00043ED1" w:rsidP="00043ED1">
      <w:pPr>
        <w:autoSpaceDE w:val="0"/>
        <w:autoSpaceDN w:val="0"/>
        <w:adjustRightInd w:val="0"/>
        <w:spacing w:after="0" w:line="240" w:lineRule="auto"/>
        <w:rPr>
          <w:rFonts w:ascii="Times New Roman" w:eastAsia="Calibri" w:hAnsi="Times New Roman" w:cs="Times New Roman"/>
          <w:sz w:val="24"/>
          <w:szCs w:val="24"/>
          <w:lang w:eastAsia="hu-HU"/>
        </w:rPr>
      </w:pPr>
    </w:p>
    <w:tbl>
      <w:tblPr>
        <w:tblW w:w="8754" w:type="dxa"/>
        <w:tblInd w:w="426" w:type="dxa"/>
        <w:tblLayout w:type="fixed"/>
        <w:tblLook w:val="04A0" w:firstRow="1" w:lastRow="0" w:firstColumn="1" w:lastColumn="0" w:noHBand="0" w:noVBand="1"/>
      </w:tblPr>
      <w:tblGrid>
        <w:gridCol w:w="4360"/>
        <w:gridCol w:w="4394"/>
      </w:tblGrid>
      <w:tr w:rsidR="00043ED1" w:rsidRPr="00043ED1" w:rsidTr="00A00FC8">
        <w:tc>
          <w:tcPr>
            <w:tcW w:w="4360" w:type="dxa"/>
            <w:shd w:val="clear" w:color="auto" w:fill="auto"/>
          </w:tcPr>
          <w:p w:rsidR="00043ED1" w:rsidRPr="00043ED1" w:rsidRDefault="00043ED1" w:rsidP="00043ED1">
            <w:pPr>
              <w:widowControl w:val="0"/>
              <w:adjustRightInd w:val="0"/>
              <w:spacing w:after="0" w:line="360" w:lineRule="atLeast"/>
              <w:jc w:val="both"/>
              <w:textAlignment w:val="baseline"/>
              <w:rPr>
                <w:rFonts w:ascii="Times New Roman" w:eastAsia="Times New Roman" w:hAnsi="Times New Roman" w:cs="Times New Roman"/>
                <w:b/>
                <w:szCs w:val="24"/>
                <w:lang w:eastAsia="hu-HU"/>
              </w:rPr>
            </w:pPr>
          </w:p>
        </w:tc>
        <w:tc>
          <w:tcPr>
            <w:tcW w:w="4394" w:type="dxa"/>
            <w:shd w:val="clear" w:color="auto" w:fill="auto"/>
          </w:tcPr>
          <w:p w:rsidR="00043ED1" w:rsidRPr="00043ED1" w:rsidRDefault="00043ED1" w:rsidP="00043ED1">
            <w:pPr>
              <w:widowControl w:val="0"/>
              <w:tabs>
                <w:tab w:val="left" w:pos="4178"/>
              </w:tabs>
              <w:adjustRightInd w:val="0"/>
              <w:spacing w:after="0" w:line="360" w:lineRule="atLeast"/>
              <w:ind w:left="34"/>
              <w:jc w:val="center"/>
              <w:textAlignment w:val="baseline"/>
              <w:rPr>
                <w:rFonts w:ascii="Times New Roman" w:eastAsia="Times New Roman" w:hAnsi="Times New Roman" w:cs="Times New Roman"/>
                <w:szCs w:val="24"/>
                <w:lang w:eastAsia="hu-HU"/>
              </w:rPr>
            </w:pPr>
            <w:r w:rsidRPr="00043ED1">
              <w:rPr>
                <w:rFonts w:ascii="Times New Roman" w:eastAsia="Times New Roman" w:hAnsi="Times New Roman" w:cs="Times New Roman"/>
                <w:szCs w:val="24"/>
                <w:lang w:eastAsia="hu-HU"/>
              </w:rPr>
              <w:t>………..……………………………………</w:t>
            </w:r>
          </w:p>
        </w:tc>
      </w:tr>
      <w:tr w:rsidR="00043ED1" w:rsidRPr="00043ED1" w:rsidTr="00A00FC8">
        <w:trPr>
          <w:trHeight w:val="849"/>
        </w:trPr>
        <w:tc>
          <w:tcPr>
            <w:tcW w:w="4360" w:type="dxa"/>
            <w:shd w:val="clear" w:color="auto" w:fill="auto"/>
          </w:tcPr>
          <w:p w:rsidR="00043ED1" w:rsidRPr="00043ED1" w:rsidRDefault="00043ED1" w:rsidP="00043ED1">
            <w:pPr>
              <w:widowControl w:val="0"/>
              <w:adjustRightInd w:val="0"/>
              <w:spacing w:after="0" w:line="360" w:lineRule="atLeast"/>
              <w:jc w:val="both"/>
              <w:textAlignment w:val="baseline"/>
              <w:rPr>
                <w:rFonts w:ascii="Times New Roman" w:eastAsia="Times New Roman" w:hAnsi="Times New Roman" w:cs="Times New Roman"/>
                <w:b/>
                <w:szCs w:val="24"/>
                <w:lang w:eastAsia="hu-HU"/>
              </w:rPr>
            </w:pPr>
          </w:p>
        </w:tc>
        <w:tc>
          <w:tcPr>
            <w:tcW w:w="4394" w:type="dxa"/>
            <w:shd w:val="clear" w:color="auto" w:fill="auto"/>
          </w:tcPr>
          <w:p w:rsidR="00043ED1" w:rsidRPr="00043ED1" w:rsidRDefault="00043ED1" w:rsidP="00043ED1">
            <w:pPr>
              <w:widowControl w:val="0"/>
              <w:tabs>
                <w:tab w:val="left" w:pos="4178"/>
              </w:tabs>
              <w:adjustRightInd w:val="0"/>
              <w:spacing w:after="0" w:line="360" w:lineRule="atLeast"/>
              <w:ind w:left="34"/>
              <w:jc w:val="center"/>
              <w:textAlignment w:val="baseline"/>
              <w:rPr>
                <w:rFonts w:ascii="Times New Roman" w:eastAsia="Times New Roman" w:hAnsi="Times New Roman" w:cs="Times New Roman"/>
                <w:szCs w:val="24"/>
                <w:lang w:eastAsia="hu-HU"/>
              </w:rPr>
            </w:pPr>
            <w:r w:rsidRPr="00043ED1">
              <w:rPr>
                <w:rFonts w:ascii="Times New Roman" w:eastAsia="Times New Roman" w:hAnsi="Times New Roman" w:cs="Times New Roman"/>
                <w:szCs w:val="24"/>
                <w:lang w:eastAsia="hu-HU"/>
              </w:rPr>
              <w:t>(Cégszerű aláírás a kötelezettség-vállalásra jogosult/jogosultak, vagy aláírás a meghatalmazott/ meghatalmazottak részéről)</w:t>
            </w:r>
          </w:p>
        </w:tc>
      </w:tr>
    </w:tbl>
    <w:p w:rsidR="00043ED1" w:rsidRPr="00043ED1" w:rsidRDefault="00043ED1" w:rsidP="00043ED1">
      <w:pPr>
        <w:keepNext/>
        <w:keepLines/>
        <w:tabs>
          <w:tab w:val="center" w:pos="5130"/>
        </w:tabs>
        <w:jc w:val="center"/>
        <w:rPr>
          <w:rFonts w:ascii="Times New Roman" w:eastAsia="Calibri" w:hAnsi="Times New Roman" w:cs="Times New Roman"/>
          <w:color w:val="000000"/>
        </w:rPr>
      </w:pPr>
    </w:p>
    <w:p w:rsidR="00043ED1" w:rsidRPr="00043ED1" w:rsidRDefault="00043ED1" w:rsidP="00043ED1">
      <w:pPr>
        <w:keepNext/>
        <w:keepLines/>
        <w:spacing w:after="0"/>
        <w:jc w:val="both"/>
        <w:rPr>
          <w:rFonts w:ascii="Times New Roman" w:eastAsia="Calibri" w:hAnsi="Times New Roman" w:cs="Times New Roman"/>
        </w:rPr>
      </w:pPr>
    </w:p>
    <w:p w:rsidR="00043ED1" w:rsidRPr="00043ED1" w:rsidRDefault="00043ED1" w:rsidP="00043ED1">
      <w:pPr>
        <w:jc w:val="both"/>
        <w:rPr>
          <w:rFonts w:ascii="Times New Roman" w:eastAsia="Calibri" w:hAnsi="Times New Roman" w:cs="Times New Roman"/>
          <w:b/>
        </w:rPr>
      </w:pPr>
      <w:r w:rsidRPr="00043ED1">
        <w:rPr>
          <w:rFonts w:ascii="Calibri" w:eastAsia="Calibri" w:hAnsi="Calibri" w:cs="Times New Roman"/>
        </w:rPr>
        <w:br w:type="page"/>
      </w:r>
      <w:r w:rsidRPr="00043ED1">
        <w:rPr>
          <w:rFonts w:ascii="Times New Roman" w:eastAsia="Calibri" w:hAnsi="Times New Roman" w:cs="Times New Roman"/>
          <w:b/>
        </w:rPr>
        <w:lastRenderedPageBreak/>
        <w:t>10. sz. melléklet: Nyilatkozat folyamatban lévő változásbejegyzésről</w:t>
      </w:r>
      <w:r w:rsidRPr="00043ED1">
        <w:rPr>
          <w:rFonts w:ascii="Times New Roman" w:eastAsia="Calibri" w:hAnsi="Times New Roman" w:cs="Times New Roman"/>
          <w:b/>
          <w:vertAlign w:val="superscript"/>
        </w:rPr>
        <w:footnoteReference w:id="64"/>
      </w:r>
    </w:p>
    <w:p w:rsidR="00043ED1" w:rsidRPr="00043ED1" w:rsidRDefault="00043ED1" w:rsidP="00043ED1">
      <w:pPr>
        <w:spacing w:after="0" w:line="360" w:lineRule="auto"/>
        <w:jc w:val="both"/>
        <w:rPr>
          <w:rFonts w:ascii="Times New Roman" w:eastAsia="Calibri" w:hAnsi="Times New Roman" w:cs="Times New Roman"/>
          <w:sz w:val="24"/>
          <w:szCs w:val="24"/>
        </w:rPr>
      </w:pPr>
    </w:p>
    <w:p w:rsidR="00043ED1" w:rsidRPr="00043ED1" w:rsidRDefault="00043ED1" w:rsidP="00043ED1">
      <w:pPr>
        <w:spacing w:after="0" w:line="360" w:lineRule="auto"/>
        <w:jc w:val="both"/>
        <w:rPr>
          <w:rFonts w:ascii="Times New Roman" w:eastAsia="Calibri" w:hAnsi="Times New Roman" w:cs="Times New Roman"/>
          <w:sz w:val="24"/>
          <w:szCs w:val="24"/>
        </w:rPr>
      </w:pPr>
    </w:p>
    <w:p w:rsidR="00043ED1" w:rsidRPr="00043ED1" w:rsidRDefault="00043ED1" w:rsidP="00043ED1">
      <w:pPr>
        <w:jc w:val="both"/>
        <w:rPr>
          <w:rFonts w:ascii="Times New Roman" w:eastAsia="Calibri" w:hAnsi="Times New Roman" w:cs="Times New Roman"/>
          <w:sz w:val="24"/>
          <w:szCs w:val="24"/>
        </w:rPr>
      </w:pPr>
      <w:proofErr w:type="gramStart"/>
      <w:r w:rsidRPr="00043ED1">
        <w:rPr>
          <w:rFonts w:ascii="Times New Roman" w:eastAsia="Calibri" w:hAnsi="Times New Roman" w:cs="Times New Roman"/>
          <w:sz w:val="24"/>
          <w:szCs w:val="24"/>
        </w:rPr>
        <w:t>Alulírott …</w:t>
      </w:r>
      <w:proofErr w:type="gramEnd"/>
      <w:r w:rsidRPr="00043ED1">
        <w:rPr>
          <w:rFonts w:ascii="Times New Roman" w:eastAsia="Calibri" w:hAnsi="Times New Roman" w:cs="Times New Roman"/>
          <w:sz w:val="24"/>
          <w:szCs w:val="24"/>
        </w:rPr>
        <w:t>…………………... (név), mint a(z) ……..………………………... (cégnév) cégjegyzésre jogosult/meghatalmazással igazolt</w:t>
      </w:r>
      <w:r w:rsidRPr="00043ED1">
        <w:rPr>
          <w:rFonts w:ascii="Calibri" w:eastAsia="Calibri" w:hAnsi="Calibri" w:cs="Times New Roman"/>
          <w:sz w:val="24"/>
          <w:szCs w:val="24"/>
          <w:vertAlign w:val="superscript"/>
        </w:rPr>
        <w:footnoteReference w:id="65"/>
      </w:r>
      <w:r w:rsidRPr="00043ED1">
        <w:rPr>
          <w:rFonts w:ascii="Times New Roman" w:eastAsia="Calibri" w:hAnsi="Times New Roman" w:cs="Times New Roman"/>
          <w:sz w:val="24"/>
          <w:szCs w:val="24"/>
        </w:rPr>
        <w:t xml:space="preserve"> képviselője a MÁV Zrt. által indított</w:t>
      </w:r>
      <w:r w:rsidRPr="00043ED1">
        <w:rPr>
          <w:rFonts w:ascii="Times New Roman" w:eastAsia="Calibri" w:hAnsi="Times New Roman" w:cs="Times New Roman"/>
          <w:b/>
          <w:sz w:val="24"/>
          <w:szCs w:val="24"/>
        </w:rPr>
        <w:t xml:space="preserve"> </w:t>
      </w:r>
      <w:r w:rsidRPr="00043ED1">
        <w:rPr>
          <w:rFonts w:ascii="Times New Roman" w:eastAsia="Calibri" w:hAnsi="Times New Roman" w:cs="Times New Roman"/>
          <w:sz w:val="24"/>
          <w:szCs w:val="24"/>
        </w:rPr>
        <w:t xml:space="preserve"> </w:t>
      </w:r>
      <w:r w:rsidRPr="00043ED1">
        <w:rPr>
          <w:rFonts w:ascii="Times New Roman" w:eastAsia="Calibri" w:hAnsi="Times New Roman" w:cs="Times New Roman"/>
          <w:b/>
          <w:sz w:val="24"/>
          <w:szCs w:val="24"/>
        </w:rPr>
        <w:t xml:space="preserve">„Jelzett szigetelt acélsodronyok </w:t>
      </w:r>
      <w:r w:rsidRPr="00043ED1">
        <w:rPr>
          <w:rFonts w:ascii="Times New Roman" w:eastAsia="Times New Roman" w:hAnsi="Times New Roman" w:cs="Times New Roman"/>
          <w:b/>
          <w:sz w:val="24"/>
          <w:szCs w:val="24"/>
          <w:lang w:eastAsia="hu-HU"/>
        </w:rPr>
        <w:t>beszerzése</w:t>
      </w:r>
      <w:r w:rsidRPr="00043ED1">
        <w:rPr>
          <w:rFonts w:ascii="Times New Roman" w:eastAsia="Calibri" w:hAnsi="Times New Roman" w:cs="Times New Roman"/>
          <w:b/>
          <w:sz w:val="24"/>
          <w:szCs w:val="24"/>
        </w:rPr>
        <w:t>”</w:t>
      </w:r>
      <w:r w:rsidRPr="00043ED1">
        <w:rPr>
          <w:rFonts w:ascii="Times New Roman" w:eastAsia="Calibri" w:hAnsi="Times New Roman" w:cs="Times New Roman"/>
          <w:sz w:val="24"/>
          <w:szCs w:val="24"/>
        </w:rPr>
        <w:t xml:space="preserve"> tárgyú közbeszerzési eljárás vonatkozásában kijelentem, hogy folyamatban lévő változásbejegyzés van/nincs</w:t>
      </w:r>
      <w:r w:rsidRPr="00043ED1">
        <w:rPr>
          <w:rFonts w:ascii="Times New Roman" w:eastAsia="Calibri" w:hAnsi="Times New Roman" w:cs="Times New Roman"/>
          <w:sz w:val="24"/>
          <w:szCs w:val="24"/>
          <w:vertAlign w:val="superscript"/>
        </w:rPr>
        <w:footnoteReference w:id="66"/>
      </w:r>
      <w:r w:rsidRPr="00043ED1">
        <w:rPr>
          <w:rFonts w:ascii="Times New Roman" w:eastAsia="Calibri" w:hAnsi="Times New Roman" w:cs="Times New Roman"/>
          <w:sz w:val="24"/>
          <w:szCs w:val="24"/>
        </w:rPr>
        <w:t>.</w:t>
      </w:r>
    </w:p>
    <w:p w:rsidR="00043ED1" w:rsidRPr="00043ED1" w:rsidRDefault="00043ED1" w:rsidP="00043ED1">
      <w:pPr>
        <w:jc w:val="both"/>
        <w:rPr>
          <w:rFonts w:ascii="Times New Roman" w:eastAsia="Calibri" w:hAnsi="Times New Roman" w:cs="Times New Roman"/>
          <w:sz w:val="24"/>
          <w:szCs w:val="24"/>
        </w:rPr>
      </w:pPr>
    </w:p>
    <w:p w:rsidR="00043ED1" w:rsidRPr="00043ED1" w:rsidRDefault="00043ED1" w:rsidP="00043ED1">
      <w:pPr>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Amennyiben ilyen eljárás van folyamatban, akkor az, az alábbi tartalmú:</w:t>
      </w:r>
    </w:p>
    <w:p w:rsidR="00043ED1" w:rsidRPr="00043ED1" w:rsidRDefault="00043ED1" w:rsidP="00043ED1">
      <w:pPr>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w:t>
      </w:r>
    </w:p>
    <w:p w:rsidR="00043ED1" w:rsidRPr="00043ED1" w:rsidRDefault="00043ED1" w:rsidP="00043ED1">
      <w:pPr>
        <w:tabs>
          <w:tab w:val="left" w:pos="1134"/>
        </w:tabs>
        <w:spacing w:after="0" w:line="240" w:lineRule="auto"/>
        <w:jc w:val="both"/>
        <w:rPr>
          <w:rFonts w:ascii="Times New Roman" w:eastAsia="Calibri" w:hAnsi="Times New Roman" w:cs="Times New Roman"/>
          <w:sz w:val="24"/>
          <w:szCs w:val="24"/>
        </w:rPr>
      </w:pPr>
    </w:p>
    <w:p w:rsidR="00043ED1" w:rsidRPr="00043ED1" w:rsidRDefault="00043ED1" w:rsidP="00043ED1">
      <w:pPr>
        <w:tabs>
          <w:tab w:val="left" w:pos="1134"/>
        </w:tabs>
        <w:spacing w:after="0" w:line="240" w:lineRule="auto"/>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 xml:space="preserve">Melléklet: </w:t>
      </w:r>
      <w:r w:rsidRPr="00043ED1">
        <w:rPr>
          <w:rFonts w:ascii="Times New Roman" w:eastAsia="Calibri" w:hAnsi="Times New Roman" w:cs="Times New Roman"/>
          <w:sz w:val="24"/>
          <w:szCs w:val="24"/>
        </w:rPr>
        <w:tab/>
        <w:t>-</w:t>
      </w:r>
      <w:r w:rsidRPr="00043ED1">
        <w:rPr>
          <w:rFonts w:ascii="Calibri" w:eastAsia="Calibri" w:hAnsi="Calibri" w:cs="Times New Roman"/>
        </w:rPr>
        <w:t xml:space="preserve"> </w:t>
      </w:r>
      <w:r w:rsidRPr="00043ED1">
        <w:rPr>
          <w:rFonts w:ascii="Times New Roman" w:eastAsia="Calibri" w:hAnsi="Times New Roman" w:cs="Times New Roman"/>
          <w:sz w:val="24"/>
          <w:szCs w:val="24"/>
        </w:rPr>
        <w:t xml:space="preserve">cégbírósághoz benyújtott változásbejegyzési kérelmet és az annak érkezéséről </w:t>
      </w:r>
    </w:p>
    <w:p w:rsidR="00043ED1" w:rsidRPr="00043ED1" w:rsidRDefault="00043ED1" w:rsidP="00043ED1">
      <w:pPr>
        <w:tabs>
          <w:tab w:val="left" w:pos="1276"/>
        </w:tabs>
        <w:spacing w:after="0" w:line="240" w:lineRule="auto"/>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ab/>
      </w:r>
      <w:proofErr w:type="gramStart"/>
      <w:r w:rsidRPr="00043ED1">
        <w:rPr>
          <w:rFonts w:ascii="Times New Roman" w:eastAsia="Calibri" w:hAnsi="Times New Roman" w:cs="Times New Roman"/>
          <w:sz w:val="24"/>
          <w:szCs w:val="24"/>
        </w:rPr>
        <w:t>cégbíróság</w:t>
      </w:r>
      <w:proofErr w:type="gramEnd"/>
      <w:r w:rsidRPr="00043ED1">
        <w:rPr>
          <w:rFonts w:ascii="Times New Roman" w:eastAsia="Calibri" w:hAnsi="Times New Roman" w:cs="Times New Roman"/>
          <w:sz w:val="24"/>
          <w:szCs w:val="24"/>
        </w:rPr>
        <w:t xml:space="preserve"> által megküldött igazolást</w:t>
      </w:r>
    </w:p>
    <w:p w:rsidR="00043ED1" w:rsidRPr="00043ED1" w:rsidRDefault="00043ED1" w:rsidP="00043ED1">
      <w:pPr>
        <w:spacing w:after="0" w:line="360" w:lineRule="auto"/>
        <w:jc w:val="both"/>
        <w:rPr>
          <w:rFonts w:ascii="Times New Roman" w:eastAsia="Calibri" w:hAnsi="Times New Roman" w:cs="Times New Roman"/>
          <w:sz w:val="24"/>
          <w:szCs w:val="24"/>
        </w:rPr>
      </w:pPr>
    </w:p>
    <w:p w:rsidR="00043ED1" w:rsidRPr="00043ED1" w:rsidRDefault="00043ED1" w:rsidP="00043ED1">
      <w:pPr>
        <w:spacing w:after="0" w:line="360" w:lineRule="auto"/>
        <w:jc w:val="both"/>
        <w:rPr>
          <w:rFonts w:ascii="Times New Roman" w:eastAsia="Calibri" w:hAnsi="Times New Roman" w:cs="Times New Roman"/>
          <w:sz w:val="24"/>
          <w:szCs w:val="24"/>
        </w:rPr>
      </w:pPr>
      <w:r w:rsidRPr="00043ED1">
        <w:rPr>
          <w:rFonts w:ascii="Times New Roman" w:eastAsia="Calibri" w:hAnsi="Times New Roman" w:cs="Times New Roman"/>
          <w:sz w:val="24"/>
          <w:szCs w:val="24"/>
        </w:rPr>
        <w:t>&lt;Kelt&gt;</w:t>
      </w:r>
    </w:p>
    <w:p w:rsidR="00043ED1" w:rsidRPr="00043ED1" w:rsidRDefault="00043ED1" w:rsidP="00043ED1">
      <w:pPr>
        <w:autoSpaceDE w:val="0"/>
        <w:autoSpaceDN w:val="0"/>
        <w:adjustRightInd w:val="0"/>
        <w:spacing w:after="0" w:line="240" w:lineRule="auto"/>
        <w:rPr>
          <w:rFonts w:ascii="Times New Roman" w:eastAsia="Calibri" w:hAnsi="Times New Roman" w:cs="Times New Roman"/>
          <w:sz w:val="24"/>
          <w:szCs w:val="24"/>
          <w:lang w:eastAsia="hu-HU"/>
        </w:rPr>
      </w:pPr>
    </w:p>
    <w:tbl>
      <w:tblPr>
        <w:tblW w:w="8754" w:type="dxa"/>
        <w:tblInd w:w="426" w:type="dxa"/>
        <w:tblLayout w:type="fixed"/>
        <w:tblLook w:val="04A0" w:firstRow="1" w:lastRow="0" w:firstColumn="1" w:lastColumn="0" w:noHBand="0" w:noVBand="1"/>
      </w:tblPr>
      <w:tblGrid>
        <w:gridCol w:w="4360"/>
        <w:gridCol w:w="4394"/>
      </w:tblGrid>
      <w:tr w:rsidR="00043ED1" w:rsidRPr="00043ED1" w:rsidTr="00A00FC8">
        <w:tc>
          <w:tcPr>
            <w:tcW w:w="4360" w:type="dxa"/>
            <w:shd w:val="clear" w:color="auto" w:fill="auto"/>
          </w:tcPr>
          <w:p w:rsidR="00043ED1" w:rsidRPr="00043ED1" w:rsidRDefault="00043ED1" w:rsidP="00043ED1">
            <w:pPr>
              <w:widowControl w:val="0"/>
              <w:adjustRightInd w:val="0"/>
              <w:spacing w:after="0" w:line="360" w:lineRule="atLeast"/>
              <w:jc w:val="both"/>
              <w:textAlignment w:val="baseline"/>
              <w:rPr>
                <w:rFonts w:ascii="Times New Roman" w:eastAsia="Times New Roman" w:hAnsi="Times New Roman" w:cs="Times New Roman"/>
                <w:b/>
                <w:szCs w:val="24"/>
                <w:lang w:eastAsia="hu-HU"/>
              </w:rPr>
            </w:pPr>
          </w:p>
        </w:tc>
        <w:tc>
          <w:tcPr>
            <w:tcW w:w="4394" w:type="dxa"/>
            <w:shd w:val="clear" w:color="auto" w:fill="auto"/>
          </w:tcPr>
          <w:p w:rsidR="00043ED1" w:rsidRPr="00043ED1" w:rsidRDefault="00043ED1" w:rsidP="00043ED1">
            <w:pPr>
              <w:widowControl w:val="0"/>
              <w:tabs>
                <w:tab w:val="left" w:pos="4178"/>
              </w:tabs>
              <w:adjustRightInd w:val="0"/>
              <w:spacing w:after="0" w:line="360" w:lineRule="atLeast"/>
              <w:ind w:left="34"/>
              <w:jc w:val="center"/>
              <w:textAlignment w:val="baseline"/>
              <w:rPr>
                <w:rFonts w:ascii="Times New Roman" w:eastAsia="Times New Roman" w:hAnsi="Times New Roman" w:cs="Times New Roman"/>
                <w:szCs w:val="24"/>
                <w:lang w:eastAsia="hu-HU"/>
              </w:rPr>
            </w:pPr>
            <w:r w:rsidRPr="00043ED1">
              <w:rPr>
                <w:rFonts w:ascii="Times New Roman" w:eastAsia="Times New Roman" w:hAnsi="Times New Roman" w:cs="Times New Roman"/>
                <w:szCs w:val="24"/>
                <w:lang w:eastAsia="hu-HU"/>
              </w:rPr>
              <w:t>………..……………………………………</w:t>
            </w:r>
          </w:p>
        </w:tc>
      </w:tr>
      <w:tr w:rsidR="00043ED1" w:rsidRPr="00043ED1" w:rsidTr="00A00FC8">
        <w:trPr>
          <w:trHeight w:val="849"/>
        </w:trPr>
        <w:tc>
          <w:tcPr>
            <w:tcW w:w="4360" w:type="dxa"/>
            <w:shd w:val="clear" w:color="auto" w:fill="auto"/>
          </w:tcPr>
          <w:p w:rsidR="00043ED1" w:rsidRPr="00043ED1" w:rsidRDefault="00043ED1" w:rsidP="00043ED1">
            <w:pPr>
              <w:widowControl w:val="0"/>
              <w:adjustRightInd w:val="0"/>
              <w:spacing w:after="0" w:line="360" w:lineRule="atLeast"/>
              <w:jc w:val="both"/>
              <w:textAlignment w:val="baseline"/>
              <w:rPr>
                <w:rFonts w:ascii="Times New Roman" w:eastAsia="Times New Roman" w:hAnsi="Times New Roman" w:cs="Times New Roman"/>
                <w:b/>
                <w:szCs w:val="24"/>
                <w:lang w:eastAsia="hu-HU"/>
              </w:rPr>
            </w:pPr>
          </w:p>
        </w:tc>
        <w:tc>
          <w:tcPr>
            <w:tcW w:w="4394" w:type="dxa"/>
            <w:shd w:val="clear" w:color="auto" w:fill="auto"/>
          </w:tcPr>
          <w:p w:rsidR="00043ED1" w:rsidRPr="00043ED1" w:rsidRDefault="00043ED1" w:rsidP="00043ED1">
            <w:pPr>
              <w:widowControl w:val="0"/>
              <w:tabs>
                <w:tab w:val="left" w:pos="4178"/>
              </w:tabs>
              <w:adjustRightInd w:val="0"/>
              <w:spacing w:after="0" w:line="360" w:lineRule="atLeast"/>
              <w:ind w:left="34"/>
              <w:jc w:val="center"/>
              <w:textAlignment w:val="baseline"/>
              <w:rPr>
                <w:rFonts w:ascii="Times New Roman" w:eastAsia="Times New Roman" w:hAnsi="Times New Roman" w:cs="Times New Roman"/>
                <w:szCs w:val="24"/>
                <w:lang w:eastAsia="hu-HU"/>
              </w:rPr>
            </w:pPr>
            <w:r w:rsidRPr="00043ED1">
              <w:rPr>
                <w:rFonts w:ascii="Times New Roman" w:eastAsia="Times New Roman" w:hAnsi="Times New Roman" w:cs="Times New Roman"/>
                <w:szCs w:val="24"/>
                <w:lang w:eastAsia="hu-HU"/>
              </w:rPr>
              <w:t>(Cégszerű aláírás a kötelezettség-vállalásra jogosult/jogosultak, vagy aláírás a meghatalmazott/ meghatalmazottak részéről)</w:t>
            </w:r>
          </w:p>
        </w:tc>
      </w:tr>
    </w:tbl>
    <w:p w:rsidR="00043ED1" w:rsidRPr="00043ED1" w:rsidRDefault="00043ED1" w:rsidP="00043ED1">
      <w:pPr>
        <w:jc w:val="both"/>
        <w:rPr>
          <w:rFonts w:ascii="Calibri" w:eastAsia="Calibri" w:hAnsi="Calibri" w:cs="Times New Roman"/>
        </w:rPr>
      </w:pPr>
    </w:p>
    <w:p w:rsidR="00043ED1" w:rsidRPr="00043ED1" w:rsidRDefault="00043ED1" w:rsidP="00043ED1">
      <w:pPr>
        <w:jc w:val="both"/>
        <w:rPr>
          <w:rFonts w:ascii="Calibri" w:eastAsia="Calibri" w:hAnsi="Calibri" w:cs="Times New Roman"/>
        </w:rPr>
      </w:pPr>
    </w:p>
    <w:p w:rsidR="00043ED1" w:rsidRPr="00043ED1" w:rsidRDefault="00043ED1" w:rsidP="00043ED1">
      <w:pPr>
        <w:rPr>
          <w:rFonts w:ascii="Times New Roman" w:eastAsia="Calibri" w:hAnsi="Times New Roman" w:cs="Times New Roman"/>
          <w:b/>
        </w:rPr>
      </w:pPr>
      <w:r w:rsidRPr="00043ED1">
        <w:rPr>
          <w:rFonts w:ascii="Calibri" w:eastAsia="Calibri" w:hAnsi="Calibri" w:cs="Times New Roman"/>
        </w:rPr>
        <w:br w:type="page"/>
      </w:r>
      <w:bookmarkStart w:id="29" w:name="_Toc437425371"/>
      <w:bookmarkStart w:id="30" w:name="_Toc462001194"/>
      <w:bookmarkStart w:id="31" w:name="_Toc482103994"/>
      <w:r w:rsidRPr="00043ED1">
        <w:rPr>
          <w:rFonts w:ascii="Times New Roman" w:eastAsia="Calibri" w:hAnsi="Times New Roman" w:cs="Times New Roman"/>
          <w:b/>
        </w:rPr>
        <w:lastRenderedPageBreak/>
        <w:t>11. sz. melléklet: Nyilatkozat a felelős fordításról</w:t>
      </w:r>
      <w:bookmarkEnd w:id="29"/>
      <w:bookmarkEnd w:id="30"/>
      <w:bookmarkEnd w:id="31"/>
    </w:p>
    <w:p w:rsidR="00043ED1" w:rsidRPr="00043ED1" w:rsidRDefault="00043ED1" w:rsidP="00043ED1">
      <w:pPr>
        <w:suppressAutoHyphens/>
        <w:jc w:val="center"/>
        <w:rPr>
          <w:rFonts w:ascii="Times New Roman" w:eastAsia="Calibri" w:hAnsi="Times New Roman" w:cs="Times New Roman"/>
          <w:lang w:eastAsia="ar-SA"/>
        </w:rPr>
      </w:pPr>
    </w:p>
    <w:p w:rsidR="00043ED1" w:rsidRPr="00043ED1" w:rsidRDefault="00043ED1" w:rsidP="00043ED1">
      <w:pPr>
        <w:suppressAutoHyphens/>
        <w:jc w:val="center"/>
        <w:rPr>
          <w:rFonts w:ascii="Times New Roman" w:eastAsia="Calibri" w:hAnsi="Times New Roman" w:cs="Times New Roman"/>
          <w:lang w:eastAsia="ar-SA"/>
        </w:rPr>
      </w:pPr>
      <w:bookmarkStart w:id="32" w:name="_Toc368569496"/>
      <w:bookmarkStart w:id="33" w:name="_Toc438198799"/>
      <w:bookmarkStart w:id="34" w:name="_Toc440286121"/>
      <w:bookmarkStart w:id="35" w:name="_Toc450223347"/>
      <w:bookmarkStart w:id="36" w:name="_Toc450641950"/>
      <w:bookmarkStart w:id="37" w:name="_Toc451950388"/>
      <w:r w:rsidRPr="00043ED1">
        <w:rPr>
          <w:rFonts w:ascii="Times New Roman" w:eastAsia="Calibri" w:hAnsi="Times New Roman" w:cs="Times New Roman"/>
          <w:lang w:eastAsia="ar-SA"/>
        </w:rPr>
        <w:t>Nyilatkozat felelős fordításról</w:t>
      </w:r>
      <w:bookmarkEnd w:id="32"/>
      <w:bookmarkEnd w:id="33"/>
      <w:bookmarkEnd w:id="34"/>
      <w:bookmarkEnd w:id="35"/>
      <w:bookmarkEnd w:id="36"/>
      <w:bookmarkEnd w:id="37"/>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both"/>
        <w:rPr>
          <w:rFonts w:ascii="Times New Roman" w:eastAsia="Calibri" w:hAnsi="Times New Roman" w:cs="Times New Roman"/>
        </w:rPr>
      </w:pPr>
      <w:r w:rsidRPr="00043ED1">
        <w:rPr>
          <w:rFonts w:ascii="Times New Roman" w:eastAsia="Calibri" w:hAnsi="Times New Roman" w:cs="Times New Roman"/>
        </w:rPr>
        <w:t>Alulírott &lt;</w:t>
      </w:r>
      <w:r w:rsidRPr="00043ED1">
        <w:rPr>
          <w:rFonts w:ascii="Times New Roman" w:eastAsia="Calibri" w:hAnsi="Times New Roman" w:cs="Times New Roman"/>
          <w:i/>
        </w:rPr>
        <w:t>képviselő</w:t>
      </w:r>
      <w:r w:rsidRPr="00043ED1">
        <w:rPr>
          <w:rFonts w:ascii="Times New Roman" w:eastAsia="Calibri" w:hAnsi="Times New Roman" w:cs="Times New Roman"/>
        </w:rPr>
        <w:t xml:space="preserve"> / </w:t>
      </w:r>
      <w:r w:rsidRPr="00043ED1">
        <w:rPr>
          <w:rFonts w:ascii="Times New Roman" w:eastAsia="Calibri" w:hAnsi="Times New Roman" w:cs="Times New Roman"/>
          <w:i/>
        </w:rPr>
        <w:t>meghatalmazott neve</w:t>
      </w:r>
      <w:r w:rsidRPr="00043ED1">
        <w:rPr>
          <w:rFonts w:ascii="Times New Roman" w:eastAsia="Calibri" w:hAnsi="Times New Roman" w:cs="Times New Roman"/>
        </w:rPr>
        <w:t xml:space="preser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z) &lt;</w:t>
      </w:r>
      <w:r w:rsidRPr="00043ED1">
        <w:rPr>
          <w:rFonts w:ascii="Times New Roman" w:eastAsia="Calibri" w:hAnsi="Times New Roman" w:cs="Times New Roman"/>
          <w:i/>
        </w:rPr>
        <w:t>cégnév</w:t>
      </w:r>
      <w:r w:rsidRPr="00043ED1">
        <w:rPr>
          <w:rFonts w:ascii="Times New Roman" w:eastAsia="Calibri" w:hAnsi="Times New Roman" w:cs="Times New Roman"/>
        </w:rPr>
        <w:t>&gt; (&lt;</w:t>
      </w:r>
      <w:r w:rsidRPr="00043ED1">
        <w:rPr>
          <w:rFonts w:ascii="Times New Roman" w:eastAsia="Calibri" w:hAnsi="Times New Roman" w:cs="Times New Roman"/>
          <w:i/>
        </w:rPr>
        <w:t>székhely</w:t>
      </w:r>
      <w:r w:rsidRPr="00043ED1">
        <w:rPr>
          <w:rFonts w:ascii="Times New Roman" w:eastAsia="Calibri" w:hAnsi="Times New Roman" w:cs="Times New Roman"/>
        </w:rPr>
        <w:t xml:space="preserve">&gt;) részvételre jelentkező képviseletében a MÁV Zrt. mint ajánlatkérő által a </w:t>
      </w:r>
      <w:r w:rsidRPr="00043ED1">
        <w:rPr>
          <w:rFonts w:ascii="Times New Roman" w:eastAsia="Calibri" w:hAnsi="Times New Roman" w:cs="Times New Roman"/>
          <w:b/>
        </w:rPr>
        <w:t xml:space="preserve">„Jelzett szigetelt acélsodronyok beszerzése” </w:t>
      </w:r>
      <w:r w:rsidRPr="00043ED1">
        <w:rPr>
          <w:rFonts w:ascii="Times New Roman" w:eastAsia="Calibri" w:hAnsi="Times New Roman" w:cs="Times New Roman"/>
        </w:rPr>
        <w:t>tárgyban indított közbeszerzési eljárásban ezúton nyilatkozom, hogy a részvételre jelentkezésbe becsatolt idegen nyelvű iratok felelős fordításának tartalma a fordítás alapjául szolgáló dokumentum tartalmával teljes mértékben megegyezik.</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suppressAutoHyphens/>
        <w:rPr>
          <w:rFonts w:ascii="Times New Roman" w:eastAsia="Calibri" w:hAnsi="Times New Roman" w:cs="Times New Roman"/>
          <w:lang w:eastAsia="ar-SA"/>
        </w:rPr>
      </w:pPr>
      <w:r w:rsidRPr="00043ED1">
        <w:rPr>
          <w:rFonts w:ascii="Times New Roman" w:eastAsia="Calibri" w:hAnsi="Times New Roman" w:cs="Times New Roman"/>
          <w:lang w:eastAsia="ar-SA"/>
        </w:rPr>
        <w:t>Keltezés (helység, év, hónap, nap)</w:t>
      </w:r>
    </w:p>
    <w:p w:rsidR="00043ED1" w:rsidRPr="00043ED1" w:rsidRDefault="00043ED1" w:rsidP="00043ED1">
      <w:pPr>
        <w:widowControl w:val="0"/>
        <w:spacing w:after="0" w:line="240" w:lineRule="auto"/>
        <w:jc w:val="both"/>
        <w:rPr>
          <w:rFonts w:ascii="Times New Roman" w:eastAsia="Calibri" w:hAnsi="Times New Roman" w:cs="Times New Roman"/>
        </w:rPr>
      </w:pP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w:t>
      </w:r>
    </w:p>
    <w:p w:rsidR="00043ED1" w:rsidRPr="00043ED1" w:rsidRDefault="00043ED1" w:rsidP="00043ED1">
      <w:pPr>
        <w:widowControl w:val="0"/>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widowControl w:val="0"/>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jogosult</w:t>
      </w:r>
      <w:proofErr w:type="gramEnd"/>
      <w:r w:rsidRPr="00043ED1">
        <w:rPr>
          <w:rFonts w:ascii="Times New Roman" w:eastAsia="Calibri" w:hAnsi="Times New Roman" w:cs="Times New Roman"/>
        </w:rPr>
        <w:t>/jogosultak, vagy aláírás</w:t>
      </w:r>
    </w:p>
    <w:p w:rsidR="00043ED1" w:rsidRPr="00043ED1" w:rsidRDefault="00043ED1" w:rsidP="00043ED1">
      <w:pPr>
        <w:keepNext/>
        <w:keepLines/>
        <w:tabs>
          <w:tab w:val="center" w:pos="5130"/>
        </w:tabs>
        <w:jc w:val="center"/>
        <w:rPr>
          <w:rFonts w:ascii="Times New Roman" w:eastAsia="Calibri" w:hAnsi="Times New Roman" w:cs="Times New Roman"/>
          <w:color w:val="000000"/>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meghatalmazott/meghatalmazottak részéről)</w:t>
      </w:r>
    </w:p>
    <w:p w:rsidR="00043ED1" w:rsidRPr="00043ED1" w:rsidRDefault="00043ED1" w:rsidP="00043ED1">
      <w:pPr>
        <w:widowControl w:val="0"/>
        <w:spacing w:after="0" w:line="240" w:lineRule="auto"/>
        <w:jc w:val="both"/>
        <w:rPr>
          <w:rFonts w:ascii="Times New Roman" w:eastAsia="Calibri" w:hAnsi="Times New Roman" w:cs="Times New Roman"/>
          <w:sz w:val="24"/>
          <w:szCs w:val="24"/>
        </w:rPr>
      </w:pPr>
    </w:p>
    <w:p w:rsidR="00043ED1" w:rsidRPr="00043ED1" w:rsidRDefault="00043ED1" w:rsidP="00043ED1">
      <w:pPr>
        <w:widowControl w:val="0"/>
        <w:spacing w:after="0" w:line="240" w:lineRule="auto"/>
        <w:jc w:val="both"/>
        <w:rPr>
          <w:rFonts w:ascii="Times New Roman" w:eastAsia="Calibri" w:hAnsi="Times New Roman" w:cs="Times New Roman"/>
          <w:sz w:val="24"/>
          <w:szCs w:val="24"/>
        </w:rPr>
      </w:pPr>
    </w:p>
    <w:p w:rsidR="00043ED1" w:rsidRPr="00043ED1" w:rsidRDefault="00043ED1" w:rsidP="00043ED1">
      <w:pPr>
        <w:keepNext/>
        <w:keepLines/>
        <w:jc w:val="both"/>
        <w:rPr>
          <w:rFonts w:ascii="Times New Roman" w:eastAsia="Calibri" w:hAnsi="Times New Roman" w:cs="Times New Roman"/>
        </w:rPr>
      </w:pPr>
    </w:p>
    <w:p w:rsidR="00043ED1" w:rsidRPr="00043ED1" w:rsidRDefault="00043ED1" w:rsidP="00043ED1">
      <w:pPr>
        <w:spacing w:after="0" w:line="240" w:lineRule="auto"/>
        <w:rPr>
          <w:rFonts w:ascii="Times New Roman" w:eastAsia="Times New Roman" w:hAnsi="Times New Roman" w:cs="Times New Roman"/>
          <w:bCs/>
          <w:iCs/>
          <w:sz w:val="28"/>
          <w:szCs w:val="28"/>
          <w:u w:val="single"/>
        </w:rPr>
      </w:pPr>
      <w:r w:rsidRPr="00043ED1">
        <w:rPr>
          <w:rFonts w:ascii="Calibri" w:eastAsia="Calibri" w:hAnsi="Calibri" w:cs="Times New Roman"/>
        </w:rPr>
        <w:br w:type="page"/>
      </w:r>
    </w:p>
    <w:p w:rsidR="00043ED1" w:rsidRPr="00043ED1" w:rsidRDefault="00043ED1" w:rsidP="00043ED1">
      <w:pPr>
        <w:keepNext/>
        <w:spacing w:before="240" w:after="60"/>
        <w:jc w:val="both"/>
        <w:outlineLvl w:val="2"/>
        <w:rPr>
          <w:rFonts w:ascii="Times New Roman" w:eastAsia="Times New Roman" w:hAnsi="Times New Roman" w:cs="Times New Roman"/>
          <w:b/>
          <w:bCs/>
          <w:sz w:val="24"/>
          <w:szCs w:val="26"/>
        </w:rPr>
      </w:pPr>
      <w:bookmarkStart w:id="38" w:name="_Toc462001195"/>
      <w:bookmarkStart w:id="39" w:name="_Toc482103995"/>
      <w:r w:rsidRPr="00043ED1">
        <w:rPr>
          <w:rFonts w:ascii="Times New Roman" w:eastAsia="Times New Roman" w:hAnsi="Times New Roman" w:cs="Times New Roman"/>
          <w:b/>
          <w:bCs/>
          <w:sz w:val="24"/>
          <w:szCs w:val="26"/>
        </w:rPr>
        <w:lastRenderedPageBreak/>
        <w:t>12. sz. melléklet: Nyilatkozat a papír alapú és az elektronikus példány egyezőségéről</w:t>
      </w:r>
      <w:bookmarkEnd w:id="38"/>
      <w:bookmarkEnd w:id="39"/>
    </w:p>
    <w:p w:rsidR="00043ED1" w:rsidRPr="00043ED1" w:rsidRDefault="00043ED1" w:rsidP="00043ED1">
      <w:pPr>
        <w:keepNext/>
        <w:keepLines/>
        <w:spacing w:line="240" w:lineRule="auto"/>
        <w:jc w:val="both"/>
        <w:rPr>
          <w:rFonts w:ascii="Times New Roman" w:eastAsia="Calibri" w:hAnsi="Times New Roman" w:cs="Times New Roman"/>
        </w:rPr>
      </w:pPr>
    </w:p>
    <w:p w:rsidR="00043ED1" w:rsidRPr="00043ED1" w:rsidRDefault="00043ED1" w:rsidP="00043ED1">
      <w:pPr>
        <w:keepNext/>
        <w:keepLines/>
        <w:spacing w:line="240" w:lineRule="auto"/>
        <w:jc w:val="both"/>
        <w:rPr>
          <w:rFonts w:ascii="Times New Roman" w:eastAsia="Calibri" w:hAnsi="Times New Roman" w:cs="Times New Roman"/>
        </w:rPr>
      </w:pPr>
      <w:r w:rsidRPr="00043ED1">
        <w:rPr>
          <w:rFonts w:ascii="Times New Roman" w:eastAsia="Calibri" w:hAnsi="Times New Roman" w:cs="Times New Roman"/>
        </w:rPr>
        <w:t xml:space="preserve">Alulírott &lt;képviselő / meghatalmazott neve&gt; </w:t>
      </w: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z) &lt;cégnév&gt; (&lt;székhely&gt;) </w:t>
      </w:r>
      <w:r w:rsidRPr="00043ED1">
        <w:rPr>
          <w:rFonts w:ascii="Times New Roman" w:eastAsia="Calibri" w:hAnsi="Times New Roman" w:cs="Times New Roman"/>
          <w:b/>
        </w:rPr>
        <w:t>mint részvételre jelentkező</w:t>
      </w:r>
      <w:r w:rsidRPr="00043ED1">
        <w:rPr>
          <w:rFonts w:ascii="Times New Roman" w:eastAsia="Calibri" w:hAnsi="Times New Roman" w:cs="Times New Roman"/>
        </w:rPr>
        <w:t xml:space="preserve"> képviseletében a MÁV Zrt., mint ajánlatkérő által „</w:t>
      </w:r>
      <w:r w:rsidRPr="00043ED1">
        <w:rPr>
          <w:rFonts w:ascii="Times New Roman" w:eastAsia="Calibri" w:hAnsi="Times New Roman" w:cs="Times New Roman"/>
          <w:b/>
        </w:rPr>
        <w:t>Jelzett szigetelt acélsodronyok beszerzése</w:t>
      </w:r>
      <w:r w:rsidRPr="00043ED1">
        <w:rPr>
          <w:rFonts w:ascii="Times New Roman" w:eastAsia="Calibri" w:hAnsi="Times New Roman" w:cs="Times New Roman"/>
        </w:rPr>
        <w:t xml:space="preserve">” tárgyban indított közbeszerzési eljárásban ezúton </w:t>
      </w:r>
    </w:p>
    <w:p w:rsidR="00043ED1" w:rsidRPr="00043ED1" w:rsidRDefault="00043ED1" w:rsidP="00043ED1">
      <w:pPr>
        <w:keepNext/>
        <w:keepLines/>
        <w:jc w:val="center"/>
        <w:rPr>
          <w:rFonts w:ascii="Times New Roman" w:eastAsia="Calibri" w:hAnsi="Times New Roman" w:cs="Times New Roman"/>
          <w:b/>
        </w:rPr>
      </w:pPr>
      <w:proofErr w:type="gramStart"/>
      <w:r w:rsidRPr="00043ED1">
        <w:rPr>
          <w:rFonts w:ascii="Times New Roman" w:eastAsia="Calibri" w:hAnsi="Times New Roman" w:cs="Times New Roman"/>
          <w:b/>
        </w:rPr>
        <w:t>nyilatkozom</w:t>
      </w:r>
      <w:proofErr w:type="gramEnd"/>
      <w:r w:rsidRPr="00043ED1">
        <w:rPr>
          <w:rFonts w:ascii="Times New Roman" w:eastAsia="Calibri" w:hAnsi="Times New Roman" w:cs="Times New Roman"/>
          <w:b/>
        </w:rPr>
        <w:t>,</w:t>
      </w:r>
    </w:p>
    <w:p w:rsidR="00043ED1" w:rsidRPr="00043ED1" w:rsidRDefault="00043ED1" w:rsidP="00043ED1">
      <w:pPr>
        <w:keepNext/>
        <w:keepLines/>
        <w:tabs>
          <w:tab w:val="center" w:pos="5130"/>
        </w:tabs>
        <w:spacing w:after="0" w:line="240" w:lineRule="auto"/>
        <w:jc w:val="both"/>
        <w:rPr>
          <w:rFonts w:ascii="Times New Roman" w:eastAsia="Times New Roman" w:hAnsi="Times New Roman" w:cs="Times New Roman"/>
        </w:rPr>
      </w:pPr>
      <w:proofErr w:type="gramStart"/>
      <w:r w:rsidRPr="00043ED1">
        <w:rPr>
          <w:rFonts w:ascii="Times New Roman" w:eastAsia="Times New Roman" w:hAnsi="Times New Roman" w:cs="Times New Roman"/>
        </w:rPr>
        <w:t>hogy</w:t>
      </w:r>
      <w:proofErr w:type="gramEnd"/>
      <w:r w:rsidRPr="00043ED1">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043ED1">
        <w:rPr>
          <w:rFonts w:ascii="Times New Roman" w:eastAsia="Times New Roman" w:hAnsi="Times New Roman" w:cs="Times New Roman"/>
        </w:rPr>
        <w:t>pdf</w:t>
      </w:r>
      <w:proofErr w:type="spellEnd"/>
      <w:r w:rsidRPr="00043ED1">
        <w:rPr>
          <w:rFonts w:ascii="Times New Roman" w:eastAsia="Times New Roman" w:hAnsi="Times New Roman" w:cs="Times New Roman"/>
        </w:rPr>
        <w:t xml:space="preserve"> file) példánya a papír alapú eredeti részvételi jelentkezés példányával megegyezik.</w:t>
      </w:r>
    </w:p>
    <w:p w:rsidR="00043ED1" w:rsidRPr="00043ED1" w:rsidRDefault="00043ED1" w:rsidP="00043ED1">
      <w:pPr>
        <w:keepNext/>
        <w:keepLines/>
        <w:tabs>
          <w:tab w:val="center" w:pos="5130"/>
        </w:tabs>
        <w:spacing w:after="0" w:line="240" w:lineRule="auto"/>
        <w:jc w:val="both"/>
        <w:rPr>
          <w:rFonts w:ascii="Times New Roman" w:eastAsia="Times New Roman" w:hAnsi="Times New Roman" w:cs="Times New Roman"/>
        </w:rPr>
      </w:pPr>
    </w:p>
    <w:p w:rsidR="00043ED1" w:rsidRPr="00043ED1" w:rsidRDefault="00043ED1" w:rsidP="00043ED1">
      <w:pPr>
        <w:keepNext/>
        <w:keepLines/>
        <w:tabs>
          <w:tab w:val="center" w:pos="5130"/>
        </w:tabs>
        <w:jc w:val="both"/>
        <w:rPr>
          <w:rFonts w:ascii="Times New Roman" w:eastAsia="Calibri" w:hAnsi="Times New Roman" w:cs="Times New Roman"/>
          <w:color w:val="000000"/>
        </w:rPr>
      </w:pPr>
    </w:p>
    <w:p w:rsidR="00043ED1" w:rsidRPr="00043ED1" w:rsidRDefault="00043ED1" w:rsidP="00043ED1">
      <w:pPr>
        <w:keepNext/>
        <w:keepLines/>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r w:rsidRPr="00043ED1">
        <w:rPr>
          <w:rFonts w:ascii="Times New Roman" w:eastAsia="Calibri" w:hAnsi="Times New Roman" w:cs="Times New Roman"/>
        </w:rPr>
        <w:t>Keltezés (helység, év, hónap, nap)</w:t>
      </w: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both"/>
        <w:rPr>
          <w:rFonts w:ascii="Times New Roman" w:eastAsia="Calibri" w:hAnsi="Times New Roman" w:cs="Times New Roman"/>
        </w:rPr>
      </w:pPr>
    </w:p>
    <w:p w:rsidR="00043ED1" w:rsidRPr="00043ED1" w:rsidRDefault="00043ED1" w:rsidP="00043ED1">
      <w:pPr>
        <w:keepNext/>
        <w:keepLines/>
        <w:spacing w:after="0" w:line="240" w:lineRule="auto"/>
        <w:jc w:val="center"/>
        <w:rPr>
          <w:rFonts w:ascii="Times New Roman" w:eastAsia="Calibri" w:hAnsi="Times New Roman" w:cs="Times New Roman"/>
        </w:rPr>
      </w:pPr>
      <w:r w:rsidRPr="00043ED1">
        <w:rPr>
          <w:rFonts w:ascii="Times New Roman" w:eastAsia="Calibri" w:hAnsi="Times New Roman" w:cs="Times New Roman"/>
        </w:rPr>
        <w:t>…………………………..</w:t>
      </w:r>
    </w:p>
    <w:p w:rsidR="00043ED1" w:rsidRPr="00043ED1" w:rsidRDefault="00043ED1" w:rsidP="00043ED1">
      <w:pPr>
        <w:keepNext/>
        <w:keepLines/>
        <w:spacing w:after="0" w:line="240" w:lineRule="auto"/>
        <w:jc w:val="center"/>
        <w:rPr>
          <w:rFonts w:ascii="Times New Roman" w:eastAsia="Calibri" w:hAnsi="Times New Roman" w:cs="Times New Roman"/>
        </w:rPr>
      </w:pPr>
      <w:r w:rsidRPr="00043ED1">
        <w:rPr>
          <w:rFonts w:ascii="Times New Roman" w:eastAsia="Calibri" w:hAnsi="Times New Roman" w:cs="Times New Roman"/>
        </w:rPr>
        <w:t>(Cégszerű aláírás a kötelezettségvállalásra</w:t>
      </w:r>
    </w:p>
    <w:p w:rsidR="00043ED1" w:rsidRPr="00043ED1" w:rsidRDefault="00043ED1" w:rsidP="00043ED1">
      <w:pPr>
        <w:keepNext/>
        <w:keepLines/>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jogosult</w:t>
      </w:r>
      <w:proofErr w:type="gramEnd"/>
      <w:r w:rsidRPr="00043ED1">
        <w:rPr>
          <w:rFonts w:ascii="Times New Roman" w:eastAsia="Calibri" w:hAnsi="Times New Roman" w:cs="Times New Roman"/>
        </w:rPr>
        <w:t>/jogosultak, vagy aláírás</w:t>
      </w:r>
    </w:p>
    <w:p w:rsidR="00043ED1" w:rsidRPr="00043ED1" w:rsidRDefault="00043ED1" w:rsidP="00043ED1">
      <w:pPr>
        <w:keepNext/>
        <w:keepLines/>
        <w:spacing w:after="0" w:line="240" w:lineRule="auto"/>
        <w:jc w:val="center"/>
        <w:rPr>
          <w:rFonts w:ascii="Times New Roman" w:eastAsia="Calibri" w:hAnsi="Times New Roman" w:cs="Times New Roman"/>
        </w:rPr>
      </w:pPr>
      <w:proofErr w:type="gramStart"/>
      <w:r w:rsidRPr="00043ED1">
        <w:rPr>
          <w:rFonts w:ascii="Times New Roman" w:eastAsia="Calibri" w:hAnsi="Times New Roman" w:cs="Times New Roman"/>
        </w:rPr>
        <w:t>a</w:t>
      </w:r>
      <w:proofErr w:type="gramEnd"/>
      <w:r w:rsidRPr="00043ED1">
        <w:rPr>
          <w:rFonts w:ascii="Times New Roman" w:eastAsia="Calibri" w:hAnsi="Times New Roman" w:cs="Times New Roman"/>
        </w:rPr>
        <w:t xml:space="preserve"> meghatalmazott/meghatalmazottak részéről)</w:t>
      </w:r>
    </w:p>
    <w:p w:rsidR="00AB043B" w:rsidRDefault="00AB043B">
      <w:bookmarkStart w:id="40" w:name="_GoBack"/>
      <w:bookmarkEnd w:id="40"/>
    </w:p>
    <w:sectPr w:rsidR="00AB043B" w:rsidSect="00707A2D">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D1" w:rsidRDefault="00043ED1" w:rsidP="00043ED1">
      <w:pPr>
        <w:spacing w:after="0" w:line="240" w:lineRule="auto"/>
      </w:pPr>
      <w:r>
        <w:separator/>
      </w:r>
    </w:p>
  </w:endnote>
  <w:endnote w:type="continuationSeparator" w:id="0">
    <w:p w:rsidR="00043ED1" w:rsidRDefault="00043ED1" w:rsidP="0004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default"/>
    <w:sig w:usb0="00000001" w:usb1="00000000" w:usb2="00000000" w:usb3="00000000" w:csb0="00000003"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D1" w:rsidRDefault="00043ED1" w:rsidP="00043ED1">
      <w:pPr>
        <w:spacing w:after="0" w:line="240" w:lineRule="auto"/>
      </w:pPr>
      <w:r>
        <w:separator/>
      </w:r>
    </w:p>
  </w:footnote>
  <w:footnote w:type="continuationSeparator" w:id="0">
    <w:p w:rsidR="00043ED1" w:rsidRDefault="00043ED1" w:rsidP="00043ED1">
      <w:pPr>
        <w:spacing w:after="0" w:line="240" w:lineRule="auto"/>
      </w:pPr>
      <w:r>
        <w:continuationSeparator/>
      </w:r>
    </w:p>
  </w:footnote>
  <w:footnote w:id="1">
    <w:p w:rsidR="00043ED1" w:rsidRPr="002859E2" w:rsidRDefault="00043ED1" w:rsidP="00043ED1">
      <w:pPr>
        <w:pStyle w:val="Lbjegyzetszveg"/>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Közös részvételre jelentkezés esetén a felolvasólapot valamennyi részvételre jelentkezőnek alá kell írnia, vagy a közös részvételre jelentkezők képviseletében tett minden nyilatkozatnak egyértelműen tartalmaznia kell a közös részvételre jelentkezők megjelölését.</w:t>
      </w:r>
    </w:p>
  </w:footnote>
  <w:footnote w:id="2">
    <w:p w:rsidR="00043ED1" w:rsidRPr="002859E2" w:rsidRDefault="00043ED1" w:rsidP="00043ED1">
      <w:pPr>
        <w:pStyle w:val="NormlWeb"/>
        <w:widowControl w:val="0"/>
        <w:spacing w:before="0" w:beforeAutospacing="0" w:after="0" w:afterAutospacing="0"/>
        <w:jc w:val="both"/>
        <w:rPr>
          <w:color w:val="auto"/>
          <w:sz w:val="18"/>
          <w:szCs w:val="18"/>
        </w:rPr>
      </w:pPr>
      <w:r w:rsidRPr="002859E2">
        <w:rPr>
          <w:rStyle w:val="Lbjegyzet-hivatkozs"/>
          <w:sz w:val="18"/>
          <w:szCs w:val="18"/>
        </w:rPr>
        <w:footnoteRef/>
      </w:r>
      <w:r w:rsidRPr="002859E2">
        <w:rPr>
          <w:sz w:val="18"/>
          <w:szCs w:val="18"/>
        </w:rPr>
        <w:t xml:space="preserve"> </w:t>
      </w:r>
      <w:r w:rsidRPr="002859E2">
        <w:rPr>
          <w:b/>
          <w:color w:val="auto"/>
          <w:sz w:val="18"/>
          <w:szCs w:val="18"/>
        </w:rPr>
        <w:t>2004. XXXIV. törvény (</w:t>
      </w:r>
      <w:proofErr w:type="spellStart"/>
      <w:r w:rsidRPr="002859E2">
        <w:rPr>
          <w:b/>
          <w:color w:val="auto"/>
          <w:sz w:val="18"/>
          <w:szCs w:val="18"/>
        </w:rPr>
        <w:t>Kkvtv</w:t>
      </w:r>
      <w:proofErr w:type="spellEnd"/>
      <w:r w:rsidRPr="002859E2">
        <w:rPr>
          <w:b/>
          <w:color w:val="auto"/>
          <w:sz w:val="18"/>
          <w:szCs w:val="18"/>
        </w:rPr>
        <w:t>.) 2-3. §</w:t>
      </w:r>
      <w:proofErr w:type="spellStart"/>
      <w:r w:rsidRPr="002859E2">
        <w:rPr>
          <w:b/>
          <w:color w:val="auto"/>
          <w:sz w:val="18"/>
          <w:szCs w:val="18"/>
        </w:rPr>
        <w:t>-ai</w:t>
      </w:r>
      <w:proofErr w:type="spellEnd"/>
      <w:r w:rsidRPr="002859E2">
        <w:rPr>
          <w:b/>
          <w:color w:val="auto"/>
          <w:sz w:val="18"/>
          <w:szCs w:val="18"/>
        </w:rPr>
        <w:t xml:space="preserve"> értelmében</w:t>
      </w:r>
      <w:r w:rsidRPr="002859E2">
        <w:rPr>
          <w:color w:val="auto"/>
          <w:sz w:val="18"/>
          <w:szCs w:val="18"/>
        </w:rPr>
        <w:t>:</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/A kis- és középvállalkozások meghatározása</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2. § A törvény hatálya a mikro-, kis- és középvállalkozásokra (a továbbiakban: KKV), valamint a KKV-k támogatására és az azzal kapcsolatos adatszolgáltatásra terjed ki.</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3. § (1) KKV-nak minősül az a vállalkozás, amelynek</w:t>
      </w:r>
    </w:p>
    <w:p w:rsidR="00043ED1" w:rsidRPr="002859E2" w:rsidRDefault="00043ED1" w:rsidP="00043ED1">
      <w:pPr>
        <w:pStyle w:val="NormlWeb"/>
        <w:widowControl w:val="0"/>
        <w:spacing w:before="0" w:beforeAutospacing="0" w:after="0" w:afterAutospacing="0"/>
        <w:jc w:val="both"/>
        <w:rPr>
          <w:color w:val="auto"/>
          <w:sz w:val="18"/>
          <w:szCs w:val="18"/>
        </w:rPr>
      </w:pPr>
      <w:proofErr w:type="gramStart"/>
      <w:r w:rsidRPr="002859E2">
        <w:rPr>
          <w:color w:val="auto"/>
          <w:sz w:val="18"/>
          <w:szCs w:val="18"/>
        </w:rPr>
        <w:t>a</w:t>
      </w:r>
      <w:proofErr w:type="gramEnd"/>
      <w:r w:rsidRPr="002859E2">
        <w:rPr>
          <w:color w:val="auto"/>
          <w:sz w:val="18"/>
          <w:szCs w:val="18"/>
        </w:rPr>
        <w:t xml:space="preserve">) összes </w:t>
      </w:r>
      <w:proofErr w:type="spellStart"/>
      <w:r w:rsidRPr="002859E2">
        <w:rPr>
          <w:color w:val="auto"/>
          <w:sz w:val="18"/>
          <w:szCs w:val="18"/>
        </w:rPr>
        <w:t>foglalkoztatotti</w:t>
      </w:r>
      <w:proofErr w:type="spellEnd"/>
      <w:r w:rsidRPr="002859E2">
        <w:rPr>
          <w:color w:val="auto"/>
          <w:sz w:val="18"/>
          <w:szCs w:val="18"/>
        </w:rPr>
        <w:t xml:space="preserve"> létszáma 250 főnél kevesebb, és</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b) éves nettó árbevétele legfeljebb 50 millió eurónak megfelelő forintösszeg, vagy mérlegfőösszege legfeljebb 43 millió eurónak megfelelő forintösszeg.</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(2) A KKV kategórián belül kisvállalkozásnak minősül az a vállalkozás, amelynek</w:t>
      </w:r>
    </w:p>
    <w:p w:rsidR="00043ED1" w:rsidRPr="002859E2" w:rsidRDefault="00043ED1" w:rsidP="00043ED1">
      <w:pPr>
        <w:pStyle w:val="NormlWeb"/>
        <w:widowControl w:val="0"/>
        <w:spacing w:before="0" w:beforeAutospacing="0" w:after="0" w:afterAutospacing="0"/>
        <w:jc w:val="both"/>
        <w:rPr>
          <w:color w:val="auto"/>
          <w:sz w:val="18"/>
          <w:szCs w:val="18"/>
        </w:rPr>
      </w:pPr>
      <w:proofErr w:type="gramStart"/>
      <w:r w:rsidRPr="002859E2">
        <w:rPr>
          <w:color w:val="auto"/>
          <w:sz w:val="18"/>
          <w:szCs w:val="18"/>
        </w:rPr>
        <w:t>a</w:t>
      </w:r>
      <w:proofErr w:type="gramEnd"/>
      <w:r w:rsidRPr="002859E2">
        <w:rPr>
          <w:color w:val="auto"/>
          <w:sz w:val="18"/>
          <w:szCs w:val="18"/>
        </w:rPr>
        <w:t xml:space="preserve">) összes </w:t>
      </w:r>
      <w:proofErr w:type="spellStart"/>
      <w:r w:rsidRPr="002859E2">
        <w:rPr>
          <w:color w:val="auto"/>
          <w:sz w:val="18"/>
          <w:szCs w:val="18"/>
        </w:rPr>
        <w:t>foglalkoztatotti</w:t>
      </w:r>
      <w:proofErr w:type="spellEnd"/>
      <w:r w:rsidRPr="002859E2">
        <w:rPr>
          <w:color w:val="auto"/>
          <w:sz w:val="18"/>
          <w:szCs w:val="18"/>
        </w:rPr>
        <w:t xml:space="preserve"> létszáma 50 főnél kevesebb, és</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b) éves nettó árbevétele vagy mérlegfőösszege legfeljebb 10 millió eurónak megfelelő forintösszeg.</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 xml:space="preserve">(3) A KKV kategórián belül </w:t>
      </w:r>
      <w:proofErr w:type="spellStart"/>
      <w:r w:rsidRPr="002859E2">
        <w:rPr>
          <w:color w:val="auto"/>
          <w:sz w:val="18"/>
          <w:szCs w:val="18"/>
        </w:rPr>
        <w:t>mikrovállalkozásnak</w:t>
      </w:r>
      <w:proofErr w:type="spellEnd"/>
      <w:r w:rsidRPr="002859E2">
        <w:rPr>
          <w:color w:val="auto"/>
          <w:sz w:val="18"/>
          <w:szCs w:val="18"/>
        </w:rPr>
        <w:t xml:space="preserve"> minősül az a vállalkozás, amelynek</w:t>
      </w:r>
    </w:p>
    <w:p w:rsidR="00043ED1" w:rsidRPr="002859E2" w:rsidRDefault="00043ED1" w:rsidP="00043ED1">
      <w:pPr>
        <w:pStyle w:val="NormlWeb"/>
        <w:widowControl w:val="0"/>
        <w:spacing w:before="0" w:beforeAutospacing="0" w:after="0" w:afterAutospacing="0"/>
        <w:jc w:val="both"/>
        <w:rPr>
          <w:color w:val="auto"/>
          <w:sz w:val="18"/>
          <w:szCs w:val="18"/>
        </w:rPr>
      </w:pPr>
      <w:proofErr w:type="gramStart"/>
      <w:r w:rsidRPr="002859E2">
        <w:rPr>
          <w:color w:val="auto"/>
          <w:sz w:val="18"/>
          <w:szCs w:val="18"/>
        </w:rPr>
        <w:t>a</w:t>
      </w:r>
      <w:proofErr w:type="gramEnd"/>
      <w:r w:rsidRPr="002859E2">
        <w:rPr>
          <w:color w:val="auto"/>
          <w:sz w:val="18"/>
          <w:szCs w:val="18"/>
        </w:rPr>
        <w:t xml:space="preserve">) összes </w:t>
      </w:r>
      <w:proofErr w:type="spellStart"/>
      <w:r w:rsidRPr="002859E2">
        <w:rPr>
          <w:color w:val="auto"/>
          <w:sz w:val="18"/>
          <w:szCs w:val="18"/>
        </w:rPr>
        <w:t>foglalkoztatotti</w:t>
      </w:r>
      <w:proofErr w:type="spellEnd"/>
      <w:r w:rsidRPr="002859E2">
        <w:rPr>
          <w:color w:val="auto"/>
          <w:sz w:val="18"/>
          <w:szCs w:val="18"/>
        </w:rPr>
        <w:t xml:space="preserve"> létszáma 10 főnél kevesebb, és</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b) éves nettó árbevétele vagy mérlegfőösszege legfeljebb 2 millió eurónak megfelelő forintösszeg.</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(4) Nem minősül KKV-nak az a vállalkozás, amelyben az állam vagy az önkormányzat közvetlen vagy közvetett tulajdoni részesedése - tőke vagy szavazati joga alapján - külön-külön vagy együttesen meghaladja a 25%-ot.</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(5) A (4) bekezdésben foglalt korlátozó rendelkezést nem kell alkalmazni a 19. § 1. pontjában meghatározott befektetők részesedése esetében.</w:t>
      </w:r>
    </w:p>
    <w:p w:rsidR="00043ED1" w:rsidRPr="002859E2" w:rsidRDefault="00043ED1" w:rsidP="00043ED1">
      <w:pPr>
        <w:pStyle w:val="NormlWeb"/>
        <w:widowControl w:val="0"/>
        <w:spacing w:before="0" w:beforeAutospacing="0" w:after="0" w:afterAutospacing="0"/>
        <w:jc w:val="both"/>
        <w:rPr>
          <w:color w:val="auto"/>
          <w:sz w:val="18"/>
          <w:szCs w:val="18"/>
        </w:rPr>
      </w:pPr>
      <w:r w:rsidRPr="002859E2">
        <w:rPr>
          <w:color w:val="auto"/>
          <w:sz w:val="18"/>
          <w:szCs w:val="18"/>
        </w:rPr>
        <w:t xml:space="preserve">(6) Ahol jogszabály „KKV-t”, „mikro-, kis- és középvállalkozást”, illetve „kis- és középvállalkozást” említ, azon - ha törvény másként nem </w:t>
      </w:r>
      <w:proofErr w:type="gramStart"/>
      <w:r w:rsidRPr="002859E2">
        <w:rPr>
          <w:color w:val="auto"/>
          <w:sz w:val="18"/>
          <w:szCs w:val="18"/>
        </w:rPr>
        <w:t>rendelkezik</w:t>
      </w:r>
      <w:proofErr w:type="gramEnd"/>
      <w:r w:rsidRPr="002859E2">
        <w:rPr>
          <w:color w:val="auto"/>
          <w:sz w:val="18"/>
          <w:szCs w:val="18"/>
        </w:rPr>
        <w:t xml:space="preserve"> az e törvény szerinti KKV-t kell érteni./</w:t>
      </w:r>
    </w:p>
    <w:p w:rsidR="00043ED1" w:rsidRPr="002859E2" w:rsidRDefault="00043ED1" w:rsidP="00043ED1">
      <w:pPr>
        <w:pStyle w:val="Lbjegyzetszveg"/>
        <w:spacing w:after="0" w:line="240" w:lineRule="auto"/>
        <w:jc w:val="both"/>
        <w:rPr>
          <w:sz w:val="18"/>
          <w:szCs w:val="18"/>
        </w:rPr>
      </w:pPr>
    </w:p>
  </w:footnote>
  <w:footnote w:id="3">
    <w:p w:rsidR="00043ED1" w:rsidRPr="000F4DD6" w:rsidRDefault="00043ED1" w:rsidP="00043ED1">
      <w:pPr>
        <w:pStyle w:val="Lbjegyzetszveg"/>
        <w:spacing w:after="0" w:line="240" w:lineRule="auto"/>
        <w:jc w:val="both"/>
        <w:rPr>
          <w:rFonts w:ascii="Times New Roman" w:hAnsi="Times New Roman"/>
          <w:sz w:val="16"/>
          <w:szCs w:val="16"/>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 megfelelő aláhúzandó!</w:t>
      </w:r>
    </w:p>
  </w:footnote>
  <w:footnote w:id="4">
    <w:p w:rsidR="00043ED1" w:rsidRPr="002859E2" w:rsidRDefault="00043ED1" w:rsidP="00043ED1">
      <w:pPr>
        <w:pStyle w:val="Lbjegyzetszveg"/>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Közös részvételre jelentkezés esetén ezt a nyilatkozatot valamennyi részvételre jelentkezőnek alá kell írnia.</w:t>
      </w:r>
    </w:p>
  </w:footnote>
  <w:footnote w:id="5">
    <w:p w:rsidR="00043ED1" w:rsidRPr="00FC434F" w:rsidRDefault="00043ED1" w:rsidP="00043ED1">
      <w:pPr>
        <w:pStyle w:val="Lbjegyzetszveg"/>
        <w:rPr>
          <w:highlight w:val="lightGray"/>
        </w:rPr>
      </w:pPr>
    </w:p>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Times New Roman PSMT"/>
          <w:color w:val="000000"/>
          <w:sz w:val="16"/>
          <w:szCs w:val="16"/>
          <w:highlight w:val="lightGray"/>
        </w:rPr>
        <w:t xml:space="preserve">A Bizottság szervezeti egységei az elektronikus </w:t>
      </w:r>
      <w:proofErr w:type="spellStart"/>
      <w:r w:rsidRPr="00FC434F">
        <w:rPr>
          <w:rFonts w:cs="Times New Roman PSMT"/>
          <w:color w:val="000000"/>
          <w:sz w:val="16"/>
          <w:szCs w:val="16"/>
          <w:highlight w:val="lightGray"/>
        </w:rPr>
        <w:t>ESPD-szolgáltatást</w:t>
      </w:r>
      <w:proofErr w:type="spellEnd"/>
      <w:r w:rsidRPr="00FC434F">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043ED1" w:rsidRPr="00FC434F" w:rsidRDefault="00043ED1" w:rsidP="00043ED1">
      <w:pPr>
        <w:spacing w:after="0"/>
        <w:jc w:val="both"/>
        <w:rPr>
          <w:rFonts w:cs="Times New Roman PSMT"/>
          <w:color w:val="000000"/>
          <w:sz w:val="16"/>
          <w:szCs w:val="16"/>
          <w:highlight w:val="lightGray"/>
        </w:rPr>
      </w:pPr>
      <w:r w:rsidRPr="00FC434F">
        <w:rPr>
          <w:rStyle w:val="Lbjegyzet-hivatkozs"/>
          <w:highlight w:val="lightGray"/>
        </w:rPr>
        <w:footnoteRef/>
      </w:r>
      <w:r w:rsidRPr="00FC434F">
        <w:rPr>
          <w:highlight w:val="lightGray"/>
        </w:rPr>
        <w:t xml:space="preserve"> </w:t>
      </w:r>
      <w:r w:rsidRPr="00FC434F">
        <w:rPr>
          <w:rFonts w:cs="Times New Roman PS"/>
          <w:b/>
          <w:bCs/>
          <w:color w:val="000000"/>
          <w:sz w:val="16"/>
          <w:szCs w:val="16"/>
          <w:highlight w:val="lightGray"/>
        </w:rPr>
        <w:t xml:space="preserve">Ajánlatkérő szervek </w:t>
      </w:r>
      <w:r w:rsidRPr="00FC434F">
        <w:rPr>
          <w:rFonts w:cs="Times New Roman PSMT"/>
          <w:color w:val="000000"/>
          <w:sz w:val="16"/>
          <w:szCs w:val="16"/>
          <w:highlight w:val="lightGray"/>
        </w:rPr>
        <w:t xml:space="preserve">részére: vagy az eljárást megindító felhívásként alkalmazott </w:t>
      </w:r>
      <w:r w:rsidRPr="00FC434F">
        <w:rPr>
          <w:rFonts w:cs="Times New Roman PS"/>
          <w:b/>
          <w:bCs/>
          <w:color w:val="000000"/>
          <w:sz w:val="16"/>
          <w:szCs w:val="16"/>
          <w:highlight w:val="lightGray"/>
        </w:rPr>
        <w:t>Előzetes tájékoztató</w:t>
      </w:r>
      <w:r w:rsidRPr="00FC434F">
        <w:rPr>
          <w:rFonts w:cs="Times New Roman PSMT"/>
          <w:color w:val="000000"/>
          <w:sz w:val="16"/>
          <w:szCs w:val="16"/>
          <w:highlight w:val="lightGray"/>
        </w:rPr>
        <w:t xml:space="preserve">, vagy </w:t>
      </w:r>
      <w:r w:rsidRPr="00FC434F">
        <w:rPr>
          <w:rFonts w:cs="Times New Roman PS"/>
          <w:b/>
          <w:bCs/>
          <w:color w:val="000000"/>
          <w:sz w:val="16"/>
          <w:szCs w:val="16"/>
          <w:highlight w:val="lightGray"/>
        </w:rPr>
        <w:t>Szerződésről szóló hirdetmény</w:t>
      </w:r>
      <w:r w:rsidRPr="00FC434F">
        <w:rPr>
          <w:rFonts w:cs="Times New Roman PSMT"/>
          <w:color w:val="000000"/>
          <w:sz w:val="16"/>
          <w:szCs w:val="16"/>
          <w:highlight w:val="lightGray"/>
        </w:rPr>
        <w:t>.</w:t>
      </w:r>
    </w:p>
    <w:p w:rsidR="00043ED1" w:rsidRDefault="00043ED1" w:rsidP="00043ED1">
      <w:pPr>
        <w:spacing w:after="0"/>
        <w:jc w:val="both"/>
      </w:pPr>
      <w:r w:rsidRPr="00FC434F">
        <w:rPr>
          <w:rFonts w:cs="Times New Roman PS"/>
          <w:b/>
          <w:bCs/>
          <w:color w:val="000000"/>
          <w:sz w:val="16"/>
          <w:szCs w:val="16"/>
          <w:highlight w:val="lightGray"/>
        </w:rPr>
        <w:t xml:space="preserve">Közszolgáltató ajánlatkérők </w:t>
      </w:r>
      <w:r w:rsidRPr="00FC434F">
        <w:rPr>
          <w:rFonts w:cs="Times New Roman PSMT"/>
          <w:color w:val="000000"/>
          <w:sz w:val="16"/>
          <w:szCs w:val="16"/>
          <w:highlight w:val="lightGray"/>
        </w:rPr>
        <w:t xml:space="preserve">részére: az eljárást megindító felhívásként alkalmazott </w:t>
      </w:r>
      <w:r w:rsidRPr="00FC434F">
        <w:rPr>
          <w:rFonts w:cs="Times New Roman PS"/>
          <w:b/>
          <w:bCs/>
          <w:color w:val="000000"/>
          <w:sz w:val="16"/>
          <w:szCs w:val="16"/>
          <w:highlight w:val="lightGray"/>
        </w:rPr>
        <w:t>Időszakos előzetes tájékoztató</w:t>
      </w:r>
      <w:r w:rsidRPr="00FC434F">
        <w:rPr>
          <w:rFonts w:cs="Times New Roman PSMT"/>
          <w:color w:val="000000"/>
          <w:sz w:val="16"/>
          <w:szCs w:val="16"/>
          <w:highlight w:val="lightGray"/>
        </w:rPr>
        <w:t xml:space="preserve">, Szerződésről szóló hirdetmény, vagy a </w:t>
      </w:r>
      <w:r w:rsidRPr="00FC434F">
        <w:rPr>
          <w:rFonts w:cs="Times New Roman PS"/>
          <w:b/>
          <w:bCs/>
          <w:color w:val="000000"/>
          <w:sz w:val="16"/>
          <w:szCs w:val="16"/>
          <w:highlight w:val="lightGray"/>
        </w:rPr>
        <w:t>Minősítési rendszer meglétéről szóló hirdetmény</w:t>
      </w:r>
    </w:p>
  </w:footnote>
  <w:footnote w:id="7">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Times New Roman PS"/>
          <w:i/>
          <w:iCs/>
          <w:color w:val="000000"/>
          <w:sz w:val="16"/>
          <w:szCs w:val="16"/>
          <w:highlight w:val="lightGray"/>
        </w:rPr>
        <w:t xml:space="preserve">A vonatkozó hirdetmény I. szakaszának I.1 pontjából átmásolandó információ. </w:t>
      </w:r>
      <w:r w:rsidRPr="00FC434F">
        <w:rPr>
          <w:rFonts w:cs="Times New Roman PSMT"/>
          <w:color w:val="000000"/>
          <w:sz w:val="16"/>
          <w:szCs w:val="16"/>
          <w:highlight w:val="lightGray"/>
        </w:rPr>
        <w:t>Közös közbeszerzés esetén kérjük feltüntetni minden résztvevő beszerző nevét.</w:t>
      </w:r>
    </w:p>
  </w:footnote>
  <w:footnote w:id="8">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Times New Roman PS"/>
          <w:i/>
          <w:iCs/>
          <w:color w:val="000000"/>
          <w:sz w:val="16"/>
          <w:szCs w:val="16"/>
          <w:highlight w:val="lightGray"/>
        </w:rPr>
        <w:t>Lásd a vonatkozó hirdetmény II.1.1 és II.1.3 pontját.</w:t>
      </w:r>
    </w:p>
  </w:footnote>
  <w:footnote w:id="9">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Times New Roman PS"/>
          <w:i/>
          <w:iCs/>
          <w:color w:val="000000"/>
          <w:sz w:val="16"/>
          <w:szCs w:val="16"/>
          <w:highlight w:val="lightGray"/>
        </w:rPr>
        <w:t>Lásd a vonatkozó hirdetmény II.1.1 pontját.</w:t>
      </w:r>
    </w:p>
  </w:footnote>
  <w:footnote w:id="10">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Times New Roman PS"/>
          <w:i/>
          <w:iCs/>
          <w:color w:val="000000"/>
          <w:sz w:val="16"/>
          <w:szCs w:val="16"/>
          <w:highlight w:val="lightGray"/>
        </w:rPr>
        <w:t>Kérjük, ismételje meg a kapcsolattartó személyekre vonatkozó információt, ahányszor szükséges.</w:t>
      </w:r>
    </w:p>
  </w:footnote>
  <w:footnote w:id="11">
    <w:p w:rsidR="00043ED1" w:rsidRPr="00FC434F" w:rsidRDefault="00043ED1" w:rsidP="00043ED1">
      <w:pPr>
        <w:spacing w:after="0"/>
        <w:jc w:val="both"/>
        <w:rPr>
          <w:rFonts w:cs="Myriad Pro"/>
          <w:color w:val="000000"/>
          <w:sz w:val="16"/>
          <w:szCs w:val="16"/>
          <w:highlight w:val="lightGray"/>
        </w:rPr>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Lásd a Bizottság 2003. május 6-i ajánlását a mikro-, kis és középvállalkozások meghatározásáról (HL L 124., 2003.5.20</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36. o.). Ez az információ csak statisztikai célból szükséges.</w:t>
      </w:r>
    </w:p>
    <w:p w:rsidR="00043ED1" w:rsidRPr="00FC434F" w:rsidRDefault="00043ED1" w:rsidP="00043ED1">
      <w:pPr>
        <w:spacing w:after="0"/>
        <w:jc w:val="both"/>
        <w:rPr>
          <w:rFonts w:cs="Myriad Pro"/>
          <w:color w:val="000000"/>
          <w:sz w:val="16"/>
          <w:szCs w:val="16"/>
          <w:highlight w:val="lightGray"/>
        </w:rPr>
      </w:pPr>
      <w:proofErr w:type="spellStart"/>
      <w:r w:rsidRPr="00FC434F">
        <w:rPr>
          <w:rFonts w:cs="Myriad Pro"/>
          <w:b/>
          <w:color w:val="000000"/>
          <w:sz w:val="16"/>
          <w:szCs w:val="16"/>
          <w:highlight w:val="lightGray"/>
        </w:rPr>
        <w:t>Mikrovállalkozás</w:t>
      </w:r>
      <w:proofErr w:type="spellEnd"/>
      <w:r w:rsidRPr="00FC434F">
        <w:rPr>
          <w:rFonts w:cs="Myriad Pro"/>
          <w:b/>
          <w:color w:val="000000"/>
          <w:sz w:val="16"/>
          <w:szCs w:val="16"/>
          <w:highlight w:val="lightGray"/>
        </w:rPr>
        <w:t>:</w:t>
      </w:r>
      <w:r w:rsidRPr="00FC434F">
        <w:rPr>
          <w:rFonts w:cs="Myriad Pro"/>
          <w:color w:val="000000"/>
          <w:sz w:val="16"/>
          <w:szCs w:val="16"/>
          <w:highlight w:val="lightGray"/>
        </w:rPr>
        <w:t xml:space="preserve"> olyan vállalkozás, amely </w:t>
      </w:r>
      <w:r w:rsidRPr="00FC434F">
        <w:rPr>
          <w:rFonts w:cs="Myriad Pro"/>
          <w:b/>
          <w:color w:val="000000"/>
          <w:sz w:val="16"/>
          <w:szCs w:val="16"/>
          <w:highlight w:val="lightGray"/>
        </w:rPr>
        <w:t>10-nél kevesebb főt foglalkoztat</w:t>
      </w:r>
      <w:r w:rsidRPr="00FC434F">
        <w:rPr>
          <w:rFonts w:cs="Myriad Pro"/>
          <w:color w:val="000000"/>
          <w:sz w:val="16"/>
          <w:szCs w:val="16"/>
          <w:highlight w:val="lightGray"/>
        </w:rPr>
        <w:t xml:space="preserve">, és amelynek éves forgalma és/vagy éves mérlegfőösszege </w:t>
      </w:r>
      <w:r w:rsidRPr="00FC434F">
        <w:rPr>
          <w:rFonts w:cs="Myriad Pro"/>
          <w:b/>
          <w:color w:val="000000"/>
          <w:sz w:val="16"/>
          <w:szCs w:val="16"/>
          <w:highlight w:val="lightGray"/>
        </w:rPr>
        <w:t>nem haladja meg a 2 millió eurót.</w:t>
      </w:r>
    </w:p>
    <w:p w:rsidR="00043ED1" w:rsidRPr="00FC434F" w:rsidRDefault="00043ED1" w:rsidP="00043ED1">
      <w:pPr>
        <w:spacing w:after="0"/>
        <w:jc w:val="both"/>
        <w:rPr>
          <w:rFonts w:cs="Myriad Pro"/>
          <w:color w:val="000000"/>
          <w:sz w:val="16"/>
          <w:szCs w:val="16"/>
          <w:highlight w:val="lightGray"/>
        </w:rPr>
      </w:pPr>
      <w:r w:rsidRPr="00FC434F">
        <w:rPr>
          <w:rFonts w:cs="Myriad Pro"/>
          <w:b/>
          <w:color w:val="000000"/>
          <w:sz w:val="16"/>
          <w:szCs w:val="16"/>
          <w:highlight w:val="lightGray"/>
        </w:rPr>
        <w:t>Kisvállalkozás:</w:t>
      </w:r>
      <w:r w:rsidRPr="00FC434F">
        <w:rPr>
          <w:rFonts w:cs="Myriad Pro"/>
          <w:color w:val="000000"/>
          <w:sz w:val="16"/>
          <w:szCs w:val="16"/>
          <w:highlight w:val="lightGray"/>
        </w:rPr>
        <w:t xml:space="preserve"> olyan vállalkozás, amely </w:t>
      </w:r>
      <w:r w:rsidRPr="00FC434F">
        <w:rPr>
          <w:rFonts w:cs="Myriad Pro"/>
          <w:b/>
          <w:color w:val="000000"/>
          <w:sz w:val="16"/>
          <w:szCs w:val="16"/>
          <w:highlight w:val="lightGray"/>
        </w:rPr>
        <w:t>50-nél kevesebb főt foglalkoztat</w:t>
      </w:r>
      <w:r w:rsidRPr="00FC434F">
        <w:rPr>
          <w:rFonts w:cs="Myriad Pro"/>
          <w:color w:val="000000"/>
          <w:sz w:val="16"/>
          <w:szCs w:val="16"/>
          <w:highlight w:val="lightGray"/>
        </w:rPr>
        <w:t xml:space="preserve">, és amelynek éves forgalma és/vagy éves mérlegfőösszege </w:t>
      </w:r>
      <w:r w:rsidRPr="00FC434F">
        <w:rPr>
          <w:rFonts w:cs="Myriad Pro"/>
          <w:b/>
          <w:color w:val="000000"/>
          <w:sz w:val="16"/>
          <w:szCs w:val="16"/>
          <w:highlight w:val="lightGray"/>
        </w:rPr>
        <w:t>nem haladja meg a 10 millió eurót</w:t>
      </w:r>
      <w:r w:rsidRPr="00FC434F">
        <w:rPr>
          <w:rFonts w:cs="Myriad Pro"/>
          <w:color w:val="000000"/>
          <w:sz w:val="16"/>
          <w:szCs w:val="16"/>
          <w:highlight w:val="lightGray"/>
        </w:rPr>
        <w:t>;</w:t>
      </w:r>
    </w:p>
    <w:p w:rsidR="00043ED1" w:rsidRDefault="00043ED1" w:rsidP="00043ED1">
      <w:pPr>
        <w:pStyle w:val="Lbjegyzetszveg"/>
      </w:pPr>
      <w:r w:rsidRPr="00FC434F">
        <w:rPr>
          <w:rFonts w:cs="Myriad Pro"/>
          <w:b/>
          <w:color w:val="000000"/>
          <w:sz w:val="16"/>
          <w:szCs w:val="16"/>
          <w:highlight w:val="lightGray"/>
        </w:rPr>
        <w:t>Középvállalkozás: olyan vállalkozás, amely nem mikro- és nem kisvállalkozás, és amely 250-nél kevesebb főt foglalkoztat,</w:t>
      </w:r>
      <w:r w:rsidRPr="00FC434F">
        <w:rPr>
          <w:rFonts w:cs="Myriad Pro"/>
          <w:color w:val="000000"/>
          <w:sz w:val="16"/>
          <w:szCs w:val="16"/>
          <w:highlight w:val="lightGray"/>
        </w:rPr>
        <w:t xml:space="preserve"> és amelynek </w:t>
      </w:r>
      <w:r w:rsidRPr="00FC434F">
        <w:rPr>
          <w:rFonts w:cs="Myriad Pro"/>
          <w:b/>
          <w:color w:val="000000"/>
          <w:sz w:val="16"/>
          <w:szCs w:val="16"/>
          <w:highlight w:val="lightGray"/>
        </w:rPr>
        <w:t>éves forgalma nem haladja meg az 50 millió eurót, és/vagy éves mérlegfőösszege nem haladja meg a 43 millió eurót.</w:t>
      </w:r>
    </w:p>
  </w:footnote>
  <w:footnote w:id="12">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Lásd a szerződésről szóló hirdetmény III.1.5. </w:t>
      </w:r>
      <w:proofErr w:type="gramStart"/>
      <w:r w:rsidRPr="00FC434F">
        <w:rPr>
          <w:rFonts w:cs="Myriad Pro"/>
          <w:color w:val="000000"/>
          <w:sz w:val="16"/>
          <w:szCs w:val="16"/>
          <w:highlight w:val="lightGray"/>
        </w:rPr>
        <w:t>pontját</w:t>
      </w:r>
      <w:proofErr w:type="gramEnd"/>
      <w:r w:rsidRPr="00FC434F">
        <w:rPr>
          <w:rFonts w:cs="Myriad Pro"/>
          <w:color w:val="000000"/>
          <w:sz w:val="16"/>
          <w:szCs w:val="16"/>
          <w:highlight w:val="lightGray"/>
        </w:rPr>
        <w:t>.</w:t>
      </w:r>
    </w:p>
  </w:footnote>
  <w:footnote w:id="13">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Azaz fő célja a fogyatékossággal élő vagy hátrányos helyzetű személyek szociális és szakmai beilleszkedése.</w:t>
      </w:r>
    </w:p>
  </w:footnote>
  <w:footnote w:id="14">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 hivatkozások és a minősítés, ha van ilyen, a tanúsításon szerepelnek.</w:t>
      </w:r>
    </w:p>
  </w:footnote>
  <w:footnote w:id="15">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Nevezetesen egy csoport, konzorcium, közös vállalkozás vagy hasonló részeként.</w:t>
      </w:r>
    </w:p>
  </w:footnote>
  <w:footnote w:id="16">
    <w:p w:rsidR="00043ED1" w:rsidRPr="00B40D8B" w:rsidRDefault="00043ED1" w:rsidP="00043ED1">
      <w:pPr>
        <w:pStyle w:val="Lbjegyzetszveg"/>
        <w:rPr>
          <w:sz w:val="18"/>
          <w:szCs w:val="18"/>
        </w:rPr>
      </w:pPr>
      <w:r>
        <w:rPr>
          <w:rStyle w:val="Lbjegyzet-hivatkozs"/>
        </w:rPr>
        <w:footnoteRef/>
      </w:r>
      <w:r>
        <w:t xml:space="preserve"> </w:t>
      </w:r>
      <w:r w:rsidRPr="00DD56D3">
        <w:rPr>
          <w:sz w:val="16"/>
          <w:szCs w:val="16"/>
        </w:rPr>
        <w:t>Amennyiben részajánlat-tétel lehetséges, úgy részenként kitöltendő!</w:t>
      </w:r>
    </w:p>
  </w:footnote>
  <w:footnote w:id="17">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Pl. a minőség-ellenőrzésben részt vevő műszaki szervezetek esetében: IV. rész C. szakasz, 3. pont.</w:t>
      </w:r>
    </w:p>
  </w:footnote>
  <w:footnote w:id="18">
    <w:p w:rsidR="00043ED1" w:rsidRDefault="00043ED1" w:rsidP="00043ED1">
      <w:pPr>
        <w:pStyle w:val="Lbjegyzetszveg"/>
      </w:pPr>
      <w:r>
        <w:rPr>
          <w:rStyle w:val="Lbjegyzet-hivatkozs"/>
        </w:rPr>
        <w:footnoteRef/>
      </w:r>
      <w:r>
        <w:t xml:space="preserve"> </w:t>
      </w:r>
      <w:r w:rsidRPr="00DD56D3">
        <w:rPr>
          <w:sz w:val="16"/>
          <w:szCs w:val="16"/>
        </w:rPr>
        <w:t>Amennyiben részajánlat-tétel lehetséges, úgy részenként kitöltendő!</w:t>
      </w:r>
    </w:p>
  </w:footnote>
  <w:footnote w:id="19">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 szervezett bűnözés elleni küzdelemről szóló, 2008. október 24-i 2008/841/IB tanácsi kerethatározat (HL L 300., 2008.11.11</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42. o.) 2. cikkében meghatározottak szerint.</w:t>
      </w:r>
    </w:p>
  </w:footnote>
  <w:footnote w:id="20">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Az Európai Közösségek pénzügyi érdekeinek védelméről szóló egyezmény 1. cikke értelmében (HL C 316., 1995.11.27</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48. o.)</w:t>
      </w:r>
    </w:p>
  </w:footnote>
  <w:footnote w:id="22">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 terrorizmus elleni küzdelemről szóló, 2002. június 13-i 2002/475/IB tanácsi kerethatározat (HL L 164., 2002.6.22</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15. o.) 1. cikkében meghatározottak szerint.</w:t>
      </w:r>
    </w:p>
  </w:footnote>
  <w:footnote w:id="24">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FC434F">
        <w:rPr>
          <w:rFonts w:cs="Myriad Pro"/>
          <w:color w:val="000000"/>
          <w:sz w:val="16"/>
          <w:szCs w:val="16"/>
          <w:highlight w:val="lightGray"/>
        </w:rPr>
        <w:t>.,</w:t>
      </w:r>
      <w:proofErr w:type="gramEnd"/>
      <w:r w:rsidRPr="00FC434F">
        <w:rPr>
          <w:rFonts w:cs="Myriad Pro"/>
          <w:color w:val="000000"/>
          <w:sz w:val="16"/>
          <w:szCs w:val="16"/>
          <w:highlight w:val="lightGray"/>
        </w:rPr>
        <w:t xml:space="preserve"> 1. o.) 2. cikkében meghatározottak szerint.</w:t>
      </w:r>
    </w:p>
  </w:footnote>
  <w:footnote w:id="25">
    <w:p w:rsidR="00043ED1" w:rsidRDefault="00043ED1" w:rsidP="00043ED1">
      <w:pPr>
        <w:pStyle w:val="Lbjegyzetszveg"/>
      </w:pPr>
      <w:r w:rsidRPr="00FC434F">
        <w:rPr>
          <w:rStyle w:val="Lbjegyzet-hivatkozs"/>
          <w:sz w:val="16"/>
          <w:szCs w:val="16"/>
          <w:highlight w:val="lightGray"/>
        </w:rPr>
        <w:footnoteRef/>
      </w:r>
      <w:r w:rsidRPr="00FC434F">
        <w:rPr>
          <w:sz w:val="16"/>
          <w:szCs w:val="16"/>
          <w:highlight w:val="lightGray"/>
        </w:rPr>
        <w:t xml:space="preserve"> </w:t>
      </w:r>
      <w:r w:rsidRPr="00FC434F">
        <w:rPr>
          <w:rFonts w:cs="Myriad Pro"/>
          <w:color w:val="000000"/>
          <w:sz w:val="16"/>
          <w:szCs w:val="16"/>
          <w:highlight w:val="lightGray"/>
        </w:rPr>
        <w:t>Kérjük, szükség szerint ismételje.</w:t>
      </w:r>
    </w:p>
  </w:footnote>
  <w:footnote w:id="26">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27">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28">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 2014/24/EU irányelv 57. cikke (6) bekezdését végrehajtó nemzeti rendelkezésekkel összhangban.</w:t>
      </w:r>
    </w:p>
  </w:footnote>
  <w:footnote w:id="29">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31">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Lásd a 2014/24/EU irányelv 57. cikkének (4) bekezdését.</w:t>
      </w:r>
    </w:p>
  </w:footnote>
  <w:footnote w:id="32">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b/>
          <w:color w:val="000000"/>
          <w:sz w:val="16"/>
          <w:szCs w:val="16"/>
          <w:highlight w:val="lightGray"/>
        </w:rPr>
        <w:t>Lásd a nemzeti jogot, a vonatkozó hirdetményt vagy a közbeszerzési dokumentumokat.</w:t>
      </w:r>
    </w:p>
  </w:footnote>
  <w:footnote w:id="34">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Ezt az információt</w:t>
      </w:r>
      <w:r w:rsidRPr="00FC434F">
        <w:rPr>
          <w:rFonts w:ascii="Times New Roman PSMT" w:hAnsi="Times New Roman PSMT" w:cs="Times New Roman PSMT"/>
          <w:color w:val="000000"/>
          <w:sz w:val="18"/>
          <w:szCs w:val="18"/>
          <w:highlight w:val="lightGray"/>
        </w:rPr>
        <w:t xml:space="preserve"> </w:t>
      </w:r>
      <w:r w:rsidRPr="00FC434F">
        <w:rPr>
          <w:rFonts w:cs="Myriad Pro"/>
          <w:b/>
          <w:bCs/>
          <w:color w:val="000000"/>
          <w:sz w:val="16"/>
          <w:szCs w:val="16"/>
          <w:highlight w:val="lightGray"/>
        </w:rPr>
        <w:t>nem</w:t>
      </w:r>
      <w:r w:rsidRPr="00FC434F">
        <w:rPr>
          <w:rFonts w:ascii="Times New Roman PS" w:hAnsi="Times New Roman PS" w:cs="Times New Roman PS"/>
          <w:b/>
          <w:bCs/>
          <w:color w:val="000000"/>
          <w:sz w:val="18"/>
          <w:szCs w:val="18"/>
          <w:highlight w:val="lightGray"/>
        </w:rPr>
        <w:t xml:space="preserve"> </w:t>
      </w:r>
      <w:r w:rsidRPr="00FC434F">
        <w:rPr>
          <w:rFonts w:cs="Myriad Pro"/>
          <w:color w:val="000000"/>
          <w:sz w:val="16"/>
          <w:szCs w:val="16"/>
          <w:highlight w:val="lightGray"/>
        </w:rPr>
        <w:t xml:space="preserve">kell megadni abban az esetben, ha az a)–f) pontokban fölsorolt esetek valamelyikében a gazdasági szereplők kizárását a nemzeti jog </w:t>
      </w:r>
      <w:r w:rsidRPr="00FC434F">
        <w:rPr>
          <w:rFonts w:cs="Myriad Pro"/>
          <w:b/>
          <w:bCs/>
          <w:color w:val="000000"/>
          <w:sz w:val="16"/>
          <w:szCs w:val="16"/>
          <w:highlight w:val="lightGray"/>
        </w:rPr>
        <w:t>kötelezővé tette az eltérés lehetősége nélkül</w:t>
      </w:r>
      <w:r w:rsidRPr="00FC434F">
        <w:rPr>
          <w:rFonts w:ascii="Times New Roman PS" w:hAnsi="Times New Roman PS" w:cs="Times New Roman PS"/>
          <w:b/>
          <w:bCs/>
          <w:color w:val="000000"/>
          <w:sz w:val="18"/>
          <w:szCs w:val="18"/>
          <w:highlight w:val="lightGray"/>
        </w:rPr>
        <w:t xml:space="preserve"> </w:t>
      </w:r>
      <w:r w:rsidRPr="00FC434F">
        <w:rPr>
          <w:rFonts w:cs="Myriad Pro"/>
          <w:color w:val="000000"/>
          <w:sz w:val="16"/>
          <w:szCs w:val="16"/>
          <w:highlight w:val="lightGray"/>
        </w:rPr>
        <w:t>abban az esetben, ha a gazdasági szereplő mindazonáltal képes a szerződés teljesítésére.</w:t>
      </w:r>
    </w:p>
  </w:footnote>
  <w:footnote w:id="35">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b/>
          <w:bCs/>
          <w:color w:val="000000"/>
          <w:sz w:val="16"/>
          <w:szCs w:val="16"/>
          <w:highlight w:val="lightGray"/>
        </w:rPr>
        <w:t>Adott esetben lásd a nemzeti jog, a vonatkozó hirdetmény vagy a közbeszerzési dokumentumok meghatározásait</w:t>
      </w:r>
    </w:p>
  </w:footnote>
  <w:footnote w:id="36">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b/>
          <w:bCs/>
          <w:color w:val="000000"/>
          <w:sz w:val="16"/>
          <w:szCs w:val="16"/>
          <w:highlight w:val="lightGray"/>
        </w:rPr>
        <w:t>A nemzeti jogban, a vonatkozó hirdetményben vagy a közbeszerzési dokumentumokban jelzettek szerint.</w:t>
      </w:r>
    </w:p>
  </w:footnote>
  <w:footnote w:id="37">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38">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A 2014/24/EU irányelv XI. mellékletében leírtak szerint egyes tagállamok gazdasági szereplőinek </w:t>
      </w:r>
      <w:r w:rsidRPr="00FC434F">
        <w:rPr>
          <w:rFonts w:cs="Myriad Pro"/>
          <w:b/>
          <w:color w:val="000000"/>
          <w:sz w:val="16"/>
          <w:szCs w:val="16"/>
          <w:highlight w:val="lightGray"/>
        </w:rPr>
        <w:t>egyes esetekben az adott mellékletben meghatározott egyéb követelményeknek is meg kell felelniük.</w:t>
      </w:r>
    </w:p>
  </w:footnote>
  <w:footnote w:id="39">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Csak amennyiben a vonatkozó hirdetmény vagy a közbeszerzési dokumentumok lehetővé teszik.</w:t>
      </w:r>
    </w:p>
  </w:footnote>
  <w:footnote w:id="40">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Csak amennyiben a vonatkozó hirdetmény vagy a közbeszerzési dokumentumok lehetővé teszik.</w:t>
      </w:r>
    </w:p>
  </w:footnote>
  <w:footnote w:id="41">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Pl. az eszközök és a források aránya.</w:t>
      </w:r>
    </w:p>
  </w:footnote>
  <w:footnote w:id="42">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Pl. az eszközök és a források aránya.</w:t>
      </w:r>
    </w:p>
  </w:footnote>
  <w:footnote w:id="43">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44">
    <w:p w:rsidR="00043ED1" w:rsidRDefault="00043ED1" w:rsidP="00043ED1">
      <w:pPr>
        <w:pStyle w:val="Lbjegyzetszveg"/>
      </w:pPr>
      <w:r>
        <w:rPr>
          <w:rStyle w:val="Lbjegyzet-hivatkozs"/>
        </w:rPr>
        <w:footnoteRef/>
      </w:r>
      <w:r>
        <w:t xml:space="preserve"> </w:t>
      </w:r>
      <w:r w:rsidRPr="00DD56D3">
        <w:rPr>
          <w:sz w:val="16"/>
          <w:szCs w:val="16"/>
        </w:rPr>
        <w:t>Amennyiben részajánlat-tétel lehetséges, úgy részenként kitöltendő!</w:t>
      </w:r>
    </w:p>
  </w:footnote>
  <w:footnote w:id="45">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Az ajánlatkérő szervek nem </w:t>
      </w:r>
      <w:proofErr w:type="gramStart"/>
      <w:r w:rsidRPr="00FC434F">
        <w:rPr>
          <w:rFonts w:cs="Myriad Pro"/>
          <w:color w:val="000000"/>
          <w:sz w:val="16"/>
          <w:szCs w:val="16"/>
          <w:highlight w:val="lightGray"/>
        </w:rPr>
        <w:t>több, mint</w:t>
      </w:r>
      <w:proofErr w:type="gramEnd"/>
      <w:r w:rsidRPr="00FC434F">
        <w:rPr>
          <w:rFonts w:cs="Myriad Pro"/>
          <w:color w:val="000000"/>
          <w:sz w:val="16"/>
          <w:szCs w:val="16"/>
          <w:highlight w:val="lightGray"/>
        </w:rPr>
        <w:t xml:space="preserve"> öt évet </w:t>
      </w:r>
      <w:r w:rsidRPr="00FC434F">
        <w:rPr>
          <w:rFonts w:cs="Myriad Pro"/>
          <w:b/>
          <w:color w:val="000000"/>
          <w:sz w:val="16"/>
          <w:szCs w:val="16"/>
          <w:highlight w:val="lightGray"/>
        </w:rPr>
        <w:t>írhatnak elő</w:t>
      </w:r>
      <w:r w:rsidRPr="00FC434F">
        <w:rPr>
          <w:rFonts w:cs="Myriad Pro"/>
          <w:color w:val="000000"/>
          <w:sz w:val="16"/>
          <w:szCs w:val="16"/>
          <w:highlight w:val="lightGray"/>
        </w:rPr>
        <w:t xml:space="preserve">, és </w:t>
      </w:r>
      <w:r w:rsidRPr="00FC434F">
        <w:rPr>
          <w:rFonts w:cs="Myriad Pro"/>
          <w:b/>
          <w:color w:val="000000"/>
          <w:sz w:val="16"/>
          <w:szCs w:val="16"/>
          <w:highlight w:val="lightGray"/>
        </w:rPr>
        <w:t>elfogadhatnak</w:t>
      </w:r>
      <w:r w:rsidRPr="00FC434F">
        <w:rPr>
          <w:rFonts w:cs="Myriad Pro"/>
          <w:color w:val="000000"/>
          <w:sz w:val="16"/>
          <w:szCs w:val="16"/>
          <w:highlight w:val="lightGray"/>
        </w:rPr>
        <w:t xml:space="preserve"> öt évnél </w:t>
      </w:r>
      <w:r w:rsidRPr="00FC434F">
        <w:rPr>
          <w:rFonts w:cs="Myriad Pro"/>
          <w:b/>
          <w:color w:val="000000"/>
          <w:sz w:val="16"/>
          <w:szCs w:val="16"/>
          <w:highlight w:val="lightGray"/>
        </w:rPr>
        <w:t>régebbi</w:t>
      </w:r>
      <w:r w:rsidRPr="00FC434F">
        <w:rPr>
          <w:rFonts w:cs="Myriad Pro"/>
          <w:color w:val="000000"/>
          <w:sz w:val="16"/>
          <w:szCs w:val="16"/>
          <w:highlight w:val="lightGray"/>
        </w:rPr>
        <w:t xml:space="preserve"> tapasztalatot.</w:t>
      </w:r>
    </w:p>
  </w:footnote>
  <w:footnote w:id="46">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Az ajánlatkérő szervek nem </w:t>
      </w:r>
      <w:proofErr w:type="gramStart"/>
      <w:r w:rsidRPr="00FC434F">
        <w:rPr>
          <w:rFonts w:cs="Myriad Pro"/>
          <w:color w:val="000000"/>
          <w:sz w:val="16"/>
          <w:szCs w:val="16"/>
          <w:highlight w:val="lightGray"/>
        </w:rPr>
        <w:t>több, mint</w:t>
      </w:r>
      <w:proofErr w:type="gramEnd"/>
      <w:r w:rsidRPr="00FC434F">
        <w:rPr>
          <w:rFonts w:cs="Myriad Pro"/>
          <w:color w:val="000000"/>
          <w:sz w:val="16"/>
          <w:szCs w:val="16"/>
          <w:highlight w:val="lightGray"/>
        </w:rPr>
        <w:t xml:space="preserve"> három évet </w:t>
      </w:r>
      <w:r w:rsidRPr="00FC434F">
        <w:rPr>
          <w:rFonts w:cs="Myriad Pro"/>
          <w:b/>
          <w:color w:val="000000"/>
          <w:sz w:val="16"/>
          <w:szCs w:val="16"/>
          <w:highlight w:val="lightGray"/>
        </w:rPr>
        <w:t>írhatnak elő</w:t>
      </w:r>
      <w:r w:rsidRPr="00FC434F">
        <w:rPr>
          <w:rFonts w:cs="Myriad Pro"/>
          <w:color w:val="000000"/>
          <w:sz w:val="16"/>
          <w:szCs w:val="16"/>
          <w:highlight w:val="lightGray"/>
        </w:rPr>
        <w:t xml:space="preserve">, és </w:t>
      </w:r>
      <w:r w:rsidRPr="00FC434F">
        <w:rPr>
          <w:rFonts w:cs="Myriad Pro"/>
          <w:b/>
          <w:color w:val="000000"/>
          <w:sz w:val="16"/>
          <w:szCs w:val="16"/>
          <w:highlight w:val="lightGray"/>
        </w:rPr>
        <w:t>elfogadhatnak</w:t>
      </w:r>
      <w:r w:rsidRPr="00FC434F">
        <w:rPr>
          <w:rFonts w:cs="Myriad Pro"/>
          <w:color w:val="000000"/>
          <w:sz w:val="16"/>
          <w:szCs w:val="16"/>
          <w:highlight w:val="lightGray"/>
        </w:rPr>
        <w:t xml:space="preserve"> három évnél </w:t>
      </w:r>
      <w:r w:rsidRPr="00FC434F">
        <w:rPr>
          <w:rFonts w:cs="Myriad Pro"/>
          <w:b/>
          <w:color w:val="000000"/>
          <w:sz w:val="16"/>
          <w:szCs w:val="16"/>
          <w:highlight w:val="lightGray"/>
        </w:rPr>
        <w:t>régebbi</w:t>
      </w:r>
      <w:r w:rsidRPr="00FC434F">
        <w:rPr>
          <w:rFonts w:cs="Myriad Pro"/>
          <w:color w:val="000000"/>
          <w:sz w:val="16"/>
          <w:szCs w:val="16"/>
          <w:highlight w:val="lightGray"/>
        </w:rPr>
        <w:t xml:space="preserve"> tapasztalatot.</w:t>
      </w:r>
    </w:p>
  </w:footnote>
  <w:footnote w:id="47">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Vagyis </w:t>
      </w:r>
      <w:r w:rsidRPr="00FC434F">
        <w:rPr>
          <w:rFonts w:cs="Myriad Pro"/>
          <w:b/>
          <w:color w:val="000000"/>
          <w:sz w:val="16"/>
          <w:szCs w:val="16"/>
          <w:highlight w:val="lightGray"/>
          <w:u w:val="single"/>
        </w:rPr>
        <w:t>minden</w:t>
      </w:r>
      <w:r w:rsidRPr="00FC434F">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Felhívjuk a figyelmet, hogy amennyiben a gazdasági szereplő úgy </w:t>
      </w:r>
      <w:r w:rsidRPr="00FC434F">
        <w:rPr>
          <w:rFonts w:cs="Myriad Pro"/>
          <w:b/>
          <w:color w:val="000000"/>
          <w:sz w:val="16"/>
          <w:szCs w:val="16"/>
          <w:highlight w:val="lightGray"/>
        </w:rPr>
        <w:t>határozott</w:t>
      </w:r>
      <w:r w:rsidRPr="00FC434F">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egyértelműen adja meg, melyik elemre vonatkozik a válasz.</w:t>
      </w:r>
    </w:p>
  </w:footnote>
  <w:footnote w:id="52">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53">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Kérjük, szükség szerint ismételje.</w:t>
      </w:r>
    </w:p>
  </w:footnote>
  <w:footnote w:id="54">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Feltéve, hogy a gazdasági szereplő megadta a szükséges információt </w:t>
      </w:r>
      <w:r w:rsidRPr="00FC434F">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043ED1" w:rsidRDefault="00043ED1" w:rsidP="00043ED1">
      <w:pPr>
        <w:pStyle w:val="Lbjegyzetszveg"/>
      </w:pPr>
      <w:r w:rsidRPr="00FC434F">
        <w:rPr>
          <w:rStyle w:val="Lbjegyzet-hivatkozs"/>
          <w:highlight w:val="lightGray"/>
        </w:rPr>
        <w:footnoteRef/>
      </w:r>
      <w:r w:rsidRPr="00FC434F">
        <w:rPr>
          <w:highlight w:val="lightGray"/>
        </w:rPr>
        <w:t xml:space="preserve"> </w:t>
      </w:r>
      <w:r w:rsidRPr="00FC434F">
        <w:rPr>
          <w:rFonts w:cs="Myriad Pro"/>
          <w:color w:val="000000"/>
          <w:sz w:val="16"/>
          <w:szCs w:val="16"/>
          <w:highlight w:val="lightGray"/>
        </w:rPr>
        <w:t xml:space="preserve">A 2014/24/EU irányelv 59. cikke (5) bekezdése második </w:t>
      </w:r>
      <w:proofErr w:type="spellStart"/>
      <w:r w:rsidRPr="00FC434F">
        <w:rPr>
          <w:rFonts w:cs="Myriad Pro"/>
          <w:color w:val="000000"/>
          <w:sz w:val="16"/>
          <w:szCs w:val="16"/>
          <w:highlight w:val="lightGray"/>
        </w:rPr>
        <w:t>albekezdésének</w:t>
      </w:r>
      <w:proofErr w:type="spellEnd"/>
      <w:r w:rsidRPr="00FC434F">
        <w:rPr>
          <w:rFonts w:cs="Myriad Pro"/>
          <w:color w:val="000000"/>
          <w:sz w:val="16"/>
          <w:szCs w:val="16"/>
          <w:highlight w:val="lightGray"/>
        </w:rPr>
        <w:t xml:space="preserve"> nemzeti végrehajtásától függően.</w:t>
      </w:r>
    </w:p>
  </w:footnote>
  <w:footnote w:id="56">
    <w:p w:rsidR="00043ED1" w:rsidRPr="002859E2" w:rsidRDefault="00043ED1" w:rsidP="00043ED1">
      <w:pPr>
        <w:pStyle w:val="Lbjegyzetszveg"/>
        <w:spacing w:after="0" w:line="240" w:lineRule="auto"/>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Közös részvételre jelentkezés esetén a nyilatkozatot valamennyi közös részvételre jelentkező vonatkozásában szükséges benyújtani!</w:t>
      </w:r>
    </w:p>
  </w:footnote>
  <w:footnote w:id="57">
    <w:p w:rsidR="00043ED1" w:rsidRPr="002859E2" w:rsidRDefault="00043ED1" w:rsidP="00043ED1">
      <w:pPr>
        <w:pStyle w:val="Lbjegyzetszveg"/>
        <w:spacing w:after="0" w:line="240" w:lineRule="auto"/>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Az állítás helyessége esetében kérjük aláhúzni!</w:t>
      </w:r>
    </w:p>
  </w:footnote>
  <w:footnote w:id="58">
    <w:p w:rsidR="00043ED1" w:rsidRPr="00B66BAC" w:rsidRDefault="00043ED1" w:rsidP="00043ED1">
      <w:pPr>
        <w:pStyle w:val="Lbjegyzetszveg"/>
        <w:spacing w:after="0" w:line="240" w:lineRule="auto"/>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Az állítás helyessége esetén kérjük aláhúzni és kitölteni!</w:t>
      </w:r>
    </w:p>
  </w:footnote>
  <w:footnote w:id="59">
    <w:p w:rsidR="00043ED1" w:rsidRPr="002859E2" w:rsidRDefault="00043ED1" w:rsidP="00043ED1">
      <w:pPr>
        <w:pStyle w:val="Lbjegyzetszveg"/>
        <w:spacing w:after="0" w:line="240" w:lineRule="auto"/>
        <w:jc w:val="both"/>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 megfelelő nyilatkozat aláhúzandó! Nemleges nyilatkozat is csatolandó az részvételre jelentkezéshez. Amennyiben a részvételre jelentkező más szervezet (vagy személy) kapacitására támaszkodva kíván megfelelni az alkalmassági előírásoknak, úgy a táblázatot ki kell tölteni!</w:t>
      </w:r>
    </w:p>
  </w:footnote>
  <w:footnote w:id="60">
    <w:p w:rsidR="00043ED1" w:rsidRPr="002859E2" w:rsidRDefault="00043ED1" w:rsidP="00043ED1">
      <w:pPr>
        <w:pStyle w:val="Lbjegyzetszveg"/>
        <w:spacing w:after="0" w:line="240" w:lineRule="auto"/>
        <w:jc w:val="both"/>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 Kbt. 65. § (8) bekezdésben foglalt eset kivételével csatolni kell a részvételre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Ennek kapcsán felhívjuk a figyelmet a Kbt. 65. § (9) bekezdésében foglaltakra!</w:t>
      </w:r>
    </w:p>
  </w:footnote>
  <w:footnote w:id="61">
    <w:p w:rsidR="00043ED1" w:rsidRPr="002859E2" w:rsidRDefault="00043ED1" w:rsidP="00043ED1">
      <w:pPr>
        <w:pStyle w:val="Lbjegyzetszveg"/>
        <w:spacing w:after="0" w:line="240" w:lineRule="auto"/>
        <w:jc w:val="both"/>
        <w:rPr>
          <w:rFonts w:ascii="Times New Roman" w:hAnsi="Times New Roman"/>
          <w:sz w:val="18"/>
          <w:szCs w:val="18"/>
        </w:rPr>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A gazdasági szereplő által adott indokolás nem megfelelő, amennyiben az általánosság szintjén kerül megfogalmazásra. Nem megfelelő az indoklás, ha csupán megismétli a Ptk. és/vagy Kbt. vonatkozó jogszabályi rendelkezéseit.</w:t>
      </w:r>
    </w:p>
  </w:footnote>
  <w:footnote w:id="62">
    <w:p w:rsidR="00043ED1" w:rsidRDefault="00043ED1" w:rsidP="00043ED1">
      <w:pPr>
        <w:pStyle w:val="Lbjegyzetszveg"/>
        <w:spacing w:after="0" w:line="240" w:lineRule="auto"/>
      </w:pPr>
      <w:r w:rsidRPr="002859E2">
        <w:rPr>
          <w:rStyle w:val="Lbjegyzet-hivatkozs"/>
          <w:rFonts w:ascii="Times New Roman" w:hAnsi="Times New Roman"/>
          <w:sz w:val="18"/>
          <w:szCs w:val="18"/>
        </w:rPr>
        <w:footnoteRef/>
      </w:r>
      <w:r w:rsidRPr="002859E2">
        <w:rPr>
          <w:rFonts w:ascii="Times New Roman" w:hAnsi="Times New Roman"/>
          <w:sz w:val="18"/>
          <w:szCs w:val="18"/>
        </w:rPr>
        <w:t xml:space="preserve"> Szükség szerint ismétlődik az üzleti titokként kezelendő dokumentumok számának megfelelően.</w:t>
      </w:r>
    </w:p>
  </w:footnote>
  <w:footnote w:id="63">
    <w:p w:rsidR="00043ED1" w:rsidRPr="002859E2" w:rsidRDefault="00043ED1" w:rsidP="00043ED1">
      <w:pPr>
        <w:pStyle w:val="Lbjegyzetszveg"/>
        <w:rPr>
          <w:rFonts w:ascii="Times New Roman" w:hAnsi="Times New Roman"/>
          <w:sz w:val="18"/>
          <w:szCs w:val="18"/>
        </w:rPr>
      </w:pPr>
      <w:r w:rsidRPr="00874B9E">
        <w:rPr>
          <w:rStyle w:val="Lbjegyzet-hivatkozs"/>
          <w:rFonts w:ascii="Times New Roman" w:hAnsi="Times New Roman"/>
          <w:sz w:val="18"/>
          <w:szCs w:val="18"/>
        </w:rPr>
        <w:footnoteRef/>
      </w:r>
      <w:r w:rsidRPr="002859E2">
        <w:rPr>
          <w:rFonts w:ascii="Times New Roman" w:hAnsi="Times New Roman"/>
          <w:sz w:val="18"/>
          <w:szCs w:val="18"/>
        </w:rPr>
        <w:t xml:space="preserve"> Megfelelő rész aláhúzandó vagy a nem releváns törlendő.</w:t>
      </w:r>
    </w:p>
  </w:footnote>
  <w:footnote w:id="64">
    <w:p w:rsidR="00043ED1" w:rsidRPr="00D416F6" w:rsidRDefault="00043ED1" w:rsidP="00043ED1">
      <w:pPr>
        <w:pStyle w:val="Lbjegyzetszveg"/>
        <w:rPr>
          <w:rFonts w:ascii="Times New Roman" w:hAnsi="Times New Roman"/>
          <w:sz w:val="18"/>
          <w:szCs w:val="18"/>
        </w:rPr>
      </w:pPr>
      <w:r w:rsidRPr="00D416F6">
        <w:rPr>
          <w:rStyle w:val="Lbjegyzet-hivatkozs"/>
          <w:rFonts w:ascii="Times New Roman" w:hAnsi="Times New Roman"/>
          <w:sz w:val="18"/>
          <w:szCs w:val="18"/>
        </w:rPr>
        <w:footnoteRef/>
      </w:r>
      <w:r w:rsidRPr="00D416F6">
        <w:rPr>
          <w:rFonts w:ascii="Times New Roman" w:hAnsi="Times New Roman"/>
          <w:sz w:val="18"/>
          <w:szCs w:val="18"/>
        </w:rPr>
        <w:t xml:space="preserve"> Közös részvételre jelentkezők esetén valamennyi részvételre jelentkezőnek nyilatkoznia kell.</w:t>
      </w:r>
    </w:p>
  </w:footnote>
  <w:footnote w:id="65">
    <w:p w:rsidR="00043ED1" w:rsidRPr="00D416F6" w:rsidRDefault="00043ED1" w:rsidP="00043ED1">
      <w:pPr>
        <w:pStyle w:val="Lbjegyzetszveg"/>
        <w:rPr>
          <w:rFonts w:ascii="Times New Roman" w:hAnsi="Times New Roman"/>
          <w:sz w:val="18"/>
          <w:szCs w:val="18"/>
        </w:rPr>
      </w:pPr>
      <w:r w:rsidRPr="00D416F6">
        <w:rPr>
          <w:rStyle w:val="Lbjegyzet-hivatkozs"/>
          <w:rFonts w:ascii="Times New Roman" w:hAnsi="Times New Roman"/>
          <w:sz w:val="18"/>
          <w:szCs w:val="18"/>
        </w:rPr>
        <w:footnoteRef/>
      </w:r>
      <w:r w:rsidRPr="00D416F6">
        <w:rPr>
          <w:rFonts w:ascii="Times New Roman" w:hAnsi="Times New Roman"/>
          <w:sz w:val="18"/>
          <w:szCs w:val="18"/>
        </w:rPr>
        <w:t xml:space="preserve"> Megfelelő rész aláhúzandó vagy a nem releváns törlendő.</w:t>
      </w:r>
    </w:p>
  </w:footnote>
  <w:footnote w:id="66">
    <w:p w:rsidR="00043ED1" w:rsidRPr="00894B83" w:rsidRDefault="00043ED1" w:rsidP="00043ED1">
      <w:pPr>
        <w:pStyle w:val="Lbjegyzetszveg"/>
        <w:rPr>
          <w:rFonts w:ascii="Times New Roman" w:hAnsi="Times New Roman"/>
          <w:sz w:val="22"/>
          <w:szCs w:val="22"/>
        </w:rPr>
      </w:pPr>
      <w:r w:rsidRPr="00D416F6">
        <w:rPr>
          <w:rStyle w:val="Lbjegyzet-hivatkozs"/>
          <w:rFonts w:ascii="Times New Roman" w:hAnsi="Times New Roman"/>
          <w:sz w:val="18"/>
          <w:szCs w:val="18"/>
        </w:rPr>
        <w:footnoteRef/>
      </w:r>
      <w:r w:rsidRPr="00D416F6">
        <w:rPr>
          <w:rFonts w:ascii="Times New Roman" w:hAnsi="Times New Roman"/>
          <w:sz w:val="18"/>
          <w:szCs w:val="18"/>
        </w:rPr>
        <w:t xml:space="preserve"> Megfelelő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A04063A"/>
    <w:multiLevelType w:val="multilevel"/>
    <w:tmpl w:val="3AC4C26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FAC165E"/>
    <w:multiLevelType w:val="multilevel"/>
    <w:tmpl w:val="349EE062"/>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cs="Times New Roman" w:hint="default"/>
      </w:rPr>
    </w:lvl>
    <w:lvl w:ilvl="1" w:tplc="040E0003">
      <w:start w:val="1"/>
      <w:numFmt w:val="bullet"/>
      <w:lvlText w:val="o"/>
      <w:lvlJc w:val="left"/>
      <w:pPr>
        <w:ind w:left="1554" w:hanging="360"/>
      </w:pPr>
      <w:rPr>
        <w:rFonts w:ascii="Courier New" w:hAnsi="Courier New" w:cs="Courier New" w:hint="default"/>
      </w:rPr>
    </w:lvl>
    <w:lvl w:ilvl="2" w:tplc="040E0005">
      <w:start w:val="1"/>
      <w:numFmt w:val="bullet"/>
      <w:lvlText w:val=""/>
      <w:lvlJc w:val="left"/>
      <w:pPr>
        <w:ind w:left="2274" w:hanging="360"/>
      </w:pPr>
      <w:rPr>
        <w:rFonts w:ascii="Wingdings" w:hAnsi="Wingdings" w:hint="default"/>
      </w:rPr>
    </w:lvl>
    <w:lvl w:ilvl="3" w:tplc="040E0001">
      <w:start w:val="1"/>
      <w:numFmt w:val="bullet"/>
      <w:lvlText w:val=""/>
      <w:lvlJc w:val="left"/>
      <w:pPr>
        <w:ind w:left="2994" w:hanging="360"/>
      </w:pPr>
      <w:rPr>
        <w:rFonts w:ascii="Symbol" w:hAnsi="Symbol" w:hint="default"/>
      </w:rPr>
    </w:lvl>
    <w:lvl w:ilvl="4" w:tplc="040E0003">
      <w:start w:val="1"/>
      <w:numFmt w:val="bullet"/>
      <w:lvlText w:val="o"/>
      <w:lvlJc w:val="left"/>
      <w:pPr>
        <w:ind w:left="3714" w:hanging="360"/>
      </w:pPr>
      <w:rPr>
        <w:rFonts w:ascii="Courier New" w:hAnsi="Courier New" w:cs="Courier New" w:hint="default"/>
      </w:rPr>
    </w:lvl>
    <w:lvl w:ilvl="5" w:tplc="040E0005">
      <w:start w:val="1"/>
      <w:numFmt w:val="bullet"/>
      <w:lvlText w:val=""/>
      <w:lvlJc w:val="left"/>
      <w:pPr>
        <w:ind w:left="4434" w:hanging="360"/>
      </w:pPr>
      <w:rPr>
        <w:rFonts w:ascii="Wingdings" w:hAnsi="Wingdings" w:hint="default"/>
      </w:rPr>
    </w:lvl>
    <w:lvl w:ilvl="6" w:tplc="040E0001">
      <w:start w:val="1"/>
      <w:numFmt w:val="bullet"/>
      <w:lvlText w:val=""/>
      <w:lvlJc w:val="left"/>
      <w:pPr>
        <w:ind w:left="5154" w:hanging="360"/>
      </w:pPr>
      <w:rPr>
        <w:rFonts w:ascii="Symbol" w:hAnsi="Symbol" w:hint="default"/>
      </w:rPr>
    </w:lvl>
    <w:lvl w:ilvl="7" w:tplc="040E0003">
      <w:start w:val="1"/>
      <w:numFmt w:val="bullet"/>
      <w:lvlText w:val="o"/>
      <w:lvlJc w:val="left"/>
      <w:pPr>
        <w:ind w:left="5874" w:hanging="360"/>
      </w:pPr>
      <w:rPr>
        <w:rFonts w:ascii="Courier New" w:hAnsi="Courier New" w:cs="Courier New" w:hint="default"/>
      </w:rPr>
    </w:lvl>
    <w:lvl w:ilvl="8" w:tplc="040E0005">
      <w:start w:val="1"/>
      <w:numFmt w:val="bullet"/>
      <w:lvlText w:val=""/>
      <w:lvlJc w:val="left"/>
      <w:pPr>
        <w:ind w:left="6594" w:hanging="360"/>
      </w:pPr>
      <w:rPr>
        <w:rFonts w:ascii="Wingdings" w:hAnsi="Wingdings" w:hint="default"/>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599307A"/>
    <w:multiLevelType w:val="hybridMultilevel"/>
    <w:tmpl w:val="55C864BC"/>
    <w:lvl w:ilvl="0" w:tplc="6526C280">
      <w:start w:val="3"/>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C3960ED"/>
    <w:multiLevelType w:val="multilevel"/>
    <w:tmpl w:val="830ABE8A"/>
    <w:lvl w:ilvl="0">
      <w:start w:val="5"/>
      <w:numFmt w:val="decimal"/>
      <w:lvlText w:val="%1."/>
      <w:lvlJc w:val="left"/>
      <w:pPr>
        <w:ind w:left="450" w:hanging="450"/>
      </w:pPr>
      <w:rPr>
        <w:rFonts w:cs="Times New Roman" w:hint="default"/>
      </w:rPr>
    </w:lvl>
    <w:lvl w:ilvl="1">
      <w:start w:val="5"/>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7"/>
  </w:num>
  <w:num w:numId="5">
    <w:abstractNumId w:val="7"/>
  </w:num>
  <w:num w:numId="6">
    <w:abstractNumId w:val="13"/>
  </w:num>
  <w:num w:numId="7">
    <w:abstractNumId w:val="11"/>
  </w:num>
  <w:num w:numId="8">
    <w:abstractNumId w:val="14"/>
  </w:num>
  <w:num w:numId="9">
    <w:abstractNumId w:val="16"/>
  </w:num>
  <w:num w:numId="10">
    <w:abstractNumId w:val="15"/>
  </w:num>
  <w:num w:numId="11">
    <w:abstractNumId w:val="19"/>
  </w:num>
  <w:num w:numId="12">
    <w:abstractNumId w:val="10"/>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9"/>
  </w:num>
  <w:num w:numId="15">
    <w:abstractNumId w:val="2"/>
  </w:num>
  <w:num w:numId="16">
    <w:abstractNumId w:val="22"/>
  </w:num>
  <w:num w:numId="17">
    <w:abstractNumId w:val="20"/>
  </w:num>
  <w:num w:numId="18">
    <w:abstractNumId w:val="8"/>
  </w:num>
  <w:num w:numId="19">
    <w:abstractNumId w:val="18"/>
  </w:num>
  <w:num w:numId="20">
    <w:abstractNumId w:val="21"/>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D1"/>
    <w:rsid w:val="00043ED1"/>
    <w:rsid w:val="00AB04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043ED1"/>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043ED1"/>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043ED1"/>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043ED1"/>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43ED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43ED1"/>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43ED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043ED1"/>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043ED1"/>
  </w:style>
  <w:style w:type="paragraph" w:styleId="lfej">
    <w:name w:val="header"/>
    <w:aliases w:val="Header1,ƒl?fej"/>
    <w:basedOn w:val="Norml"/>
    <w:link w:val="lfejChar"/>
    <w:uiPriority w:val="99"/>
    <w:rsid w:val="00043ED1"/>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043ED1"/>
    <w:rPr>
      <w:rFonts w:ascii="Calibri" w:eastAsia="Calibri" w:hAnsi="Calibri" w:cs="Times New Roman"/>
    </w:rPr>
  </w:style>
  <w:style w:type="character" w:customStyle="1" w:styleId="HeaderChar">
    <w:name w:val="Header Char"/>
    <w:aliases w:val="Header1 Char,ƒl?fej Char"/>
    <w:uiPriority w:val="99"/>
    <w:semiHidden/>
    <w:locked/>
    <w:rsid w:val="00043ED1"/>
    <w:rPr>
      <w:rFonts w:cs="Times New Roman"/>
      <w:lang w:eastAsia="en-US"/>
    </w:rPr>
  </w:style>
  <w:style w:type="paragraph" w:styleId="llb">
    <w:name w:val="footer"/>
    <w:aliases w:val="Footer1"/>
    <w:basedOn w:val="Norml"/>
    <w:link w:val="llbChar"/>
    <w:uiPriority w:val="99"/>
    <w:rsid w:val="00043ED1"/>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043ED1"/>
    <w:rPr>
      <w:rFonts w:ascii="Calibri" w:eastAsia="Calibri" w:hAnsi="Calibri" w:cs="Times New Roman"/>
    </w:rPr>
  </w:style>
  <w:style w:type="paragraph" w:styleId="Buborkszveg">
    <w:name w:val="Balloon Text"/>
    <w:basedOn w:val="Norml"/>
    <w:link w:val="BuborkszvegChar"/>
    <w:uiPriority w:val="99"/>
    <w:semiHidden/>
    <w:rsid w:val="00043ED1"/>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43ED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043ED1"/>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043ED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uiPriority w:val="99"/>
    <w:semiHidden/>
    <w:rsid w:val="00043ED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3ED1"/>
    <w:rPr>
      <w:rFonts w:cs="Times New Roman"/>
      <w:sz w:val="20"/>
      <w:szCs w:val="20"/>
      <w:lang w:eastAsia="en-US"/>
    </w:rPr>
  </w:style>
  <w:style w:type="character" w:styleId="Lbjegyzet-hivatkozs">
    <w:name w:val="footnote reference"/>
    <w:aliases w:val="Footnote symbol,BVI fnr,Times 10 Point,Exposant 3 Point,Footnote Reference Number, Exposant 3 Point"/>
    <w:rsid w:val="00043ED1"/>
    <w:rPr>
      <w:rFonts w:cs="Times New Roman"/>
      <w:vertAlign w:val="superscript"/>
    </w:rPr>
  </w:style>
  <w:style w:type="paragraph" w:customStyle="1" w:styleId="Szvegtrzs31">
    <w:name w:val="Szövegtörzs 31"/>
    <w:basedOn w:val="Norml"/>
    <w:uiPriority w:val="99"/>
    <w:rsid w:val="00043ED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043ED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3ED1"/>
  </w:style>
  <w:style w:type="character" w:customStyle="1" w:styleId="SzvegtrzsChar1">
    <w:name w:val="Szövegtörzs Char1"/>
    <w:link w:val="Szvegtrzs"/>
    <w:uiPriority w:val="99"/>
    <w:locked/>
    <w:rsid w:val="00043ED1"/>
    <w:rPr>
      <w:rFonts w:ascii="Times New Roman" w:eastAsia="Times New Roman" w:hAnsi="Times New Roman" w:cs="Times New Roman"/>
      <w:sz w:val="24"/>
      <w:szCs w:val="24"/>
      <w:lang w:eastAsia="hu-HU"/>
    </w:rPr>
  </w:style>
  <w:style w:type="paragraph" w:customStyle="1" w:styleId="Stlus1">
    <w:name w:val="Stílus1"/>
    <w:basedOn w:val="Norml"/>
    <w:uiPriority w:val="99"/>
    <w:rsid w:val="00043ED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043ED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43ED1"/>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043ED1"/>
    <w:pPr>
      <w:ind w:left="220"/>
    </w:pPr>
    <w:rPr>
      <w:rFonts w:ascii="Calibri" w:eastAsia="Calibri" w:hAnsi="Calibri" w:cs="Times New Roman"/>
    </w:rPr>
  </w:style>
  <w:style w:type="character" w:styleId="Hiperhivatkozs">
    <w:name w:val="Hyperlink"/>
    <w:uiPriority w:val="99"/>
    <w:rsid w:val="00043ED1"/>
    <w:rPr>
      <w:rFonts w:cs="Times New Roman"/>
      <w:color w:val="0000FF"/>
      <w:u w:val="single"/>
    </w:rPr>
  </w:style>
  <w:style w:type="paragraph" w:customStyle="1" w:styleId="Default">
    <w:name w:val="Default"/>
    <w:uiPriority w:val="99"/>
    <w:rsid w:val="00043ED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43ED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043ED1"/>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uiPriority w:val="99"/>
    <w:rsid w:val="00043ED1"/>
    <w:rPr>
      <w:rFonts w:cs="Times New Roman"/>
    </w:rPr>
  </w:style>
  <w:style w:type="character" w:customStyle="1" w:styleId="CharChar12">
    <w:name w:val="Char Char12"/>
    <w:uiPriority w:val="99"/>
    <w:locked/>
    <w:rsid w:val="00043ED1"/>
    <w:rPr>
      <w:sz w:val="24"/>
      <w:lang w:val="hu-HU" w:eastAsia="hu-HU"/>
    </w:rPr>
  </w:style>
  <w:style w:type="character" w:customStyle="1" w:styleId="Header1Char2">
    <w:name w:val="Header1 Char2"/>
    <w:aliases w:val="ƒl?fej Char Char"/>
    <w:uiPriority w:val="99"/>
    <w:rsid w:val="00043ED1"/>
    <w:rPr>
      <w:sz w:val="24"/>
      <w:lang w:val="hu-HU" w:eastAsia="hu-HU"/>
    </w:rPr>
  </w:style>
  <w:style w:type="character" w:customStyle="1" w:styleId="Footer1CharChar">
    <w:name w:val="Footer1 Char Char"/>
    <w:uiPriority w:val="99"/>
    <w:rsid w:val="00043ED1"/>
    <w:rPr>
      <w:sz w:val="24"/>
      <w:lang w:val="hu-HU" w:eastAsia="hu-HU"/>
    </w:rPr>
  </w:style>
  <w:style w:type="character" w:styleId="Kiemels2">
    <w:name w:val="Strong"/>
    <w:uiPriority w:val="99"/>
    <w:qFormat/>
    <w:rsid w:val="00043ED1"/>
    <w:rPr>
      <w:rFonts w:cs="Times New Roman"/>
      <w:b/>
    </w:rPr>
  </w:style>
  <w:style w:type="paragraph" w:styleId="Szvegtrzs3">
    <w:name w:val="Body Text 3"/>
    <w:basedOn w:val="Norml"/>
    <w:link w:val="Szvegtrzs3Char"/>
    <w:uiPriority w:val="99"/>
    <w:rsid w:val="00043ED1"/>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043ED1"/>
    <w:rPr>
      <w:rFonts w:ascii="Times New Roman" w:eastAsia="Times New Roman" w:hAnsi="Times New Roman" w:cs="Times New Roman"/>
      <w:sz w:val="26"/>
      <w:szCs w:val="20"/>
      <w:lang w:eastAsia="hu-HU"/>
    </w:rPr>
  </w:style>
  <w:style w:type="paragraph" w:customStyle="1" w:styleId="bek">
    <w:name w:val="bek"/>
    <w:basedOn w:val="Norml"/>
    <w:uiPriority w:val="99"/>
    <w:rsid w:val="00043ED1"/>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043ED1"/>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043ED1"/>
    <w:pPr>
      <w:ind w:left="720"/>
    </w:pPr>
    <w:rPr>
      <w:rFonts w:ascii="Calibri" w:eastAsia="Times New Roman" w:hAnsi="Calibri" w:cs="Times New Roman"/>
      <w:lang w:val="en-US"/>
    </w:rPr>
  </w:style>
  <w:style w:type="paragraph" w:styleId="Szvegtrzs2">
    <w:name w:val="Body Text 2"/>
    <w:basedOn w:val="Norml"/>
    <w:link w:val="Szvegtrzs2Char"/>
    <w:uiPriority w:val="99"/>
    <w:rsid w:val="00043ED1"/>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043ED1"/>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043ED1"/>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uiPriority w:val="99"/>
    <w:rsid w:val="00043ED1"/>
    <w:rPr>
      <w:rFonts w:cs="Times New Roman"/>
      <w:sz w:val="16"/>
    </w:rPr>
  </w:style>
  <w:style w:type="paragraph" w:styleId="Jegyzetszveg">
    <w:name w:val="annotation text"/>
    <w:basedOn w:val="Norml"/>
    <w:link w:val="JegyzetszvegChar"/>
    <w:uiPriority w:val="99"/>
    <w:rsid w:val="00043ED1"/>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043ED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43ED1"/>
    <w:rPr>
      <w:b/>
      <w:bCs/>
    </w:rPr>
  </w:style>
  <w:style w:type="character" w:customStyle="1" w:styleId="MegjegyzstrgyaChar">
    <w:name w:val="Megjegyzés tárgya Char"/>
    <w:basedOn w:val="JegyzetszvegChar"/>
    <w:link w:val="Megjegyzstrgya"/>
    <w:uiPriority w:val="99"/>
    <w:semiHidden/>
    <w:rsid w:val="00043ED1"/>
    <w:rPr>
      <w:rFonts w:ascii="Calibri" w:eastAsia="Calibri" w:hAnsi="Calibri" w:cs="Times New Roman"/>
      <w:b/>
      <w:bCs/>
      <w:sz w:val="20"/>
      <w:szCs w:val="20"/>
    </w:rPr>
  </w:style>
  <w:style w:type="paragraph" w:customStyle="1" w:styleId="standard">
    <w:name w:val="standard"/>
    <w:basedOn w:val="Norml"/>
    <w:rsid w:val="00043ED1"/>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043ED1"/>
    <w:rPr>
      <w:rFonts w:ascii="Cambria" w:hAnsi="Cambria"/>
      <w:b/>
      <w:i/>
      <w:sz w:val="28"/>
      <w:lang w:val="hu-HU" w:eastAsia="en-US"/>
    </w:rPr>
  </w:style>
  <w:style w:type="paragraph" w:customStyle="1" w:styleId="NormalParagraphStyle">
    <w:name w:val="NormalParagraphStyle"/>
    <w:basedOn w:val="Norml"/>
    <w:uiPriority w:val="99"/>
    <w:rsid w:val="00043ED1"/>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043ED1"/>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3ED1"/>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43ED1"/>
    <w:rPr>
      <w:rFonts w:ascii="Calibri" w:hAnsi="Calibri"/>
      <w:lang w:val="hu-HU" w:eastAsia="en-US"/>
    </w:rPr>
  </w:style>
  <w:style w:type="paragraph" w:customStyle="1" w:styleId="felsorolas3">
    <w:name w:val="felsorolas_3"/>
    <w:basedOn w:val="Norml"/>
    <w:uiPriority w:val="99"/>
    <w:rsid w:val="00043ED1"/>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043ED1"/>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043ED1"/>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043ED1"/>
    <w:rPr>
      <w:rFonts w:ascii="Calibri" w:eastAsia="Calibri" w:hAnsi="Calibri" w:cs="Times New Roman"/>
    </w:rPr>
  </w:style>
  <w:style w:type="paragraph" w:styleId="Szvegtrzsbehzssal2">
    <w:name w:val="Body Text Indent 2"/>
    <w:basedOn w:val="Norml"/>
    <w:link w:val="Szvegtrzsbehzssal2Char"/>
    <w:uiPriority w:val="99"/>
    <w:rsid w:val="00043ED1"/>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043ED1"/>
    <w:rPr>
      <w:rFonts w:ascii="Calibri" w:eastAsia="Calibri" w:hAnsi="Calibri" w:cs="Times New Roman"/>
    </w:rPr>
  </w:style>
  <w:style w:type="paragraph" w:customStyle="1" w:styleId="BodyText21">
    <w:name w:val="Body Text 21"/>
    <w:basedOn w:val="Norml"/>
    <w:uiPriority w:val="99"/>
    <w:rsid w:val="00043ED1"/>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043ED1"/>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3ED1"/>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3ED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43ED1"/>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043ED1"/>
    <w:pPr>
      <w:spacing w:after="0" w:line="240" w:lineRule="auto"/>
    </w:pPr>
    <w:rPr>
      <w:rFonts w:ascii="Calibri" w:eastAsia="Calibri" w:hAnsi="Calibri" w:cs="Times New Roman"/>
    </w:rPr>
  </w:style>
  <w:style w:type="paragraph" w:styleId="Alcm">
    <w:name w:val="Subtitle"/>
    <w:basedOn w:val="Norml"/>
    <w:link w:val="AlcmChar"/>
    <w:uiPriority w:val="99"/>
    <w:qFormat/>
    <w:rsid w:val="00043ED1"/>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043ED1"/>
    <w:rPr>
      <w:rFonts w:ascii="Times New Roman" w:eastAsia="Times New Roman" w:hAnsi="Times New Roman" w:cs="Times New Roman"/>
      <w:b/>
      <w:sz w:val="24"/>
      <w:szCs w:val="20"/>
      <w:lang w:eastAsia="zh-CN"/>
    </w:rPr>
  </w:style>
  <w:style w:type="paragraph" w:styleId="TJ4">
    <w:name w:val="toc 4"/>
    <w:basedOn w:val="Norml"/>
    <w:next w:val="Norml"/>
    <w:autoRedefine/>
    <w:uiPriority w:val="39"/>
    <w:unhideWhenUsed/>
    <w:rsid w:val="00043ED1"/>
    <w:pPr>
      <w:spacing w:after="100"/>
      <w:ind w:left="660"/>
    </w:pPr>
    <w:rPr>
      <w:rFonts w:ascii="Calibri" w:eastAsia="Times New Roman" w:hAnsi="Calibri" w:cs="Times New Roman"/>
      <w:lang w:eastAsia="hu-HU"/>
    </w:rPr>
  </w:style>
  <w:style w:type="paragraph" w:styleId="TJ5">
    <w:name w:val="toc 5"/>
    <w:basedOn w:val="Norml"/>
    <w:next w:val="Norml"/>
    <w:autoRedefine/>
    <w:uiPriority w:val="39"/>
    <w:unhideWhenUsed/>
    <w:rsid w:val="00043ED1"/>
    <w:pPr>
      <w:spacing w:after="100"/>
      <w:ind w:left="880"/>
    </w:pPr>
    <w:rPr>
      <w:rFonts w:ascii="Calibri" w:eastAsia="Times New Roman" w:hAnsi="Calibri" w:cs="Times New Roman"/>
      <w:lang w:eastAsia="hu-HU"/>
    </w:rPr>
  </w:style>
  <w:style w:type="paragraph" w:styleId="TJ6">
    <w:name w:val="toc 6"/>
    <w:basedOn w:val="Norml"/>
    <w:next w:val="Norml"/>
    <w:autoRedefine/>
    <w:uiPriority w:val="39"/>
    <w:unhideWhenUsed/>
    <w:rsid w:val="00043ED1"/>
    <w:pPr>
      <w:spacing w:after="100"/>
      <w:ind w:left="1100"/>
    </w:pPr>
    <w:rPr>
      <w:rFonts w:ascii="Calibri" w:eastAsia="Times New Roman" w:hAnsi="Calibri" w:cs="Times New Roman"/>
      <w:lang w:eastAsia="hu-HU"/>
    </w:rPr>
  </w:style>
  <w:style w:type="paragraph" w:styleId="TJ7">
    <w:name w:val="toc 7"/>
    <w:basedOn w:val="Norml"/>
    <w:next w:val="Norml"/>
    <w:autoRedefine/>
    <w:uiPriority w:val="39"/>
    <w:unhideWhenUsed/>
    <w:rsid w:val="00043ED1"/>
    <w:pPr>
      <w:spacing w:after="100"/>
      <w:ind w:left="1320"/>
    </w:pPr>
    <w:rPr>
      <w:rFonts w:ascii="Calibri" w:eastAsia="Times New Roman" w:hAnsi="Calibri" w:cs="Times New Roman"/>
      <w:lang w:eastAsia="hu-HU"/>
    </w:rPr>
  </w:style>
  <w:style w:type="paragraph" w:styleId="TJ8">
    <w:name w:val="toc 8"/>
    <w:basedOn w:val="Norml"/>
    <w:next w:val="Norml"/>
    <w:autoRedefine/>
    <w:uiPriority w:val="39"/>
    <w:unhideWhenUsed/>
    <w:rsid w:val="00043ED1"/>
    <w:pPr>
      <w:spacing w:after="100"/>
      <w:ind w:left="1540"/>
    </w:pPr>
    <w:rPr>
      <w:rFonts w:ascii="Calibri" w:eastAsia="Times New Roman" w:hAnsi="Calibri" w:cs="Times New Roman"/>
      <w:lang w:eastAsia="hu-HU"/>
    </w:rPr>
  </w:style>
  <w:style w:type="paragraph" w:styleId="TJ9">
    <w:name w:val="toc 9"/>
    <w:basedOn w:val="Norml"/>
    <w:next w:val="Norml"/>
    <w:autoRedefine/>
    <w:uiPriority w:val="39"/>
    <w:unhideWhenUsed/>
    <w:rsid w:val="00043ED1"/>
    <w:pPr>
      <w:spacing w:after="100"/>
      <w:ind w:left="1760"/>
    </w:pPr>
    <w:rPr>
      <w:rFonts w:ascii="Calibri" w:eastAsia="Times New Roman" w:hAnsi="Calibri" w:cs="Times New Roman"/>
      <w:lang w:eastAsia="hu-HU"/>
    </w:rPr>
  </w:style>
  <w:style w:type="paragraph" w:customStyle="1" w:styleId="Style5">
    <w:name w:val="Style5"/>
    <w:basedOn w:val="Norml"/>
    <w:uiPriority w:val="99"/>
    <w:rsid w:val="00043ED1"/>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character" w:customStyle="1" w:styleId="FontStyle120">
    <w:name w:val="Font Style120"/>
    <w:uiPriority w:val="99"/>
    <w:rsid w:val="00043ED1"/>
    <w:rPr>
      <w:rFonts w:ascii="Times New Roman" w:hAnsi="Times New Roman" w:cs="Times New Roman"/>
      <w:b/>
      <w:bCs/>
      <w:color w:val="000000"/>
      <w:sz w:val="22"/>
      <w:szCs w:val="22"/>
    </w:rPr>
  </w:style>
  <w:style w:type="paragraph" w:styleId="Csakszveg">
    <w:name w:val="Plain Text"/>
    <w:basedOn w:val="Norml"/>
    <w:link w:val="CsakszvegChar"/>
    <w:uiPriority w:val="99"/>
    <w:unhideWhenUsed/>
    <w:rsid w:val="00043ED1"/>
    <w:pPr>
      <w:spacing w:after="0" w:line="240" w:lineRule="auto"/>
    </w:pPr>
    <w:rPr>
      <w:rFonts w:ascii="Times New Roman" w:eastAsia="Calibri" w:hAnsi="Times New Roman" w:cs="Times New Roman"/>
      <w:sz w:val="24"/>
      <w:szCs w:val="24"/>
      <w:lang w:eastAsia="hu-HU"/>
    </w:rPr>
  </w:style>
  <w:style w:type="character" w:customStyle="1" w:styleId="CsakszvegChar">
    <w:name w:val="Csak szöveg Char"/>
    <w:basedOn w:val="Bekezdsalapbettpusa"/>
    <w:link w:val="Csakszveg"/>
    <w:uiPriority w:val="99"/>
    <w:rsid w:val="00043ED1"/>
    <w:rPr>
      <w:rFonts w:ascii="Times New Roman" w:eastAsia="Calibri" w:hAnsi="Times New Roman" w:cs="Times New Roman"/>
      <w:sz w:val="24"/>
      <w:szCs w:val="24"/>
      <w:lang w:eastAsia="hu-HU"/>
    </w:rPr>
  </w:style>
  <w:style w:type="character" w:customStyle="1" w:styleId="ListaszerbekezdsChar">
    <w:name w:val="Listaszerű bekezdés Char"/>
    <w:link w:val="Listaszerbekezds"/>
    <w:uiPriority w:val="34"/>
    <w:locked/>
    <w:rsid w:val="00043ED1"/>
    <w:rPr>
      <w:rFonts w:ascii="Times New Roman" w:eastAsia="Times New Roman" w:hAnsi="Times New Roman" w:cs="Times New Roman"/>
      <w:sz w:val="20"/>
      <w:szCs w:val="20"/>
      <w:lang w:eastAsia="hu-HU"/>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43ED1"/>
    <w:rPr>
      <w:sz w:val="28"/>
      <w:lang w:val="hu-HU" w:eastAsia="hu-HU"/>
    </w:rPr>
  </w:style>
  <w:style w:type="paragraph" w:customStyle="1" w:styleId="bekezds">
    <w:name w:val="bekezdés"/>
    <w:basedOn w:val="Norml"/>
    <w:uiPriority w:val="99"/>
    <w:rsid w:val="00043ED1"/>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043ED1"/>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043ED1"/>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043ED1"/>
    <w:pPr>
      <w:spacing w:after="0" w:line="240" w:lineRule="auto"/>
    </w:pPr>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043ED1"/>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043ED1"/>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043ED1"/>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043ED1"/>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43ED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43ED1"/>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043ED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043ED1"/>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043ED1"/>
  </w:style>
  <w:style w:type="paragraph" w:styleId="lfej">
    <w:name w:val="header"/>
    <w:aliases w:val="Header1,ƒl?fej"/>
    <w:basedOn w:val="Norml"/>
    <w:link w:val="lfejChar"/>
    <w:uiPriority w:val="99"/>
    <w:rsid w:val="00043ED1"/>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043ED1"/>
    <w:rPr>
      <w:rFonts w:ascii="Calibri" w:eastAsia="Calibri" w:hAnsi="Calibri" w:cs="Times New Roman"/>
    </w:rPr>
  </w:style>
  <w:style w:type="character" w:customStyle="1" w:styleId="HeaderChar">
    <w:name w:val="Header Char"/>
    <w:aliases w:val="Header1 Char,ƒl?fej Char"/>
    <w:uiPriority w:val="99"/>
    <w:semiHidden/>
    <w:locked/>
    <w:rsid w:val="00043ED1"/>
    <w:rPr>
      <w:rFonts w:cs="Times New Roman"/>
      <w:lang w:eastAsia="en-US"/>
    </w:rPr>
  </w:style>
  <w:style w:type="paragraph" w:styleId="llb">
    <w:name w:val="footer"/>
    <w:aliases w:val="Footer1"/>
    <w:basedOn w:val="Norml"/>
    <w:link w:val="llbChar"/>
    <w:uiPriority w:val="99"/>
    <w:rsid w:val="00043ED1"/>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043ED1"/>
    <w:rPr>
      <w:rFonts w:ascii="Calibri" w:eastAsia="Calibri" w:hAnsi="Calibri" w:cs="Times New Roman"/>
    </w:rPr>
  </w:style>
  <w:style w:type="paragraph" w:styleId="Buborkszveg">
    <w:name w:val="Balloon Text"/>
    <w:basedOn w:val="Norml"/>
    <w:link w:val="BuborkszvegChar"/>
    <w:uiPriority w:val="99"/>
    <w:semiHidden/>
    <w:rsid w:val="00043ED1"/>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043ED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043ED1"/>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rsid w:val="00043ED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uiPriority w:val="99"/>
    <w:semiHidden/>
    <w:rsid w:val="00043ED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semiHidden/>
    <w:locked/>
    <w:rsid w:val="00043ED1"/>
    <w:rPr>
      <w:rFonts w:cs="Times New Roman"/>
      <w:sz w:val="20"/>
      <w:szCs w:val="20"/>
      <w:lang w:eastAsia="en-US"/>
    </w:rPr>
  </w:style>
  <w:style w:type="character" w:styleId="Lbjegyzet-hivatkozs">
    <w:name w:val="footnote reference"/>
    <w:aliases w:val="Footnote symbol,BVI fnr,Times 10 Point,Exposant 3 Point,Footnote Reference Number, Exposant 3 Point"/>
    <w:rsid w:val="00043ED1"/>
    <w:rPr>
      <w:rFonts w:cs="Times New Roman"/>
      <w:vertAlign w:val="superscript"/>
    </w:rPr>
  </w:style>
  <w:style w:type="paragraph" w:customStyle="1" w:styleId="Szvegtrzs31">
    <w:name w:val="Szövegtörzs 31"/>
    <w:basedOn w:val="Norml"/>
    <w:uiPriority w:val="99"/>
    <w:rsid w:val="00043ED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043ED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043ED1"/>
  </w:style>
  <w:style w:type="character" w:customStyle="1" w:styleId="SzvegtrzsChar1">
    <w:name w:val="Szövegtörzs Char1"/>
    <w:link w:val="Szvegtrzs"/>
    <w:uiPriority w:val="99"/>
    <w:locked/>
    <w:rsid w:val="00043ED1"/>
    <w:rPr>
      <w:rFonts w:ascii="Times New Roman" w:eastAsia="Times New Roman" w:hAnsi="Times New Roman" w:cs="Times New Roman"/>
      <w:sz w:val="24"/>
      <w:szCs w:val="24"/>
      <w:lang w:eastAsia="hu-HU"/>
    </w:rPr>
  </w:style>
  <w:style w:type="paragraph" w:customStyle="1" w:styleId="Stlus1">
    <w:name w:val="Stílus1"/>
    <w:basedOn w:val="Norml"/>
    <w:uiPriority w:val="99"/>
    <w:rsid w:val="00043ED1"/>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39"/>
    <w:qFormat/>
    <w:rsid w:val="00043ED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43ED1"/>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043ED1"/>
    <w:pPr>
      <w:ind w:left="220"/>
    </w:pPr>
    <w:rPr>
      <w:rFonts w:ascii="Calibri" w:eastAsia="Calibri" w:hAnsi="Calibri" w:cs="Times New Roman"/>
    </w:rPr>
  </w:style>
  <w:style w:type="character" w:styleId="Hiperhivatkozs">
    <w:name w:val="Hyperlink"/>
    <w:uiPriority w:val="99"/>
    <w:rsid w:val="00043ED1"/>
    <w:rPr>
      <w:rFonts w:cs="Times New Roman"/>
      <w:color w:val="0000FF"/>
      <w:u w:val="single"/>
    </w:rPr>
  </w:style>
  <w:style w:type="paragraph" w:customStyle="1" w:styleId="Default">
    <w:name w:val="Default"/>
    <w:uiPriority w:val="99"/>
    <w:rsid w:val="00043ED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43ED1"/>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59"/>
    <w:rsid w:val="00043ED1"/>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uiPriority w:val="99"/>
    <w:rsid w:val="00043ED1"/>
    <w:rPr>
      <w:rFonts w:cs="Times New Roman"/>
    </w:rPr>
  </w:style>
  <w:style w:type="character" w:customStyle="1" w:styleId="CharChar12">
    <w:name w:val="Char Char12"/>
    <w:uiPriority w:val="99"/>
    <w:locked/>
    <w:rsid w:val="00043ED1"/>
    <w:rPr>
      <w:sz w:val="24"/>
      <w:lang w:val="hu-HU" w:eastAsia="hu-HU"/>
    </w:rPr>
  </w:style>
  <w:style w:type="character" w:customStyle="1" w:styleId="Header1Char2">
    <w:name w:val="Header1 Char2"/>
    <w:aliases w:val="ƒl?fej Char Char"/>
    <w:uiPriority w:val="99"/>
    <w:rsid w:val="00043ED1"/>
    <w:rPr>
      <w:sz w:val="24"/>
      <w:lang w:val="hu-HU" w:eastAsia="hu-HU"/>
    </w:rPr>
  </w:style>
  <w:style w:type="character" w:customStyle="1" w:styleId="Footer1CharChar">
    <w:name w:val="Footer1 Char Char"/>
    <w:uiPriority w:val="99"/>
    <w:rsid w:val="00043ED1"/>
    <w:rPr>
      <w:sz w:val="24"/>
      <w:lang w:val="hu-HU" w:eastAsia="hu-HU"/>
    </w:rPr>
  </w:style>
  <w:style w:type="character" w:styleId="Kiemels2">
    <w:name w:val="Strong"/>
    <w:uiPriority w:val="99"/>
    <w:qFormat/>
    <w:rsid w:val="00043ED1"/>
    <w:rPr>
      <w:rFonts w:cs="Times New Roman"/>
      <w:b/>
    </w:rPr>
  </w:style>
  <w:style w:type="paragraph" w:styleId="Szvegtrzs3">
    <w:name w:val="Body Text 3"/>
    <w:basedOn w:val="Norml"/>
    <w:link w:val="Szvegtrzs3Char"/>
    <w:uiPriority w:val="99"/>
    <w:rsid w:val="00043ED1"/>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043ED1"/>
    <w:rPr>
      <w:rFonts w:ascii="Times New Roman" w:eastAsia="Times New Roman" w:hAnsi="Times New Roman" w:cs="Times New Roman"/>
      <w:sz w:val="26"/>
      <w:szCs w:val="20"/>
      <w:lang w:eastAsia="hu-HU"/>
    </w:rPr>
  </w:style>
  <w:style w:type="paragraph" w:customStyle="1" w:styleId="bek">
    <w:name w:val="bek"/>
    <w:basedOn w:val="Norml"/>
    <w:uiPriority w:val="99"/>
    <w:rsid w:val="00043ED1"/>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043ED1"/>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043ED1"/>
    <w:pPr>
      <w:ind w:left="720"/>
    </w:pPr>
    <w:rPr>
      <w:rFonts w:ascii="Calibri" w:eastAsia="Times New Roman" w:hAnsi="Calibri" w:cs="Times New Roman"/>
      <w:lang w:val="en-US"/>
    </w:rPr>
  </w:style>
  <w:style w:type="paragraph" w:styleId="Szvegtrzs2">
    <w:name w:val="Body Text 2"/>
    <w:basedOn w:val="Norml"/>
    <w:link w:val="Szvegtrzs2Char"/>
    <w:uiPriority w:val="99"/>
    <w:rsid w:val="00043ED1"/>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043ED1"/>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043ED1"/>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uiPriority w:val="99"/>
    <w:rsid w:val="00043ED1"/>
    <w:rPr>
      <w:rFonts w:cs="Times New Roman"/>
      <w:sz w:val="16"/>
    </w:rPr>
  </w:style>
  <w:style w:type="paragraph" w:styleId="Jegyzetszveg">
    <w:name w:val="annotation text"/>
    <w:basedOn w:val="Norml"/>
    <w:link w:val="JegyzetszvegChar"/>
    <w:uiPriority w:val="99"/>
    <w:rsid w:val="00043ED1"/>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043ED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43ED1"/>
    <w:rPr>
      <w:b/>
      <w:bCs/>
    </w:rPr>
  </w:style>
  <w:style w:type="character" w:customStyle="1" w:styleId="MegjegyzstrgyaChar">
    <w:name w:val="Megjegyzés tárgya Char"/>
    <w:basedOn w:val="JegyzetszvegChar"/>
    <w:link w:val="Megjegyzstrgya"/>
    <w:uiPriority w:val="99"/>
    <w:semiHidden/>
    <w:rsid w:val="00043ED1"/>
    <w:rPr>
      <w:rFonts w:ascii="Calibri" w:eastAsia="Calibri" w:hAnsi="Calibri" w:cs="Times New Roman"/>
      <w:b/>
      <w:bCs/>
      <w:sz w:val="20"/>
      <w:szCs w:val="20"/>
    </w:rPr>
  </w:style>
  <w:style w:type="paragraph" w:customStyle="1" w:styleId="standard">
    <w:name w:val="standard"/>
    <w:basedOn w:val="Norml"/>
    <w:rsid w:val="00043ED1"/>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043ED1"/>
    <w:rPr>
      <w:rFonts w:ascii="Cambria" w:hAnsi="Cambria"/>
      <w:b/>
      <w:i/>
      <w:sz w:val="28"/>
      <w:lang w:val="hu-HU" w:eastAsia="en-US"/>
    </w:rPr>
  </w:style>
  <w:style w:type="paragraph" w:customStyle="1" w:styleId="NormalParagraphStyle">
    <w:name w:val="NormalParagraphStyle"/>
    <w:basedOn w:val="Norml"/>
    <w:uiPriority w:val="99"/>
    <w:rsid w:val="00043ED1"/>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043ED1"/>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043ED1"/>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43ED1"/>
    <w:rPr>
      <w:rFonts w:ascii="Calibri" w:hAnsi="Calibri"/>
      <w:lang w:val="hu-HU" w:eastAsia="en-US"/>
    </w:rPr>
  </w:style>
  <w:style w:type="paragraph" w:customStyle="1" w:styleId="felsorolas3">
    <w:name w:val="felsorolas_3"/>
    <w:basedOn w:val="Norml"/>
    <w:uiPriority w:val="99"/>
    <w:rsid w:val="00043ED1"/>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043ED1"/>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043ED1"/>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043ED1"/>
    <w:rPr>
      <w:rFonts w:ascii="Calibri" w:eastAsia="Calibri" w:hAnsi="Calibri" w:cs="Times New Roman"/>
    </w:rPr>
  </w:style>
  <w:style w:type="paragraph" w:styleId="Szvegtrzsbehzssal2">
    <w:name w:val="Body Text Indent 2"/>
    <w:basedOn w:val="Norml"/>
    <w:link w:val="Szvegtrzsbehzssal2Char"/>
    <w:uiPriority w:val="99"/>
    <w:rsid w:val="00043ED1"/>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043ED1"/>
    <w:rPr>
      <w:rFonts w:ascii="Calibri" w:eastAsia="Calibri" w:hAnsi="Calibri" w:cs="Times New Roman"/>
    </w:rPr>
  </w:style>
  <w:style w:type="paragraph" w:customStyle="1" w:styleId="BodyText21">
    <w:name w:val="Body Text 21"/>
    <w:basedOn w:val="Norml"/>
    <w:uiPriority w:val="99"/>
    <w:rsid w:val="00043ED1"/>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043ED1"/>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043ED1"/>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043ED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43ED1"/>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043ED1"/>
    <w:pPr>
      <w:spacing w:after="0" w:line="240" w:lineRule="auto"/>
    </w:pPr>
    <w:rPr>
      <w:rFonts w:ascii="Calibri" w:eastAsia="Calibri" w:hAnsi="Calibri" w:cs="Times New Roman"/>
    </w:rPr>
  </w:style>
  <w:style w:type="paragraph" w:styleId="Alcm">
    <w:name w:val="Subtitle"/>
    <w:basedOn w:val="Norml"/>
    <w:link w:val="AlcmChar"/>
    <w:uiPriority w:val="99"/>
    <w:qFormat/>
    <w:rsid w:val="00043ED1"/>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043ED1"/>
    <w:rPr>
      <w:rFonts w:ascii="Times New Roman" w:eastAsia="Times New Roman" w:hAnsi="Times New Roman" w:cs="Times New Roman"/>
      <w:b/>
      <w:sz w:val="24"/>
      <w:szCs w:val="20"/>
      <w:lang w:eastAsia="zh-CN"/>
    </w:rPr>
  </w:style>
  <w:style w:type="paragraph" w:styleId="TJ4">
    <w:name w:val="toc 4"/>
    <w:basedOn w:val="Norml"/>
    <w:next w:val="Norml"/>
    <w:autoRedefine/>
    <w:uiPriority w:val="39"/>
    <w:unhideWhenUsed/>
    <w:rsid w:val="00043ED1"/>
    <w:pPr>
      <w:spacing w:after="100"/>
      <w:ind w:left="660"/>
    </w:pPr>
    <w:rPr>
      <w:rFonts w:ascii="Calibri" w:eastAsia="Times New Roman" w:hAnsi="Calibri" w:cs="Times New Roman"/>
      <w:lang w:eastAsia="hu-HU"/>
    </w:rPr>
  </w:style>
  <w:style w:type="paragraph" w:styleId="TJ5">
    <w:name w:val="toc 5"/>
    <w:basedOn w:val="Norml"/>
    <w:next w:val="Norml"/>
    <w:autoRedefine/>
    <w:uiPriority w:val="39"/>
    <w:unhideWhenUsed/>
    <w:rsid w:val="00043ED1"/>
    <w:pPr>
      <w:spacing w:after="100"/>
      <w:ind w:left="880"/>
    </w:pPr>
    <w:rPr>
      <w:rFonts w:ascii="Calibri" w:eastAsia="Times New Roman" w:hAnsi="Calibri" w:cs="Times New Roman"/>
      <w:lang w:eastAsia="hu-HU"/>
    </w:rPr>
  </w:style>
  <w:style w:type="paragraph" w:styleId="TJ6">
    <w:name w:val="toc 6"/>
    <w:basedOn w:val="Norml"/>
    <w:next w:val="Norml"/>
    <w:autoRedefine/>
    <w:uiPriority w:val="39"/>
    <w:unhideWhenUsed/>
    <w:rsid w:val="00043ED1"/>
    <w:pPr>
      <w:spacing w:after="100"/>
      <w:ind w:left="1100"/>
    </w:pPr>
    <w:rPr>
      <w:rFonts w:ascii="Calibri" w:eastAsia="Times New Roman" w:hAnsi="Calibri" w:cs="Times New Roman"/>
      <w:lang w:eastAsia="hu-HU"/>
    </w:rPr>
  </w:style>
  <w:style w:type="paragraph" w:styleId="TJ7">
    <w:name w:val="toc 7"/>
    <w:basedOn w:val="Norml"/>
    <w:next w:val="Norml"/>
    <w:autoRedefine/>
    <w:uiPriority w:val="39"/>
    <w:unhideWhenUsed/>
    <w:rsid w:val="00043ED1"/>
    <w:pPr>
      <w:spacing w:after="100"/>
      <w:ind w:left="1320"/>
    </w:pPr>
    <w:rPr>
      <w:rFonts w:ascii="Calibri" w:eastAsia="Times New Roman" w:hAnsi="Calibri" w:cs="Times New Roman"/>
      <w:lang w:eastAsia="hu-HU"/>
    </w:rPr>
  </w:style>
  <w:style w:type="paragraph" w:styleId="TJ8">
    <w:name w:val="toc 8"/>
    <w:basedOn w:val="Norml"/>
    <w:next w:val="Norml"/>
    <w:autoRedefine/>
    <w:uiPriority w:val="39"/>
    <w:unhideWhenUsed/>
    <w:rsid w:val="00043ED1"/>
    <w:pPr>
      <w:spacing w:after="100"/>
      <w:ind w:left="1540"/>
    </w:pPr>
    <w:rPr>
      <w:rFonts w:ascii="Calibri" w:eastAsia="Times New Roman" w:hAnsi="Calibri" w:cs="Times New Roman"/>
      <w:lang w:eastAsia="hu-HU"/>
    </w:rPr>
  </w:style>
  <w:style w:type="paragraph" w:styleId="TJ9">
    <w:name w:val="toc 9"/>
    <w:basedOn w:val="Norml"/>
    <w:next w:val="Norml"/>
    <w:autoRedefine/>
    <w:uiPriority w:val="39"/>
    <w:unhideWhenUsed/>
    <w:rsid w:val="00043ED1"/>
    <w:pPr>
      <w:spacing w:after="100"/>
      <w:ind w:left="1760"/>
    </w:pPr>
    <w:rPr>
      <w:rFonts w:ascii="Calibri" w:eastAsia="Times New Roman" w:hAnsi="Calibri" w:cs="Times New Roman"/>
      <w:lang w:eastAsia="hu-HU"/>
    </w:rPr>
  </w:style>
  <w:style w:type="paragraph" w:customStyle="1" w:styleId="Style5">
    <w:name w:val="Style5"/>
    <w:basedOn w:val="Norml"/>
    <w:uiPriority w:val="99"/>
    <w:rsid w:val="00043ED1"/>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character" w:customStyle="1" w:styleId="FontStyle120">
    <w:name w:val="Font Style120"/>
    <w:uiPriority w:val="99"/>
    <w:rsid w:val="00043ED1"/>
    <w:rPr>
      <w:rFonts w:ascii="Times New Roman" w:hAnsi="Times New Roman" w:cs="Times New Roman"/>
      <w:b/>
      <w:bCs/>
      <w:color w:val="000000"/>
      <w:sz w:val="22"/>
      <w:szCs w:val="22"/>
    </w:rPr>
  </w:style>
  <w:style w:type="paragraph" w:styleId="Csakszveg">
    <w:name w:val="Plain Text"/>
    <w:basedOn w:val="Norml"/>
    <w:link w:val="CsakszvegChar"/>
    <w:uiPriority w:val="99"/>
    <w:unhideWhenUsed/>
    <w:rsid w:val="00043ED1"/>
    <w:pPr>
      <w:spacing w:after="0" w:line="240" w:lineRule="auto"/>
    </w:pPr>
    <w:rPr>
      <w:rFonts w:ascii="Times New Roman" w:eastAsia="Calibri" w:hAnsi="Times New Roman" w:cs="Times New Roman"/>
      <w:sz w:val="24"/>
      <w:szCs w:val="24"/>
      <w:lang w:eastAsia="hu-HU"/>
    </w:rPr>
  </w:style>
  <w:style w:type="character" w:customStyle="1" w:styleId="CsakszvegChar">
    <w:name w:val="Csak szöveg Char"/>
    <w:basedOn w:val="Bekezdsalapbettpusa"/>
    <w:link w:val="Csakszveg"/>
    <w:uiPriority w:val="99"/>
    <w:rsid w:val="00043ED1"/>
    <w:rPr>
      <w:rFonts w:ascii="Times New Roman" w:eastAsia="Calibri" w:hAnsi="Times New Roman" w:cs="Times New Roman"/>
      <w:sz w:val="24"/>
      <w:szCs w:val="24"/>
      <w:lang w:eastAsia="hu-HU"/>
    </w:rPr>
  </w:style>
  <w:style w:type="character" w:customStyle="1" w:styleId="ListaszerbekezdsChar">
    <w:name w:val="Listaszerű bekezdés Char"/>
    <w:link w:val="Listaszerbekezds"/>
    <w:uiPriority w:val="34"/>
    <w:locked/>
    <w:rsid w:val="00043ED1"/>
    <w:rPr>
      <w:rFonts w:ascii="Times New Roman" w:eastAsia="Times New Roman" w:hAnsi="Times New Roman" w:cs="Times New Roman"/>
      <w:sz w:val="20"/>
      <w:szCs w:val="20"/>
      <w:lang w:eastAsia="hu-HU"/>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043ED1"/>
    <w:rPr>
      <w:sz w:val="28"/>
      <w:lang w:val="hu-HU" w:eastAsia="hu-HU"/>
    </w:rPr>
  </w:style>
  <w:style w:type="paragraph" w:customStyle="1" w:styleId="bekezds">
    <w:name w:val="bekezdés"/>
    <w:basedOn w:val="Norml"/>
    <w:uiPriority w:val="99"/>
    <w:rsid w:val="00043ED1"/>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043ED1"/>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043ED1"/>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043ED1"/>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5542</Words>
  <Characters>38242</Characters>
  <Application>Microsoft Office Word</Application>
  <DocSecurity>0</DocSecurity>
  <Lines>318</Lines>
  <Paragraphs>87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Rita Zsófia Dr.</dc:creator>
  <cp:lastModifiedBy>Varga Rita Zsófia Dr.</cp:lastModifiedBy>
  <cp:revision>1</cp:revision>
  <dcterms:created xsi:type="dcterms:W3CDTF">2017-08-04T05:57:00Z</dcterms:created>
  <dcterms:modified xsi:type="dcterms:W3CDTF">2017-08-04T05:58:00Z</dcterms:modified>
</cp:coreProperties>
</file>