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47C" w:rsidRDefault="0074647C">
      <w:bookmarkStart w:id="0" w:name="_GoBack"/>
      <w:bookmarkEnd w:id="0"/>
    </w:p>
    <w:p w:rsidR="0074647C" w:rsidRPr="00D72BBE" w:rsidRDefault="0074647C" w:rsidP="0074647C">
      <w:pPr>
        <w:pStyle w:val="Cmsor1"/>
        <w:spacing w:line="240" w:lineRule="auto"/>
      </w:pPr>
      <w:bookmarkStart w:id="1" w:name="_Toc472009103"/>
      <w:r w:rsidRPr="00D72BBE">
        <w:t>V. Nyilatkozatminták</w:t>
      </w:r>
      <w:bookmarkEnd w:id="1"/>
    </w:p>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keepNext/>
        <w:keepLines/>
        <w:spacing w:after="0" w:line="240" w:lineRule="auto"/>
        <w:jc w:val="both"/>
        <w:rPr>
          <w:rFonts w:ascii="Times New Roman" w:hAnsi="Times New Roman"/>
        </w:rPr>
      </w:pPr>
      <w:r w:rsidRPr="00D72BBE">
        <w:rPr>
          <w:rFonts w:ascii="Times New Roman" w:hAnsi="Times New Roman"/>
        </w:rPr>
        <w:t xml:space="preserve">Felhívjuk a részvételre jelentkezők/az ajánlattevők figyelmét, hogy az alábbi formanyomtatványok ajánlatkérő </w:t>
      </w:r>
      <w:r w:rsidRPr="00D72BBE">
        <w:rPr>
          <w:rFonts w:ascii="Times New Roman" w:hAnsi="Times New Roman"/>
          <w:b/>
          <w:u w:val="single"/>
        </w:rPr>
        <w:t>tartalmi</w:t>
      </w:r>
      <w:r w:rsidRPr="00D72BBE">
        <w:rPr>
          <w:rFonts w:ascii="Times New Roman" w:hAnsi="Times New Roman"/>
        </w:rPr>
        <w:t xml:space="preserve"> elvárásait rögzítik, azok formájának alkalmazása nem kötelező.</w:t>
      </w:r>
    </w:p>
    <w:p w:rsidR="0074647C" w:rsidRPr="00D72BBE" w:rsidRDefault="0074647C" w:rsidP="0074647C">
      <w:pPr>
        <w:keepNext/>
        <w:keepLines/>
        <w:spacing w:after="0" w:line="240" w:lineRule="auto"/>
        <w:jc w:val="both"/>
        <w:rPr>
          <w:rFonts w:ascii="Times New Roman" w:hAnsi="Times New Roman"/>
        </w:rPr>
      </w:pPr>
      <w:r w:rsidRPr="00D72BBE">
        <w:rPr>
          <w:rFonts w:ascii="Times New Roman" w:hAnsi="Times New Roman"/>
        </w:rPr>
        <w:t>Felhívjuk továbbá a figyelmet arra, hogy a formanyomtatványokért valamint azok használatáért az ajánlatkérő felelősséget nem vállal, azaz a részvételre jelentkezők/az ajánlattevők a formanyomtatványokat saját felelősségükre alkalmazhatják.</w:t>
      </w:r>
    </w:p>
    <w:p w:rsidR="0074647C" w:rsidRPr="00D72BBE" w:rsidRDefault="0074647C" w:rsidP="0074647C">
      <w:pPr>
        <w:keepNext/>
        <w:keepLines/>
        <w:spacing w:after="0" w:line="240" w:lineRule="auto"/>
        <w:jc w:val="both"/>
        <w:rPr>
          <w:rFonts w:ascii="Times New Roman" w:hAnsi="Times New Roman"/>
        </w:rPr>
      </w:pPr>
      <w:r w:rsidRPr="00D72BBE">
        <w:rPr>
          <w:rFonts w:ascii="Times New Roman" w:hAnsi="Times New Roman"/>
        </w:rPr>
        <w:t>A részvételre jelentkezőknek/az ajánlattevőknek a formanyomtatványokat értelemszerűen kell kitöltenie.</w:t>
      </w:r>
    </w:p>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pStyle w:val="Cmsor2"/>
        <w:spacing w:before="0" w:line="240" w:lineRule="auto"/>
        <w:rPr>
          <w:sz w:val="22"/>
          <w:szCs w:val="22"/>
        </w:rPr>
      </w:pPr>
      <w:r w:rsidRPr="00D72BBE">
        <w:rPr>
          <w:sz w:val="22"/>
          <w:szCs w:val="22"/>
        </w:rPr>
        <w:br w:type="page"/>
      </w:r>
    </w:p>
    <w:p w:rsidR="0074647C" w:rsidRPr="008E500E" w:rsidRDefault="0074647C" w:rsidP="0074647C">
      <w:pPr>
        <w:pStyle w:val="Cmsor2"/>
        <w:spacing w:line="240" w:lineRule="auto"/>
        <w:rPr>
          <w:b w:val="0"/>
        </w:rPr>
      </w:pPr>
      <w:bookmarkStart w:id="2" w:name="_Toc472009104"/>
      <w:r w:rsidRPr="008E500E">
        <w:rPr>
          <w:sz w:val="36"/>
        </w:rPr>
        <w:lastRenderedPageBreak/>
        <w:t>A) Részvételi szakaszban alkalmazandó nyilatkozatminták</w:t>
      </w:r>
      <w:bookmarkEnd w:id="2"/>
    </w:p>
    <w:p w:rsidR="0074647C" w:rsidRPr="00D72BBE" w:rsidRDefault="0074647C" w:rsidP="0074647C">
      <w:pPr>
        <w:spacing w:after="0" w:line="240" w:lineRule="auto"/>
        <w:rPr>
          <w:rFonts w:ascii="Times New Roman" w:eastAsia="Times New Roman" w:hAnsi="Times New Roman"/>
          <w:bCs/>
          <w:iCs/>
          <w:sz w:val="28"/>
          <w:szCs w:val="28"/>
          <w:u w:val="single"/>
        </w:rPr>
      </w:pPr>
      <w:r w:rsidRPr="008E500E">
        <w:rPr>
          <w:rFonts w:ascii="Times New Roman" w:hAnsi="Times New Roman"/>
        </w:rPr>
        <w:br w:type="page"/>
      </w:r>
    </w:p>
    <w:p w:rsidR="0074647C" w:rsidRPr="00D72BBE" w:rsidRDefault="0074647C" w:rsidP="0074647C">
      <w:pPr>
        <w:pStyle w:val="Cmsor2"/>
        <w:spacing w:line="240" w:lineRule="auto"/>
      </w:pPr>
    </w:p>
    <w:p w:rsidR="0074647C" w:rsidRPr="00D72BBE" w:rsidRDefault="0074647C" w:rsidP="0074647C">
      <w:pPr>
        <w:pStyle w:val="Cmsor3"/>
        <w:spacing w:line="240" w:lineRule="auto"/>
        <w:jc w:val="both"/>
      </w:pPr>
      <w:bookmarkStart w:id="3" w:name="_Toc472009105"/>
      <w:r w:rsidRPr="00D72BBE">
        <w:t>1. sz. melléklet: Felolvasólap (részvételi szakasz)</w:t>
      </w:r>
      <w:bookmarkEnd w:id="3"/>
    </w:p>
    <w:p w:rsidR="0074647C" w:rsidRPr="00D72BBE" w:rsidRDefault="0074647C" w:rsidP="0074647C">
      <w:pPr>
        <w:keepNext/>
        <w:keepLines/>
        <w:spacing w:after="0" w:line="240" w:lineRule="auto"/>
        <w:jc w:val="center"/>
        <w:rPr>
          <w:rFonts w:ascii="Times New Roman" w:hAnsi="Times New Roman"/>
          <w:bCs/>
        </w:rPr>
      </w:pPr>
      <w:r w:rsidRPr="008E500E">
        <w:rPr>
          <w:rFonts w:ascii="Times New Roman" w:hAnsi="Times New Roman"/>
          <w:b/>
          <w:bCs/>
        </w:rPr>
        <w:t xml:space="preserve">…. </w:t>
      </w:r>
      <w:proofErr w:type="gramStart"/>
      <w:r w:rsidRPr="008E500E">
        <w:rPr>
          <w:rFonts w:ascii="Times New Roman" w:hAnsi="Times New Roman"/>
          <w:b/>
          <w:bCs/>
        </w:rPr>
        <w:t>rész</w:t>
      </w:r>
      <w:r w:rsidRPr="00D72BBE">
        <w:rPr>
          <w:rFonts w:ascii="Times New Roman" w:hAnsi="Times New Roman"/>
          <w:b/>
          <w:bCs/>
        </w:rPr>
        <w:t>(</w:t>
      </w:r>
      <w:proofErr w:type="spellStart"/>
      <w:proofErr w:type="gramEnd"/>
      <w:r w:rsidRPr="00D72BBE">
        <w:rPr>
          <w:rFonts w:ascii="Times New Roman" w:hAnsi="Times New Roman"/>
          <w:b/>
          <w:bCs/>
        </w:rPr>
        <w:t>ek</w:t>
      </w:r>
      <w:proofErr w:type="spellEnd"/>
      <w:r w:rsidRPr="00D72BBE">
        <w:rPr>
          <w:rFonts w:ascii="Times New Roman" w:hAnsi="Times New Roman"/>
          <w:b/>
          <w:bCs/>
        </w:rPr>
        <w:t>)</w:t>
      </w:r>
      <w:r w:rsidRPr="008E500E">
        <w:rPr>
          <w:rFonts w:ascii="Times New Roman" w:hAnsi="Times New Roman"/>
          <w:b/>
          <w:bCs/>
        </w:rPr>
        <w:t xml:space="preserve"> vonatkozásában</w:t>
      </w:r>
      <w:r w:rsidRPr="008E500E">
        <w:rPr>
          <w:rStyle w:val="Lbjegyzet-hivatkozs"/>
          <w:rFonts w:ascii="Times New Roman" w:hAnsi="Times New Roman"/>
          <w:b/>
          <w:bCs/>
        </w:rPr>
        <w:footnoteReference w:id="1"/>
      </w:r>
      <w:r w:rsidRPr="00D72BBE">
        <w:rPr>
          <w:rFonts w:ascii="Times New Roman" w:hAnsi="Times New Roman"/>
          <w:b/>
          <w:bCs/>
        </w:rPr>
        <w:t xml:space="preserve"> </w:t>
      </w:r>
    </w:p>
    <w:p w:rsidR="0074647C" w:rsidRPr="00D72BBE" w:rsidRDefault="0074647C" w:rsidP="0074647C">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4647C" w:rsidRPr="00D72BBE" w:rsidTr="003D7E1E">
        <w:tc>
          <w:tcPr>
            <w:tcW w:w="3888" w:type="dxa"/>
          </w:tcPr>
          <w:p w:rsidR="0074647C" w:rsidRPr="00D72BBE" w:rsidRDefault="0074647C" w:rsidP="003D7E1E">
            <w:pPr>
              <w:keepNext/>
              <w:keepLines/>
              <w:spacing w:after="0" w:line="240" w:lineRule="auto"/>
              <w:jc w:val="both"/>
              <w:rPr>
                <w:rFonts w:ascii="Times New Roman" w:hAnsi="Times New Roman"/>
              </w:rPr>
            </w:pPr>
            <w:r w:rsidRPr="00D72BBE">
              <w:rPr>
                <w:rFonts w:ascii="Times New Roman" w:hAnsi="Times New Roman"/>
                <w:b/>
              </w:rPr>
              <w:t>Részvételre jelentkező neve</w:t>
            </w:r>
            <w:r w:rsidRPr="00D72BBE">
              <w:rPr>
                <w:rFonts w:ascii="Times New Roman" w:hAnsi="Times New Roman"/>
              </w:rPr>
              <w:t>:</w:t>
            </w:r>
          </w:p>
        </w:tc>
        <w:tc>
          <w:tcPr>
            <w:tcW w:w="5400" w:type="dxa"/>
          </w:tcPr>
          <w:p w:rsidR="0074647C" w:rsidRPr="00D72BBE" w:rsidRDefault="0074647C" w:rsidP="003D7E1E">
            <w:pPr>
              <w:keepNext/>
              <w:keepLines/>
              <w:spacing w:after="0" w:line="240" w:lineRule="auto"/>
              <w:jc w:val="both"/>
              <w:rPr>
                <w:rFonts w:ascii="Times New Roman" w:hAnsi="Times New Roman"/>
              </w:rPr>
            </w:pPr>
          </w:p>
        </w:tc>
      </w:tr>
      <w:tr w:rsidR="0074647C" w:rsidRPr="00D72BBE" w:rsidTr="003D7E1E">
        <w:tc>
          <w:tcPr>
            <w:tcW w:w="3888" w:type="dxa"/>
          </w:tcPr>
          <w:p w:rsidR="0074647C" w:rsidRPr="00D72BBE" w:rsidRDefault="0074647C" w:rsidP="003D7E1E">
            <w:pPr>
              <w:keepNext/>
              <w:keepLines/>
              <w:spacing w:after="0" w:line="240" w:lineRule="auto"/>
              <w:rPr>
                <w:rFonts w:ascii="Times New Roman" w:hAnsi="Times New Roman"/>
              </w:rPr>
            </w:pPr>
            <w:r w:rsidRPr="00D72BBE">
              <w:rPr>
                <w:rFonts w:ascii="Times New Roman" w:hAnsi="Times New Roman"/>
              </w:rPr>
              <w:t>Részvételre jelentkező lakcíme / székhelye:</w:t>
            </w:r>
          </w:p>
        </w:tc>
        <w:tc>
          <w:tcPr>
            <w:tcW w:w="5400" w:type="dxa"/>
          </w:tcPr>
          <w:p w:rsidR="0074647C" w:rsidRPr="00D72BBE" w:rsidRDefault="0074647C" w:rsidP="003D7E1E">
            <w:pPr>
              <w:keepNext/>
              <w:keepLines/>
              <w:spacing w:after="0" w:line="240" w:lineRule="auto"/>
              <w:jc w:val="both"/>
              <w:rPr>
                <w:rFonts w:ascii="Times New Roman" w:hAnsi="Times New Roman"/>
              </w:rPr>
            </w:pPr>
          </w:p>
        </w:tc>
      </w:tr>
      <w:tr w:rsidR="0074647C" w:rsidRPr="00D72BBE" w:rsidTr="003D7E1E">
        <w:tc>
          <w:tcPr>
            <w:tcW w:w="3888" w:type="dxa"/>
          </w:tcPr>
          <w:p w:rsidR="0074647C" w:rsidRPr="00D72BBE" w:rsidRDefault="0074647C" w:rsidP="003D7E1E">
            <w:pPr>
              <w:keepNext/>
              <w:keepLines/>
              <w:spacing w:after="0" w:line="240" w:lineRule="auto"/>
              <w:rPr>
                <w:rFonts w:ascii="Times New Roman" w:hAnsi="Times New Roman"/>
              </w:rPr>
            </w:pPr>
            <w:r w:rsidRPr="00D72BBE">
              <w:rPr>
                <w:rFonts w:ascii="Times New Roman" w:hAnsi="Times New Roman"/>
              </w:rPr>
              <w:t>Részvételre jelentkező levelezési címe:</w:t>
            </w:r>
          </w:p>
        </w:tc>
        <w:tc>
          <w:tcPr>
            <w:tcW w:w="5400" w:type="dxa"/>
          </w:tcPr>
          <w:p w:rsidR="0074647C" w:rsidRPr="00D72BBE" w:rsidRDefault="0074647C" w:rsidP="003D7E1E">
            <w:pPr>
              <w:keepNext/>
              <w:keepLines/>
              <w:spacing w:after="0" w:line="240" w:lineRule="auto"/>
              <w:jc w:val="both"/>
              <w:rPr>
                <w:rFonts w:ascii="Times New Roman" w:hAnsi="Times New Roman"/>
              </w:rPr>
            </w:pPr>
          </w:p>
        </w:tc>
      </w:tr>
      <w:tr w:rsidR="0074647C" w:rsidRPr="00D72BBE" w:rsidTr="003D7E1E">
        <w:tc>
          <w:tcPr>
            <w:tcW w:w="3888" w:type="dxa"/>
            <w:tcBorders>
              <w:top w:val="single" w:sz="4" w:space="0" w:color="auto"/>
              <w:left w:val="single" w:sz="4" w:space="0" w:color="auto"/>
              <w:bottom w:val="single" w:sz="4" w:space="0" w:color="auto"/>
              <w:right w:val="single" w:sz="4" w:space="0" w:color="auto"/>
            </w:tcBorders>
          </w:tcPr>
          <w:p w:rsidR="0074647C" w:rsidRPr="00D72BBE" w:rsidRDefault="0074647C" w:rsidP="003D7E1E">
            <w:pPr>
              <w:keepNext/>
              <w:keepLines/>
              <w:spacing w:after="0" w:line="240" w:lineRule="auto"/>
              <w:rPr>
                <w:rFonts w:ascii="Times New Roman" w:hAnsi="Times New Roman"/>
              </w:rPr>
            </w:pPr>
            <w:r w:rsidRPr="00D72BBE">
              <w:rPr>
                <w:rFonts w:ascii="Times New Roman" w:hAnsi="Times New Roman"/>
              </w:rPr>
              <w:t>Részvételre jelentkező kapcsolattartójának neve:</w:t>
            </w:r>
          </w:p>
        </w:tc>
        <w:tc>
          <w:tcPr>
            <w:tcW w:w="5400" w:type="dxa"/>
            <w:tcBorders>
              <w:top w:val="single" w:sz="4" w:space="0" w:color="auto"/>
              <w:left w:val="single" w:sz="4" w:space="0" w:color="auto"/>
              <w:bottom w:val="single" w:sz="4" w:space="0" w:color="auto"/>
              <w:right w:val="single" w:sz="4" w:space="0" w:color="auto"/>
            </w:tcBorders>
          </w:tcPr>
          <w:p w:rsidR="0074647C" w:rsidRPr="00D72BBE" w:rsidRDefault="0074647C" w:rsidP="003D7E1E">
            <w:pPr>
              <w:keepNext/>
              <w:keepLines/>
              <w:spacing w:after="0" w:line="240" w:lineRule="auto"/>
              <w:jc w:val="both"/>
              <w:rPr>
                <w:rFonts w:ascii="Times New Roman" w:hAnsi="Times New Roman"/>
              </w:rPr>
            </w:pPr>
          </w:p>
        </w:tc>
      </w:tr>
      <w:tr w:rsidR="0074647C" w:rsidRPr="00D72BBE" w:rsidTr="003D7E1E">
        <w:tc>
          <w:tcPr>
            <w:tcW w:w="3888" w:type="dxa"/>
          </w:tcPr>
          <w:p w:rsidR="0074647C" w:rsidRPr="00D72BBE" w:rsidRDefault="0074647C" w:rsidP="003D7E1E">
            <w:pPr>
              <w:keepNext/>
              <w:keepLines/>
              <w:spacing w:after="0" w:line="240" w:lineRule="auto"/>
              <w:rPr>
                <w:rFonts w:ascii="Times New Roman" w:hAnsi="Times New Roman"/>
              </w:rPr>
            </w:pPr>
            <w:r w:rsidRPr="00D72BBE">
              <w:rPr>
                <w:rFonts w:ascii="Times New Roman" w:hAnsi="Times New Roman"/>
              </w:rPr>
              <w:t>Részvételre jelentkező kapcsolattartójának telefonszáma:</w:t>
            </w:r>
          </w:p>
        </w:tc>
        <w:tc>
          <w:tcPr>
            <w:tcW w:w="5400" w:type="dxa"/>
          </w:tcPr>
          <w:p w:rsidR="0074647C" w:rsidRPr="00D72BBE" w:rsidRDefault="0074647C" w:rsidP="003D7E1E">
            <w:pPr>
              <w:keepNext/>
              <w:keepLines/>
              <w:spacing w:after="0" w:line="240" w:lineRule="auto"/>
              <w:jc w:val="both"/>
              <w:rPr>
                <w:rFonts w:ascii="Times New Roman" w:hAnsi="Times New Roman"/>
              </w:rPr>
            </w:pPr>
          </w:p>
        </w:tc>
      </w:tr>
      <w:tr w:rsidR="0074647C" w:rsidRPr="00D72BBE" w:rsidTr="003D7E1E">
        <w:trPr>
          <w:trHeight w:val="179"/>
        </w:trPr>
        <w:tc>
          <w:tcPr>
            <w:tcW w:w="3888" w:type="dxa"/>
          </w:tcPr>
          <w:p w:rsidR="0074647C" w:rsidRPr="00D72BBE" w:rsidRDefault="0074647C" w:rsidP="003D7E1E">
            <w:pPr>
              <w:keepNext/>
              <w:keepLines/>
              <w:spacing w:after="0" w:line="240" w:lineRule="auto"/>
              <w:rPr>
                <w:rFonts w:ascii="Times New Roman" w:hAnsi="Times New Roman"/>
              </w:rPr>
            </w:pPr>
            <w:r w:rsidRPr="00D72BBE">
              <w:rPr>
                <w:rFonts w:ascii="Times New Roman" w:hAnsi="Times New Roman"/>
              </w:rPr>
              <w:t>Részvételre jelentkező kapcsolattartójának</w:t>
            </w:r>
            <w:r w:rsidRPr="00D72BBE" w:rsidDel="003D3959">
              <w:rPr>
                <w:rFonts w:ascii="Times New Roman" w:hAnsi="Times New Roman"/>
              </w:rPr>
              <w:t xml:space="preserve"> </w:t>
            </w:r>
            <w:r w:rsidRPr="00D72BBE">
              <w:rPr>
                <w:rFonts w:ascii="Times New Roman" w:hAnsi="Times New Roman"/>
              </w:rPr>
              <w:t>telefaxszáma:</w:t>
            </w:r>
          </w:p>
        </w:tc>
        <w:tc>
          <w:tcPr>
            <w:tcW w:w="5400" w:type="dxa"/>
          </w:tcPr>
          <w:p w:rsidR="0074647C" w:rsidRPr="00D72BBE" w:rsidRDefault="0074647C" w:rsidP="003D7E1E">
            <w:pPr>
              <w:keepNext/>
              <w:keepLines/>
              <w:spacing w:after="0" w:line="240" w:lineRule="auto"/>
              <w:jc w:val="both"/>
              <w:rPr>
                <w:rFonts w:ascii="Times New Roman" w:hAnsi="Times New Roman"/>
              </w:rPr>
            </w:pPr>
          </w:p>
        </w:tc>
      </w:tr>
      <w:tr w:rsidR="0074647C" w:rsidRPr="00D72BBE" w:rsidTr="003D7E1E">
        <w:tc>
          <w:tcPr>
            <w:tcW w:w="3888" w:type="dxa"/>
          </w:tcPr>
          <w:p w:rsidR="0074647C" w:rsidRPr="00D72BBE" w:rsidRDefault="0074647C" w:rsidP="003D7E1E">
            <w:pPr>
              <w:keepNext/>
              <w:keepLines/>
              <w:spacing w:after="0" w:line="240" w:lineRule="auto"/>
              <w:rPr>
                <w:rFonts w:ascii="Times New Roman" w:hAnsi="Times New Roman"/>
              </w:rPr>
            </w:pPr>
            <w:r w:rsidRPr="00D72BBE">
              <w:rPr>
                <w:rFonts w:ascii="Times New Roman" w:hAnsi="Times New Roman"/>
              </w:rPr>
              <w:t>Részvételre jelentkező kapcsolattartójának e-mail címe:</w:t>
            </w:r>
          </w:p>
        </w:tc>
        <w:tc>
          <w:tcPr>
            <w:tcW w:w="5400" w:type="dxa"/>
          </w:tcPr>
          <w:p w:rsidR="0074647C" w:rsidRPr="00D72BBE" w:rsidRDefault="0074647C" w:rsidP="003D7E1E">
            <w:pPr>
              <w:keepNext/>
              <w:keepLines/>
              <w:spacing w:after="0" w:line="240" w:lineRule="auto"/>
              <w:jc w:val="both"/>
              <w:rPr>
                <w:rFonts w:ascii="Times New Roman" w:hAnsi="Times New Roman"/>
              </w:rPr>
            </w:pPr>
          </w:p>
        </w:tc>
      </w:tr>
      <w:tr w:rsidR="0074647C" w:rsidRPr="00D72BBE" w:rsidDel="005E307A" w:rsidTr="003D7E1E">
        <w:tc>
          <w:tcPr>
            <w:tcW w:w="3888" w:type="dxa"/>
          </w:tcPr>
          <w:p w:rsidR="0074647C" w:rsidRPr="00D72BBE" w:rsidDel="005E307A" w:rsidRDefault="0074647C" w:rsidP="003D7E1E">
            <w:pPr>
              <w:keepNext/>
              <w:keepLines/>
              <w:spacing w:after="0" w:line="240" w:lineRule="auto"/>
              <w:rPr>
                <w:rFonts w:ascii="Times New Roman" w:hAnsi="Times New Roman"/>
              </w:rPr>
            </w:pPr>
            <w:r>
              <w:rPr>
                <w:rFonts w:ascii="Times New Roman" w:hAnsi="Times New Roman"/>
              </w:rPr>
              <w:t xml:space="preserve">Jelentkezéssel érintett </w:t>
            </w:r>
            <w:proofErr w:type="gramStart"/>
            <w:r>
              <w:rPr>
                <w:rFonts w:ascii="Times New Roman" w:hAnsi="Times New Roman"/>
              </w:rPr>
              <w:t>r</w:t>
            </w:r>
            <w:r w:rsidRPr="00D72BBE">
              <w:rPr>
                <w:rFonts w:ascii="Times New Roman" w:hAnsi="Times New Roman"/>
              </w:rPr>
              <w:t>ész(</w:t>
            </w:r>
            <w:proofErr w:type="spellStart"/>
            <w:proofErr w:type="gramEnd"/>
            <w:r w:rsidRPr="00D72BBE">
              <w:rPr>
                <w:rFonts w:ascii="Times New Roman" w:hAnsi="Times New Roman"/>
              </w:rPr>
              <w:t>ek</w:t>
            </w:r>
            <w:proofErr w:type="spellEnd"/>
            <w:r w:rsidRPr="00D72BBE">
              <w:rPr>
                <w:rFonts w:ascii="Times New Roman" w:hAnsi="Times New Roman"/>
              </w:rPr>
              <w:t xml:space="preserve">) </w:t>
            </w:r>
            <w:r>
              <w:rPr>
                <w:rFonts w:ascii="Times New Roman" w:hAnsi="Times New Roman"/>
              </w:rPr>
              <w:t>megjelölése</w:t>
            </w:r>
            <w:r w:rsidRPr="00D72BBE">
              <w:rPr>
                <w:rFonts w:ascii="Times New Roman" w:hAnsi="Times New Roman"/>
              </w:rPr>
              <w:t>:</w:t>
            </w:r>
          </w:p>
        </w:tc>
        <w:tc>
          <w:tcPr>
            <w:tcW w:w="5400" w:type="dxa"/>
          </w:tcPr>
          <w:p w:rsidR="0074647C" w:rsidRPr="00D72BBE" w:rsidDel="005E307A" w:rsidRDefault="0074647C" w:rsidP="003D7E1E">
            <w:pPr>
              <w:keepNext/>
              <w:keepLines/>
              <w:spacing w:after="0" w:line="240" w:lineRule="auto"/>
              <w:jc w:val="both"/>
              <w:rPr>
                <w:rFonts w:ascii="Times New Roman" w:hAnsi="Times New Roman"/>
              </w:rPr>
            </w:pPr>
          </w:p>
        </w:tc>
      </w:tr>
    </w:tbl>
    <w:p w:rsidR="0074647C" w:rsidRPr="00D72BBE" w:rsidRDefault="0074647C" w:rsidP="0074647C">
      <w:pPr>
        <w:keepNext/>
        <w:keepLines/>
        <w:spacing w:after="0" w:line="240" w:lineRule="auto"/>
        <w:jc w:val="both"/>
        <w:rPr>
          <w:rFonts w:ascii="Times New Roman" w:hAnsi="Times New Roman"/>
        </w:rPr>
      </w:pPr>
    </w:p>
    <w:p w:rsidR="0074647C" w:rsidRPr="008E500E" w:rsidRDefault="0074647C" w:rsidP="0074647C">
      <w:pPr>
        <w:keepNext/>
        <w:keepLines/>
        <w:spacing w:after="0" w:line="240" w:lineRule="auto"/>
        <w:jc w:val="both"/>
        <w:rPr>
          <w:rFonts w:ascii="Times New Roman" w:hAnsi="Times New Roman"/>
          <w:i/>
        </w:rPr>
      </w:pPr>
      <w:r w:rsidRPr="008E500E">
        <w:rPr>
          <w:rFonts w:ascii="Times New Roman" w:hAnsi="Times New Roman"/>
          <w:b/>
          <w:i/>
        </w:rPr>
        <w:t>&lt;Közös részvételre jelentkezés&gt; esetén</w:t>
      </w:r>
      <w:r w:rsidRPr="008E500E">
        <w:rPr>
          <w:rFonts w:ascii="Times New Roman" w:hAnsi="Times New Roman"/>
          <w:i/>
        </w:rPr>
        <w:t>:</w:t>
      </w:r>
    </w:p>
    <w:p w:rsidR="0074647C" w:rsidRPr="00D72BBE" w:rsidRDefault="0074647C" w:rsidP="0074647C">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4647C" w:rsidRPr="00D72BBE" w:rsidTr="003D7E1E">
        <w:tc>
          <w:tcPr>
            <w:tcW w:w="3888" w:type="dxa"/>
          </w:tcPr>
          <w:p w:rsidR="0074647C" w:rsidRPr="00D72BBE" w:rsidRDefault="0074647C" w:rsidP="003D7E1E">
            <w:pPr>
              <w:keepNext/>
              <w:keepLines/>
              <w:spacing w:after="0" w:line="240" w:lineRule="auto"/>
              <w:rPr>
                <w:rFonts w:ascii="Times New Roman" w:hAnsi="Times New Roman"/>
              </w:rPr>
            </w:pPr>
            <w:r w:rsidRPr="00D72BBE">
              <w:rPr>
                <w:rFonts w:ascii="Times New Roman" w:hAnsi="Times New Roman"/>
              </w:rPr>
              <w:t>Közös részvételre jelentkező 1 neve: (konzorciumvezető)</w:t>
            </w:r>
          </w:p>
        </w:tc>
        <w:tc>
          <w:tcPr>
            <w:tcW w:w="5400" w:type="dxa"/>
          </w:tcPr>
          <w:p w:rsidR="0074647C" w:rsidRPr="00D72BBE" w:rsidRDefault="0074647C" w:rsidP="003D7E1E">
            <w:pPr>
              <w:keepNext/>
              <w:keepLines/>
              <w:spacing w:after="0" w:line="240" w:lineRule="auto"/>
              <w:jc w:val="both"/>
              <w:rPr>
                <w:rFonts w:ascii="Times New Roman" w:hAnsi="Times New Roman"/>
              </w:rPr>
            </w:pPr>
          </w:p>
        </w:tc>
      </w:tr>
      <w:tr w:rsidR="0074647C" w:rsidRPr="00D72BBE" w:rsidTr="003D7E1E">
        <w:tc>
          <w:tcPr>
            <w:tcW w:w="3888" w:type="dxa"/>
          </w:tcPr>
          <w:p w:rsidR="0074647C" w:rsidRPr="00D72BBE" w:rsidRDefault="0074647C" w:rsidP="003D7E1E">
            <w:pPr>
              <w:keepNext/>
              <w:keepLines/>
              <w:spacing w:after="0" w:line="240" w:lineRule="auto"/>
              <w:rPr>
                <w:rFonts w:ascii="Times New Roman" w:hAnsi="Times New Roman"/>
              </w:rPr>
            </w:pPr>
            <w:r w:rsidRPr="00D72BBE">
              <w:rPr>
                <w:rFonts w:ascii="Times New Roman" w:hAnsi="Times New Roman"/>
              </w:rPr>
              <w:t>Közös részvételre jelentkező lakcíme / székhelye:</w:t>
            </w:r>
          </w:p>
        </w:tc>
        <w:tc>
          <w:tcPr>
            <w:tcW w:w="5400" w:type="dxa"/>
          </w:tcPr>
          <w:p w:rsidR="0074647C" w:rsidRPr="00D72BBE" w:rsidRDefault="0074647C" w:rsidP="003D7E1E">
            <w:pPr>
              <w:keepNext/>
              <w:keepLines/>
              <w:spacing w:after="0" w:line="240" w:lineRule="auto"/>
              <w:jc w:val="both"/>
              <w:rPr>
                <w:rFonts w:ascii="Times New Roman" w:hAnsi="Times New Roman"/>
              </w:rPr>
            </w:pPr>
          </w:p>
        </w:tc>
      </w:tr>
    </w:tbl>
    <w:p w:rsidR="0074647C" w:rsidRPr="00D72BBE" w:rsidRDefault="0074647C" w:rsidP="0074647C">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4647C" w:rsidRPr="00D72BBE" w:rsidTr="003D7E1E">
        <w:tc>
          <w:tcPr>
            <w:tcW w:w="3888" w:type="dxa"/>
          </w:tcPr>
          <w:p w:rsidR="0074647C" w:rsidRPr="00D72BBE" w:rsidRDefault="0074647C" w:rsidP="003D7E1E">
            <w:pPr>
              <w:keepNext/>
              <w:keepLines/>
              <w:spacing w:after="0" w:line="240" w:lineRule="auto"/>
              <w:rPr>
                <w:rFonts w:ascii="Times New Roman" w:hAnsi="Times New Roman"/>
              </w:rPr>
            </w:pPr>
            <w:r w:rsidRPr="00D72BBE">
              <w:rPr>
                <w:rFonts w:ascii="Times New Roman" w:hAnsi="Times New Roman"/>
              </w:rPr>
              <w:t>Közös részvételre jelentkező 2 neve:</w:t>
            </w:r>
          </w:p>
          <w:p w:rsidR="0074647C" w:rsidRPr="00D72BBE" w:rsidRDefault="0074647C" w:rsidP="003D7E1E">
            <w:pPr>
              <w:keepNext/>
              <w:keepLines/>
              <w:spacing w:after="0" w:line="240" w:lineRule="auto"/>
              <w:rPr>
                <w:rFonts w:ascii="Times New Roman" w:hAnsi="Times New Roman"/>
              </w:rPr>
            </w:pPr>
            <w:r w:rsidRPr="00D72BBE">
              <w:rPr>
                <w:rFonts w:ascii="Times New Roman" w:hAnsi="Times New Roman"/>
              </w:rPr>
              <w:t>(konzorciumi tag)</w:t>
            </w:r>
          </w:p>
        </w:tc>
        <w:tc>
          <w:tcPr>
            <w:tcW w:w="5400" w:type="dxa"/>
          </w:tcPr>
          <w:p w:rsidR="0074647C" w:rsidRPr="00D72BBE" w:rsidRDefault="0074647C" w:rsidP="003D7E1E">
            <w:pPr>
              <w:keepNext/>
              <w:keepLines/>
              <w:spacing w:after="0" w:line="240" w:lineRule="auto"/>
              <w:jc w:val="both"/>
              <w:rPr>
                <w:rFonts w:ascii="Times New Roman" w:hAnsi="Times New Roman"/>
              </w:rPr>
            </w:pPr>
          </w:p>
        </w:tc>
      </w:tr>
      <w:tr w:rsidR="0074647C" w:rsidRPr="00D72BBE" w:rsidTr="003D7E1E">
        <w:tc>
          <w:tcPr>
            <w:tcW w:w="3888" w:type="dxa"/>
          </w:tcPr>
          <w:p w:rsidR="0074647C" w:rsidRPr="00D72BBE" w:rsidRDefault="0074647C" w:rsidP="003D7E1E">
            <w:pPr>
              <w:keepNext/>
              <w:keepLines/>
              <w:spacing w:after="0" w:line="240" w:lineRule="auto"/>
              <w:rPr>
                <w:rFonts w:ascii="Times New Roman" w:hAnsi="Times New Roman"/>
              </w:rPr>
            </w:pPr>
            <w:r w:rsidRPr="00D72BBE">
              <w:rPr>
                <w:rFonts w:ascii="Times New Roman" w:hAnsi="Times New Roman"/>
              </w:rPr>
              <w:t>Közös részvételre jelentkező lakcíme / székhelye:</w:t>
            </w:r>
          </w:p>
        </w:tc>
        <w:tc>
          <w:tcPr>
            <w:tcW w:w="5400" w:type="dxa"/>
          </w:tcPr>
          <w:p w:rsidR="0074647C" w:rsidRPr="00D72BBE" w:rsidRDefault="0074647C" w:rsidP="003D7E1E">
            <w:pPr>
              <w:keepNext/>
              <w:keepLines/>
              <w:spacing w:after="0" w:line="240" w:lineRule="auto"/>
              <w:jc w:val="both"/>
              <w:rPr>
                <w:rFonts w:ascii="Times New Roman" w:hAnsi="Times New Roman"/>
              </w:rPr>
            </w:pPr>
          </w:p>
        </w:tc>
      </w:tr>
    </w:tbl>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keepNext/>
        <w:keepLines/>
        <w:spacing w:after="0" w:line="240" w:lineRule="auto"/>
        <w:jc w:val="both"/>
        <w:rPr>
          <w:rFonts w:ascii="Times New Roman" w:hAnsi="Times New Roman"/>
          <w:b/>
        </w:rPr>
      </w:pPr>
      <w:r w:rsidRPr="00D72BBE">
        <w:rPr>
          <w:rFonts w:ascii="Times New Roman" w:hAnsi="Times New Roman"/>
          <w:b/>
        </w:rPr>
        <w:t>(több közös részvételre jelentkező esetén tetszőleges számban ismételhető a fenti táblázat)&gt;</w:t>
      </w:r>
    </w:p>
    <w:p w:rsidR="0074647C" w:rsidRPr="00D72BBE" w:rsidRDefault="0074647C" w:rsidP="0074647C">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4647C" w:rsidRPr="00D72BBE" w:rsidTr="003D7E1E">
        <w:tc>
          <w:tcPr>
            <w:tcW w:w="3888" w:type="dxa"/>
          </w:tcPr>
          <w:p w:rsidR="0074647C" w:rsidRPr="00D72BBE" w:rsidRDefault="0074647C" w:rsidP="003D7E1E">
            <w:pPr>
              <w:keepNext/>
              <w:keepLines/>
              <w:spacing w:after="0" w:line="240" w:lineRule="auto"/>
              <w:rPr>
                <w:rFonts w:ascii="Times New Roman" w:hAnsi="Times New Roman"/>
              </w:rPr>
            </w:pPr>
            <w:r w:rsidRPr="00D72BBE">
              <w:rPr>
                <w:rFonts w:ascii="Times New Roman" w:hAnsi="Times New Roman"/>
              </w:rPr>
              <w:t xml:space="preserve">Közös részvételre jelentkezők </w:t>
            </w:r>
            <w:r w:rsidRPr="00D72BBE">
              <w:rPr>
                <w:rFonts w:ascii="Times New Roman" w:hAnsi="Times New Roman"/>
                <w:b/>
                <w:i/>
              </w:rPr>
              <w:t>képviselőjének</w:t>
            </w:r>
            <w:r w:rsidRPr="00D72BBE">
              <w:rPr>
                <w:rFonts w:ascii="Times New Roman" w:hAnsi="Times New Roman"/>
              </w:rPr>
              <w:t xml:space="preserve"> neve:</w:t>
            </w:r>
          </w:p>
        </w:tc>
        <w:tc>
          <w:tcPr>
            <w:tcW w:w="5400" w:type="dxa"/>
          </w:tcPr>
          <w:p w:rsidR="0074647C" w:rsidRPr="00D72BBE" w:rsidRDefault="0074647C" w:rsidP="003D7E1E">
            <w:pPr>
              <w:keepNext/>
              <w:keepLines/>
              <w:spacing w:after="0" w:line="240" w:lineRule="auto"/>
              <w:jc w:val="both"/>
              <w:rPr>
                <w:rFonts w:ascii="Times New Roman" w:hAnsi="Times New Roman"/>
              </w:rPr>
            </w:pPr>
          </w:p>
        </w:tc>
      </w:tr>
      <w:tr w:rsidR="0074647C" w:rsidRPr="00D72BBE" w:rsidTr="003D7E1E">
        <w:tc>
          <w:tcPr>
            <w:tcW w:w="3888" w:type="dxa"/>
          </w:tcPr>
          <w:p w:rsidR="0074647C" w:rsidRPr="00D72BBE" w:rsidRDefault="0074647C" w:rsidP="003D7E1E">
            <w:pPr>
              <w:keepNext/>
              <w:keepLines/>
              <w:spacing w:after="0" w:line="240" w:lineRule="auto"/>
              <w:rPr>
                <w:rFonts w:ascii="Times New Roman" w:hAnsi="Times New Roman"/>
              </w:rPr>
            </w:pPr>
            <w:r w:rsidRPr="00D72BBE">
              <w:rPr>
                <w:rFonts w:ascii="Times New Roman" w:hAnsi="Times New Roman"/>
              </w:rPr>
              <w:t xml:space="preserve">Közös részvételre jelentkezők </w:t>
            </w:r>
            <w:r w:rsidRPr="00D72BBE">
              <w:rPr>
                <w:rFonts w:ascii="Times New Roman" w:hAnsi="Times New Roman"/>
                <w:b/>
                <w:i/>
              </w:rPr>
              <w:t>képviselőjének</w:t>
            </w:r>
            <w:r w:rsidRPr="00D72BBE">
              <w:rPr>
                <w:rFonts w:ascii="Times New Roman" w:hAnsi="Times New Roman"/>
              </w:rPr>
              <w:t xml:space="preserve"> lakcíme / székhelye:</w:t>
            </w:r>
          </w:p>
        </w:tc>
        <w:tc>
          <w:tcPr>
            <w:tcW w:w="5400" w:type="dxa"/>
          </w:tcPr>
          <w:p w:rsidR="0074647C" w:rsidRPr="00D72BBE" w:rsidRDefault="0074647C" w:rsidP="003D7E1E">
            <w:pPr>
              <w:keepNext/>
              <w:keepLines/>
              <w:spacing w:after="0" w:line="240" w:lineRule="auto"/>
              <w:jc w:val="both"/>
              <w:rPr>
                <w:rFonts w:ascii="Times New Roman" w:hAnsi="Times New Roman"/>
              </w:rPr>
            </w:pPr>
          </w:p>
        </w:tc>
      </w:tr>
      <w:tr w:rsidR="0074647C" w:rsidRPr="00D72BBE" w:rsidTr="003D7E1E">
        <w:tc>
          <w:tcPr>
            <w:tcW w:w="3888" w:type="dxa"/>
          </w:tcPr>
          <w:p w:rsidR="0074647C" w:rsidRPr="00D72BBE" w:rsidRDefault="0074647C" w:rsidP="003D7E1E">
            <w:pPr>
              <w:keepNext/>
              <w:keepLines/>
              <w:spacing w:after="0" w:line="240" w:lineRule="auto"/>
              <w:rPr>
                <w:rFonts w:ascii="Times New Roman" w:hAnsi="Times New Roman"/>
              </w:rPr>
            </w:pPr>
            <w:r w:rsidRPr="00D72BBE">
              <w:rPr>
                <w:rFonts w:ascii="Times New Roman" w:hAnsi="Times New Roman"/>
              </w:rPr>
              <w:t xml:space="preserve">Közös részvételre jelentkezők </w:t>
            </w:r>
            <w:r w:rsidRPr="00D72BBE">
              <w:rPr>
                <w:rFonts w:ascii="Times New Roman" w:hAnsi="Times New Roman"/>
                <w:b/>
                <w:i/>
              </w:rPr>
              <w:t>képviselőjének</w:t>
            </w:r>
            <w:r w:rsidRPr="00D72BBE">
              <w:rPr>
                <w:rFonts w:ascii="Times New Roman" w:hAnsi="Times New Roman"/>
              </w:rPr>
              <w:t xml:space="preserve"> levelezési címe:</w:t>
            </w:r>
          </w:p>
        </w:tc>
        <w:tc>
          <w:tcPr>
            <w:tcW w:w="5400" w:type="dxa"/>
          </w:tcPr>
          <w:p w:rsidR="0074647C" w:rsidRPr="00D72BBE" w:rsidRDefault="0074647C" w:rsidP="003D7E1E">
            <w:pPr>
              <w:keepNext/>
              <w:keepLines/>
              <w:spacing w:after="0" w:line="240" w:lineRule="auto"/>
              <w:jc w:val="both"/>
              <w:rPr>
                <w:rFonts w:ascii="Times New Roman" w:hAnsi="Times New Roman"/>
              </w:rPr>
            </w:pPr>
          </w:p>
        </w:tc>
      </w:tr>
      <w:tr w:rsidR="0074647C" w:rsidRPr="00D72BBE" w:rsidTr="003D7E1E">
        <w:tc>
          <w:tcPr>
            <w:tcW w:w="3888" w:type="dxa"/>
          </w:tcPr>
          <w:p w:rsidR="0074647C" w:rsidRPr="00D72BBE" w:rsidRDefault="0074647C" w:rsidP="003D7E1E">
            <w:pPr>
              <w:keepNext/>
              <w:keepLines/>
              <w:spacing w:after="0" w:line="240" w:lineRule="auto"/>
              <w:rPr>
                <w:rFonts w:ascii="Times New Roman" w:hAnsi="Times New Roman"/>
              </w:rPr>
            </w:pPr>
            <w:r w:rsidRPr="00D72BBE">
              <w:rPr>
                <w:rFonts w:ascii="Times New Roman" w:hAnsi="Times New Roman"/>
              </w:rPr>
              <w:t xml:space="preserve">Közös részvételre jelentkezők </w:t>
            </w:r>
            <w:r w:rsidRPr="00D72BBE">
              <w:rPr>
                <w:rFonts w:ascii="Times New Roman" w:hAnsi="Times New Roman"/>
                <w:b/>
                <w:i/>
              </w:rPr>
              <w:t>képviselőjének</w:t>
            </w:r>
            <w:r w:rsidRPr="00D72BBE">
              <w:rPr>
                <w:rFonts w:ascii="Times New Roman" w:hAnsi="Times New Roman"/>
              </w:rPr>
              <w:t xml:space="preserve"> telefonszáma:</w:t>
            </w:r>
          </w:p>
        </w:tc>
        <w:tc>
          <w:tcPr>
            <w:tcW w:w="5400" w:type="dxa"/>
          </w:tcPr>
          <w:p w:rsidR="0074647C" w:rsidRPr="00D72BBE" w:rsidRDefault="0074647C" w:rsidP="003D7E1E">
            <w:pPr>
              <w:keepNext/>
              <w:keepLines/>
              <w:spacing w:after="0" w:line="240" w:lineRule="auto"/>
              <w:jc w:val="both"/>
              <w:rPr>
                <w:rFonts w:ascii="Times New Roman" w:hAnsi="Times New Roman"/>
              </w:rPr>
            </w:pPr>
          </w:p>
        </w:tc>
      </w:tr>
      <w:tr w:rsidR="0074647C" w:rsidRPr="00D72BBE" w:rsidTr="003D7E1E">
        <w:tc>
          <w:tcPr>
            <w:tcW w:w="3888" w:type="dxa"/>
          </w:tcPr>
          <w:p w:rsidR="0074647C" w:rsidRPr="00D72BBE" w:rsidRDefault="0074647C" w:rsidP="003D7E1E">
            <w:pPr>
              <w:keepNext/>
              <w:keepLines/>
              <w:spacing w:after="0" w:line="240" w:lineRule="auto"/>
              <w:rPr>
                <w:rFonts w:ascii="Times New Roman" w:hAnsi="Times New Roman"/>
              </w:rPr>
            </w:pPr>
            <w:r w:rsidRPr="00D72BBE">
              <w:rPr>
                <w:rFonts w:ascii="Times New Roman" w:hAnsi="Times New Roman"/>
              </w:rPr>
              <w:t xml:space="preserve">Közös részvételre jelentkezők </w:t>
            </w:r>
            <w:r w:rsidRPr="00D72BBE">
              <w:rPr>
                <w:rFonts w:ascii="Times New Roman" w:hAnsi="Times New Roman"/>
                <w:b/>
                <w:i/>
              </w:rPr>
              <w:t>képviselőjének</w:t>
            </w:r>
            <w:r w:rsidRPr="00D72BBE">
              <w:rPr>
                <w:rFonts w:ascii="Times New Roman" w:hAnsi="Times New Roman"/>
              </w:rPr>
              <w:t xml:space="preserve"> telefaxszáma:</w:t>
            </w:r>
          </w:p>
        </w:tc>
        <w:tc>
          <w:tcPr>
            <w:tcW w:w="5400" w:type="dxa"/>
          </w:tcPr>
          <w:p w:rsidR="0074647C" w:rsidRPr="00D72BBE" w:rsidRDefault="0074647C" w:rsidP="003D7E1E">
            <w:pPr>
              <w:keepNext/>
              <w:keepLines/>
              <w:spacing w:after="0" w:line="240" w:lineRule="auto"/>
              <w:jc w:val="both"/>
              <w:rPr>
                <w:rFonts w:ascii="Times New Roman" w:hAnsi="Times New Roman"/>
              </w:rPr>
            </w:pPr>
          </w:p>
        </w:tc>
      </w:tr>
      <w:tr w:rsidR="0074647C" w:rsidRPr="00D72BBE" w:rsidTr="003D7E1E">
        <w:tc>
          <w:tcPr>
            <w:tcW w:w="3888" w:type="dxa"/>
          </w:tcPr>
          <w:p w:rsidR="0074647C" w:rsidRPr="00D72BBE" w:rsidRDefault="0074647C" w:rsidP="003D7E1E">
            <w:pPr>
              <w:keepNext/>
              <w:keepLines/>
              <w:spacing w:after="0" w:line="240" w:lineRule="auto"/>
              <w:rPr>
                <w:rFonts w:ascii="Times New Roman" w:hAnsi="Times New Roman"/>
              </w:rPr>
            </w:pPr>
            <w:r w:rsidRPr="00D72BBE">
              <w:rPr>
                <w:rFonts w:ascii="Times New Roman" w:hAnsi="Times New Roman"/>
              </w:rPr>
              <w:t>Közös részvételre jelentkezők képviselőjének e-mail címe:</w:t>
            </w:r>
          </w:p>
        </w:tc>
        <w:tc>
          <w:tcPr>
            <w:tcW w:w="5400" w:type="dxa"/>
          </w:tcPr>
          <w:p w:rsidR="0074647C" w:rsidRPr="00D72BBE" w:rsidRDefault="0074647C" w:rsidP="003D7E1E">
            <w:pPr>
              <w:keepNext/>
              <w:keepLines/>
              <w:spacing w:after="0" w:line="240" w:lineRule="auto"/>
              <w:jc w:val="both"/>
              <w:rPr>
                <w:rFonts w:ascii="Times New Roman" w:hAnsi="Times New Roman"/>
              </w:rPr>
            </w:pPr>
          </w:p>
        </w:tc>
      </w:tr>
    </w:tbl>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keepNext/>
        <w:keepLines/>
        <w:spacing w:after="0" w:line="240" w:lineRule="auto"/>
        <w:jc w:val="both"/>
        <w:rPr>
          <w:rFonts w:ascii="Times New Roman" w:hAnsi="Times New Roman"/>
        </w:rPr>
      </w:pPr>
      <w:proofErr w:type="gramStart"/>
      <w:r w:rsidRPr="00D72BBE">
        <w:rPr>
          <w:rFonts w:ascii="Times New Roman" w:hAnsi="Times New Roman"/>
        </w:rPr>
        <w:lastRenderedPageBreak/>
        <w:t>Alulírott &lt;képviselő / meghatalmazott neve&gt; a(z) &lt;cégnév&gt; (&lt;székhely&gt;) mint részvételre jelentkező képviseletében ezúton nyilatkozom, hogy a MÁV-START Vasúti Személyszállító Zrt., mint ajánlatkérő által „</w:t>
      </w:r>
      <w:r w:rsidRPr="00D72BBE">
        <w:rPr>
          <w:rFonts w:ascii="Times New Roman" w:hAnsi="Times New Roman"/>
          <w:b/>
        </w:rPr>
        <w:t xml:space="preserve">MÁV-START Zrt. különböző telephelyein üzemelő, a fűtési hő termelését, üzemét biztosító távfelügyeleti rendszerek fejlesztése, karbantartása, és eseti javítása” </w:t>
      </w:r>
      <w:r w:rsidRPr="00D72BBE">
        <w:rPr>
          <w:rFonts w:ascii="Times New Roman" w:hAnsi="Times New Roman"/>
        </w:rPr>
        <w:t>tárgyban indított, a Kbt. Harmadik része szerinti tárgyalásos eljárás részvételi felhívásában és a Közbeszerzési Dokumentumokban foglalt valamennyi formai és tartalmi követelmény, utasítás, kikötés gondos áttekintése után a részvételi</w:t>
      </w:r>
      <w:proofErr w:type="gramEnd"/>
      <w:r w:rsidRPr="00D72BBE">
        <w:rPr>
          <w:rFonts w:ascii="Times New Roman" w:hAnsi="Times New Roman"/>
        </w:rPr>
        <w:t xml:space="preserve"> </w:t>
      </w:r>
      <w:proofErr w:type="gramStart"/>
      <w:r w:rsidRPr="00D72BBE">
        <w:rPr>
          <w:rFonts w:ascii="Times New Roman" w:hAnsi="Times New Roman"/>
        </w:rPr>
        <w:t>felhívásban</w:t>
      </w:r>
      <w:proofErr w:type="gramEnd"/>
      <w:r w:rsidRPr="00D72BBE">
        <w:rPr>
          <w:rFonts w:ascii="Times New Roman" w:hAnsi="Times New Roman"/>
        </w:rPr>
        <w:t xml:space="preserve"> és a Közbeszerzési Dokumentumokban foglalt valamennyi feltételt megismertük, megértettük és azokat a jelen nyilatkozattal elfogadjuk.</w:t>
      </w:r>
    </w:p>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keepNext/>
        <w:keepLines/>
        <w:spacing w:after="0" w:line="240" w:lineRule="auto"/>
        <w:jc w:val="both"/>
        <w:rPr>
          <w:rFonts w:ascii="Times New Roman" w:hAnsi="Times New Roman"/>
        </w:rPr>
      </w:pPr>
      <w:r w:rsidRPr="00D72BBE">
        <w:rPr>
          <w:rFonts w:ascii="Times New Roman" w:hAnsi="Times New Roman"/>
        </w:rPr>
        <w:t>&lt;Kelt&gt;</w:t>
      </w:r>
    </w:p>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keepNext/>
        <w:keepLines/>
        <w:spacing w:after="0" w:line="240" w:lineRule="auto"/>
        <w:jc w:val="center"/>
        <w:rPr>
          <w:rFonts w:ascii="Times New Roman" w:hAnsi="Times New Roman"/>
          <w:b/>
        </w:rPr>
      </w:pPr>
      <w:r w:rsidRPr="00D72BBE">
        <w:rPr>
          <w:rFonts w:ascii="Times New Roman" w:hAnsi="Times New Roman"/>
          <w:b/>
        </w:rPr>
        <w:t>…………………………..</w:t>
      </w:r>
    </w:p>
    <w:p w:rsidR="0074647C" w:rsidRPr="00D72BBE" w:rsidRDefault="0074647C" w:rsidP="0074647C">
      <w:pPr>
        <w:pStyle w:val="Szvegtrzs21"/>
        <w:keepNext/>
        <w:keepLines/>
        <w:spacing w:line="240" w:lineRule="auto"/>
        <w:ind w:right="142"/>
        <w:jc w:val="center"/>
        <w:rPr>
          <w:i w:val="0"/>
          <w:smallCaps w:val="0"/>
          <w:sz w:val="22"/>
          <w:szCs w:val="22"/>
        </w:rPr>
      </w:pPr>
      <w:r w:rsidRPr="00D72BBE">
        <w:rPr>
          <w:i w:val="0"/>
          <w:smallCaps w:val="0"/>
          <w:sz w:val="22"/>
          <w:szCs w:val="22"/>
        </w:rPr>
        <w:t xml:space="preserve">(Cégszerű aláírás a kötelezettségvállalásra </w:t>
      </w:r>
    </w:p>
    <w:p w:rsidR="0074647C" w:rsidRPr="00D72BBE" w:rsidRDefault="0074647C" w:rsidP="0074647C">
      <w:pPr>
        <w:pStyle w:val="Szvegtrzs21"/>
        <w:keepNext/>
        <w:keepLines/>
        <w:spacing w:line="240" w:lineRule="auto"/>
        <w:ind w:right="142"/>
        <w:jc w:val="center"/>
        <w:rPr>
          <w:i w:val="0"/>
          <w:smallCaps w:val="0"/>
          <w:sz w:val="22"/>
          <w:szCs w:val="22"/>
        </w:rPr>
      </w:pPr>
      <w:proofErr w:type="gramStart"/>
      <w:r w:rsidRPr="00D72BBE">
        <w:rPr>
          <w:i w:val="0"/>
          <w:smallCaps w:val="0"/>
          <w:sz w:val="22"/>
          <w:szCs w:val="22"/>
        </w:rPr>
        <w:t>jogosult</w:t>
      </w:r>
      <w:proofErr w:type="gramEnd"/>
      <w:r w:rsidRPr="00D72BBE">
        <w:rPr>
          <w:i w:val="0"/>
          <w:smallCaps w:val="0"/>
          <w:sz w:val="22"/>
          <w:szCs w:val="22"/>
        </w:rPr>
        <w:t xml:space="preserve">/jogosultak, vagy aláírás </w:t>
      </w:r>
    </w:p>
    <w:p w:rsidR="0074647C" w:rsidRPr="00D72BBE" w:rsidRDefault="0074647C" w:rsidP="0074647C">
      <w:pPr>
        <w:pStyle w:val="Szvegtrzs21"/>
        <w:keepNext/>
        <w:keepLines/>
        <w:spacing w:line="240" w:lineRule="auto"/>
        <w:ind w:right="142"/>
        <w:jc w:val="center"/>
        <w:rPr>
          <w:i w:val="0"/>
          <w:smallCaps w:val="0"/>
          <w:sz w:val="22"/>
          <w:szCs w:val="22"/>
        </w:rPr>
      </w:pPr>
      <w:proofErr w:type="gramStart"/>
      <w:r w:rsidRPr="00D72BBE">
        <w:rPr>
          <w:i w:val="0"/>
          <w:smallCaps w:val="0"/>
          <w:sz w:val="22"/>
          <w:szCs w:val="22"/>
        </w:rPr>
        <w:t>a</w:t>
      </w:r>
      <w:proofErr w:type="gramEnd"/>
      <w:r w:rsidRPr="00D72BBE">
        <w:rPr>
          <w:i w:val="0"/>
          <w:smallCaps w:val="0"/>
          <w:sz w:val="22"/>
          <w:szCs w:val="22"/>
        </w:rPr>
        <w:t xml:space="preserve"> meghatalmazott/meghatalmazottak részéről)</w:t>
      </w:r>
    </w:p>
    <w:p w:rsidR="0074647C" w:rsidRPr="00D72BBE" w:rsidRDefault="0074647C" w:rsidP="0074647C">
      <w:pPr>
        <w:pStyle w:val="Szvegtrzs21"/>
        <w:keepNext/>
        <w:keepLines/>
        <w:spacing w:line="240" w:lineRule="auto"/>
        <w:ind w:right="142"/>
        <w:jc w:val="right"/>
        <w:rPr>
          <w:sz w:val="22"/>
          <w:szCs w:val="22"/>
        </w:rPr>
      </w:pPr>
    </w:p>
    <w:p w:rsidR="0074647C" w:rsidRPr="00D72BBE" w:rsidRDefault="0074647C" w:rsidP="0074647C">
      <w:pPr>
        <w:pStyle w:val="Szvegtrzs21"/>
        <w:keepNext/>
        <w:keepLines/>
        <w:spacing w:line="240" w:lineRule="auto"/>
        <w:ind w:right="142"/>
        <w:jc w:val="right"/>
        <w:rPr>
          <w:b/>
          <w:smallCaps w:val="0"/>
          <w:sz w:val="22"/>
          <w:szCs w:val="22"/>
        </w:rPr>
      </w:pPr>
      <w:r w:rsidRPr="00D72BBE">
        <w:rPr>
          <w:smallCaps w:val="0"/>
          <w:sz w:val="22"/>
          <w:szCs w:val="22"/>
        </w:rPr>
        <w:br w:type="page"/>
      </w:r>
    </w:p>
    <w:p w:rsidR="0074647C" w:rsidRPr="00D72BBE" w:rsidRDefault="0074647C" w:rsidP="0074647C">
      <w:pPr>
        <w:pStyle w:val="Cmsor1"/>
        <w:spacing w:line="240" w:lineRule="auto"/>
        <w:ind w:left="284"/>
        <w:rPr>
          <w:i/>
          <w:iCs/>
          <w:color w:val="000000"/>
          <w:sz w:val="22"/>
          <w:szCs w:val="22"/>
        </w:rPr>
      </w:pPr>
    </w:p>
    <w:p w:rsidR="0074647C" w:rsidRPr="00D72BBE" w:rsidRDefault="0074647C" w:rsidP="0074647C">
      <w:pPr>
        <w:pStyle w:val="Cmsor3"/>
        <w:spacing w:line="240" w:lineRule="auto"/>
        <w:jc w:val="both"/>
      </w:pPr>
      <w:bookmarkStart w:id="4" w:name="_Toc472009106"/>
      <w:r w:rsidRPr="00D72BBE">
        <w:t>2. sz. melléklet: Részvételre jelentkező nyilatkozata a Kbt. 66. § (4) bekezdése tekintetében</w:t>
      </w:r>
      <w:bookmarkEnd w:id="4"/>
    </w:p>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keepNext/>
        <w:keepLines/>
        <w:spacing w:after="0" w:line="240" w:lineRule="auto"/>
        <w:jc w:val="both"/>
        <w:rPr>
          <w:rFonts w:ascii="Times New Roman" w:hAnsi="Times New Roman"/>
        </w:rPr>
      </w:pPr>
      <w:proofErr w:type="gramStart"/>
      <w:r w:rsidRPr="00D72BBE">
        <w:rPr>
          <w:rFonts w:ascii="Times New Roman" w:hAnsi="Times New Roman"/>
        </w:rPr>
        <w:t xml:space="preserve">Alulírott &lt;képviselő / meghatalmazott neve&gt; a(z) &lt;cégnév&gt; (&lt;székhely&gt;) mint részvételre jelentkező képviseletében ezúton nyilatkozom a MÁV-START Vasúti Személyszállító Zrt., mint ajánlatkérő által </w:t>
      </w:r>
      <w:r w:rsidRPr="00D72BBE">
        <w:rPr>
          <w:rFonts w:ascii="Times New Roman" w:hAnsi="Times New Roman"/>
          <w:b/>
        </w:rPr>
        <w:t>„MÁV-START Zrt. különböző telephelyein üzemelő, a fűtési hő termelését, üzemét biztosító távfelügyeleti rendszerek fejlesztése, karbantartása, és eseti javítása”</w:t>
      </w:r>
      <w:r w:rsidRPr="00D72BBE">
        <w:rPr>
          <w:rFonts w:ascii="Times New Roman" w:hAnsi="Times New Roman"/>
        </w:rPr>
        <w:t xml:space="preserve"> tárgyban indított, a Kbt. Harmadik része szerinti tárgyalásos eljárásban, hogy a kis- és középvállalkozásokról, fejlődésük támogatásáról szóló 2004. évi XXXIV. törvény szerint az általam képviselt részvételre jelentkező</w:t>
      </w:r>
      <w:proofErr w:type="gramEnd"/>
    </w:p>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pStyle w:val="Listaszerbekezds"/>
        <w:keepNext/>
        <w:keepLines/>
        <w:numPr>
          <w:ilvl w:val="0"/>
          <w:numId w:val="2"/>
        </w:numPr>
        <w:spacing w:line="240" w:lineRule="auto"/>
      </w:pPr>
      <w:proofErr w:type="spellStart"/>
      <w:r w:rsidRPr="00D72BBE">
        <w:t>mikrovállalkozásnak</w:t>
      </w:r>
      <w:proofErr w:type="spellEnd"/>
    </w:p>
    <w:p w:rsidR="0074647C" w:rsidRPr="00D72BBE" w:rsidRDefault="0074647C" w:rsidP="0074647C">
      <w:pPr>
        <w:pStyle w:val="Listaszerbekezds"/>
        <w:keepNext/>
        <w:keepLines/>
        <w:numPr>
          <w:ilvl w:val="0"/>
          <w:numId w:val="2"/>
        </w:numPr>
        <w:spacing w:line="240" w:lineRule="auto"/>
      </w:pPr>
      <w:r w:rsidRPr="00D72BBE">
        <w:t>kisvállalkozásnak</w:t>
      </w:r>
    </w:p>
    <w:p w:rsidR="0074647C" w:rsidRPr="00D72BBE" w:rsidRDefault="0074647C" w:rsidP="0074647C">
      <w:pPr>
        <w:pStyle w:val="Listaszerbekezds"/>
        <w:keepNext/>
        <w:keepLines/>
        <w:numPr>
          <w:ilvl w:val="0"/>
          <w:numId w:val="2"/>
        </w:numPr>
        <w:spacing w:line="240" w:lineRule="auto"/>
      </w:pPr>
      <w:r w:rsidRPr="00D72BBE">
        <w:t>középvállalkozásnak</w:t>
      </w:r>
    </w:p>
    <w:p w:rsidR="0074647C" w:rsidRPr="00D72BBE" w:rsidRDefault="0074647C" w:rsidP="0074647C">
      <w:pPr>
        <w:pStyle w:val="Listaszerbekezds"/>
        <w:keepNext/>
        <w:keepLines/>
        <w:numPr>
          <w:ilvl w:val="0"/>
          <w:numId w:val="2"/>
        </w:numPr>
        <w:spacing w:line="240" w:lineRule="auto"/>
      </w:pPr>
      <w:r w:rsidRPr="00D72BBE">
        <w:t>e törvény hatálya alá nem tartozónak</w:t>
      </w:r>
      <w:r w:rsidRPr="00D72BBE">
        <w:rPr>
          <w:rStyle w:val="Lbjegyzet-hivatkozs"/>
        </w:rPr>
        <w:footnoteReference w:id="2"/>
      </w:r>
      <w:r w:rsidRPr="00D72BBE">
        <w:t xml:space="preserve"> minősül.</w:t>
      </w:r>
    </w:p>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keepNext/>
        <w:keepLines/>
        <w:spacing w:after="0" w:line="240" w:lineRule="auto"/>
        <w:jc w:val="both"/>
        <w:rPr>
          <w:rFonts w:ascii="Times New Roman" w:hAnsi="Times New Roman"/>
        </w:rPr>
      </w:pPr>
      <w:r w:rsidRPr="00D72BBE">
        <w:rPr>
          <w:rFonts w:ascii="Times New Roman" w:hAnsi="Times New Roman"/>
        </w:rPr>
        <w:t>&lt;Kelt&gt;</w:t>
      </w:r>
    </w:p>
    <w:p w:rsidR="0074647C" w:rsidRPr="00D72BBE" w:rsidRDefault="0074647C" w:rsidP="0074647C">
      <w:pPr>
        <w:keepNext/>
        <w:keepLines/>
        <w:spacing w:after="0" w:line="240" w:lineRule="auto"/>
        <w:jc w:val="center"/>
        <w:rPr>
          <w:rFonts w:ascii="Times New Roman" w:hAnsi="Times New Roman"/>
          <w:b/>
        </w:rPr>
      </w:pPr>
      <w:r w:rsidRPr="00D72BBE">
        <w:rPr>
          <w:rFonts w:ascii="Times New Roman" w:hAnsi="Times New Roman"/>
          <w:b/>
        </w:rPr>
        <w:t>…………………………..</w:t>
      </w:r>
    </w:p>
    <w:p w:rsidR="0074647C" w:rsidRPr="00D72BBE" w:rsidRDefault="0074647C" w:rsidP="0074647C">
      <w:pPr>
        <w:pStyle w:val="Szvegtrzs21"/>
        <w:keepNext/>
        <w:keepLines/>
        <w:spacing w:line="240" w:lineRule="auto"/>
        <w:ind w:right="142"/>
        <w:jc w:val="center"/>
        <w:rPr>
          <w:i w:val="0"/>
          <w:smallCaps w:val="0"/>
          <w:sz w:val="22"/>
          <w:szCs w:val="22"/>
        </w:rPr>
      </w:pPr>
      <w:r w:rsidRPr="00D72BBE">
        <w:rPr>
          <w:i w:val="0"/>
          <w:smallCaps w:val="0"/>
          <w:sz w:val="22"/>
          <w:szCs w:val="22"/>
        </w:rPr>
        <w:t xml:space="preserve">(Cégszerű aláírás a kötelezettségvállalásra </w:t>
      </w:r>
    </w:p>
    <w:p w:rsidR="0074647C" w:rsidRPr="00D72BBE" w:rsidRDefault="0074647C" w:rsidP="0074647C">
      <w:pPr>
        <w:pStyle w:val="Szvegtrzs21"/>
        <w:keepNext/>
        <w:keepLines/>
        <w:spacing w:line="240" w:lineRule="auto"/>
        <w:ind w:right="142"/>
        <w:jc w:val="center"/>
        <w:rPr>
          <w:i w:val="0"/>
          <w:smallCaps w:val="0"/>
          <w:sz w:val="22"/>
          <w:szCs w:val="22"/>
        </w:rPr>
      </w:pPr>
      <w:proofErr w:type="gramStart"/>
      <w:r w:rsidRPr="00D72BBE">
        <w:rPr>
          <w:i w:val="0"/>
          <w:smallCaps w:val="0"/>
          <w:sz w:val="22"/>
          <w:szCs w:val="22"/>
        </w:rPr>
        <w:t>jogosult</w:t>
      </w:r>
      <w:proofErr w:type="gramEnd"/>
      <w:r w:rsidRPr="00D72BBE">
        <w:rPr>
          <w:i w:val="0"/>
          <w:smallCaps w:val="0"/>
          <w:sz w:val="22"/>
          <w:szCs w:val="22"/>
        </w:rPr>
        <w:t xml:space="preserve">/jogosultak, vagy aláírás </w:t>
      </w:r>
    </w:p>
    <w:p w:rsidR="0074647C" w:rsidRPr="00D72BBE" w:rsidRDefault="0074647C" w:rsidP="0074647C">
      <w:pPr>
        <w:pStyle w:val="Szvegtrzs21"/>
        <w:keepNext/>
        <w:keepLines/>
        <w:spacing w:line="240" w:lineRule="auto"/>
        <w:ind w:right="142"/>
        <w:jc w:val="center"/>
        <w:rPr>
          <w:i w:val="0"/>
          <w:smallCaps w:val="0"/>
          <w:sz w:val="22"/>
          <w:szCs w:val="22"/>
        </w:rPr>
      </w:pPr>
      <w:proofErr w:type="gramStart"/>
      <w:r w:rsidRPr="00D72BBE">
        <w:rPr>
          <w:i w:val="0"/>
          <w:smallCaps w:val="0"/>
          <w:sz w:val="22"/>
          <w:szCs w:val="22"/>
        </w:rPr>
        <w:t>a</w:t>
      </w:r>
      <w:proofErr w:type="gramEnd"/>
      <w:r w:rsidRPr="00D72BBE">
        <w:rPr>
          <w:i w:val="0"/>
          <w:smallCaps w:val="0"/>
          <w:sz w:val="22"/>
          <w:szCs w:val="22"/>
        </w:rPr>
        <w:t xml:space="preserve"> meghatalmazott/meghatalmazottak részéről)</w:t>
      </w:r>
    </w:p>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pStyle w:val="Cmsor3"/>
        <w:spacing w:line="240" w:lineRule="auto"/>
        <w:jc w:val="both"/>
      </w:pPr>
      <w:r w:rsidRPr="00D72BBE">
        <w:br w:type="page"/>
      </w:r>
      <w:bookmarkStart w:id="5" w:name="_Toc472009107"/>
      <w:r w:rsidRPr="00D72BBE">
        <w:lastRenderedPageBreak/>
        <w:t>3. sz. melléklet: Nyilatkozat közös részvételre jelentkezésről</w:t>
      </w:r>
      <w:bookmarkEnd w:id="5"/>
    </w:p>
    <w:p w:rsidR="0074647C" w:rsidRPr="00D72BBE" w:rsidRDefault="0074647C" w:rsidP="0074647C">
      <w:pPr>
        <w:keepNext/>
        <w:keepLines/>
        <w:spacing w:after="0" w:line="240" w:lineRule="auto"/>
        <w:jc w:val="center"/>
        <w:rPr>
          <w:rFonts w:ascii="Times New Roman" w:hAnsi="Times New Roman"/>
          <w:b/>
          <w:bCs/>
          <w:i/>
        </w:rPr>
      </w:pPr>
    </w:p>
    <w:p w:rsidR="0074647C" w:rsidRPr="00D72BBE" w:rsidRDefault="0074647C" w:rsidP="0074647C">
      <w:pPr>
        <w:keepNext/>
        <w:keepLines/>
        <w:spacing w:after="0" w:line="240" w:lineRule="auto"/>
        <w:jc w:val="center"/>
        <w:rPr>
          <w:rFonts w:ascii="Times New Roman" w:hAnsi="Times New Roman"/>
          <w:bCs/>
        </w:rPr>
      </w:pPr>
      <w:proofErr w:type="gramStart"/>
      <w:r w:rsidRPr="008E500E">
        <w:rPr>
          <w:rFonts w:ascii="Times New Roman" w:hAnsi="Times New Roman"/>
          <w:b/>
          <w:bCs/>
        </w:rPr>
        <w:t>….</w:t>
      </w:r>
      <w:proofErr w:type="gramEnd"/>
      <w:r w:rsidRPr="008E500E">
        <w:rPr>
          <w:rFonts w:ascii="Times New Roman" w:hAnsi="Times New Roman"/>
          <w:b/>
          <w:bCs/>
        </w:rPr>
        <w:t xml:space="preserve"> rész vonatkozásában </w:t>
      </w:r>
    </w:p>
    <w:p w:rsidR="0074647C" w:rsidRPr="008E500E" w:rsidRDefault="0074647C" w:rsidP="0074647C">
      <w:pPr>
        <w:keepNext/>
        <w:keepLines/>
        <w:spacing w:after="0" w:line="240" w:lineRule="auto"/>
        <w:jc w:val="center"/>
        <w:rPr>
          <w:rFonts w:ascii="Times New Roman" w:hAnsi="Times New Roman"/>
          <w:b/>
          <w:bCs/>
          <w:i/>
        </w:rPr>
      </w:pPr>
      <w:r w:rsidRPr="008E500E">
        <w:rPr>
          <w:rFonts w:ascii="Times New Roman" w:hAnsi="Times New Roman"/>
          <w:b/>
          <w:bCs/>
          <w:i/>
        </w:rPr>
        <w:t xml:space="preserve"> (részenként szükséges benyújtani)</w:t>
      </w:r>
    </w:p>
    <w:p w:rsidR="0074647C" w:rsidRPr="00D72BBE" w:rsidRDefault="0074647C" w:rsidP="0074647C">
      <w:pPr>
        <w:keepNext/>
        <w:keepLines/>
        <w:spacing w:after="0" w:line="240" w:lineRule="auto"/>
        <w:rPr>
          <w:rFonts w:ascii="Times New Roman" w:hAnsi="Times New Roman"/>
        </w:rPr>
      </w:pPr>
    </w:p>
    <w:p w:rsidR="0074647C" w:rsidRPr="00D72BBE" w:rsidRDefault="0074647C" w:rsidP="0074647C">
      <w:pPr>
        <w:keepNext/>
        <w:keepLines/>
        <w:spacing w:after="0" w:line="240" w:lineRule="auto"/>
        <w:jc w:val="both"/>
        <w:rPr>
          <w:rFonts w:ascii="Times New Roman" w:hAnsi="Times New Roman"/>
        </w:rPr>
      </w:pPr>
      <w:proofErr w:type="gramStart"/>
      <w:r w:rsidRPr="00D72BBE">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D72BBE">
        <w:rPr>
          <w:rFonts w:ascii="Times New Roman" w:hAnsi="Times New Roman"/>
          <w:lang w:eastAsia="hu-HU"/>
        </w:rPr>
        <w:t xml:space="preserve">, </w:t>
      </w:r>
      <w:r w:rsidRPr="00D72BBE">
        <w:rPr>
          <w:rFonts w:ascii="Times New Roman" w:hAnsi="Times New Roman"/>
        </w:rPr>
        <w:t xml:space="preserve">mint ajánlatkérő által </w:t>
      </w:r>
      <w:r w:rsidRPr="00D72BBE">
        <w:rPr>
          <w:rFonts w:ascii="Times New Roman" w:hAnsi="Times New Roman"/>
          <w:b/>
        </w:rPr>
        <w:t>„MÁV-START Zrt. különböző telephelyein üzemelő, a fűtési hő termelését, üzemét biztosító távfelügyeleti rendszerek fejlesztése, karbantartása, és eseti javítása”</w:t>
      </w:r>
      <w:r w:rsidRPr="00D72BBE">
        <w:rPr>
          <w:rFonts w:ascii="Times New Roman" w:hAnsi="Times New Roman"/>
        </w:rPr>
        <w:t xml:space="preserve"> tárgyban indított, a Kbt. Harmadik része szerinti tárgyalásos eljárásban a(z) &lt;cégnév&gt; (&lt;székhely&gt;), valamint a(z) &lt;cégnév&gt; (&lt;székhely&gt;) közös részvételre</w:t>
      </w:r>
      <w:proofErr w:type="gramEnd"/>
      <w:r w:rsidRPr="00D72BBE">
        <w:rPr>
          <w:rFonts w:ascii="Times New Roman" w:hAnsi="Times New Roman"/>
        </w:rPr>
        <w:t xml:space="preserve"> </w:t>
      </w:r>
      <w:proofErr w:type="gramStart"/>
      <w:r w:rsidRPr="00D72BBE">
        <w:rPr>
          <w:rFonts w:ascii="Times New Roman" w:hAnsi="Times New Roman"/>
        </w:rPr>
        <w:t>jelentkezést</w:t>
      </w:r>
      <w:proofErr w:type="gramEnd"/>
      <w:r w:rsidRPr="00D72BBE">
        <w:rPr>
          <w:rFonts w:ascii="Times New Roman" w:hAnsi="Times New Roman"/>
        </w:rPr>
        <w:t xml:space="preserve"> nyújt be.</w:t>
      </w:r>
    </w:p>
    <w:p w:rsidR="0074647C" w:rsidRPr="00D72BBE" w:rsidRDefault="0074647C" w:rsidP="0074647C">
      <w:pPr>
        <w:keepNext/>
        <w:keepLines/>
        <w:spacing w:after="0" w:line="240" w:lineRule="auto"/>
        <w:rPr>
          <w:rFonts w:ascii="Times New Roman" w:hAnsi="Times New Roman"/>
        </w:rPr>
      </w:pPr>
    </w:p>
    <w:p w:rsidR="0074647C" w:rsidRPr="00D72BBE" w:rsidRDefault="0074647C" w:rsidP="0074647C">
      <w:pPr>
        <w:keepNext/>
        <w:keepLines/>
        <w:spacing w:after="0" w:line="240" w:lineRule="auto"/>
        <w:jc w:val="both"/>
        <w:rPr>
          <w:rFonts w:ascii="Times New Roman" w:hAnsi="Times New Roman"/>
        </w:rPr>
      </w:pPr>
      <w:r w:rsidRPr="00D72BBE">
        <w:rPr>
          <w:rFonts w:ascii="Times New Roman" w:hAnsi="Times New Roman"/>
        </w:rPr>
        <w:t>A közös részvételre jelentkezők egymás közötti és külső jogviszonyára a Polgári Törvénykönyvről szóló 2013. évi V. törvény (Ptk.) 6:29. § és 6:30. §</w:t>
      </w:r>
      <w:proofErr w:type="spellStart"/>
      <w:r w:rsidRPr="00D72BBE">
        <w:rPr>
          <w:rFonts w:ascii="Times New Roman" w:hAnsi="Times New Roman"/>
        </w:rPr>
        <w:t>-ában</w:t>
      </w:r>
      <w:proofErr w:type="spellEnd"/>
      <w:r w:rsidRPr="00D72BBE">
        <w:rPr>
          <w:rFonts w:ascii="Times New Roman" w:hAnsi="Times New Roman"/>
        </w:rPr>
        <w:t xml:space="preserve"> foglaltak irányadóak.</w:t>
      </w:r>
    </w:p>
    <w:p w:rsidR="0074647C" w:rsidRPr="00D72BBE" w:rsidRDefault="0074647C" w:rsidP="0074647C">
      <w:pPr>
        <w:keepNext/>
        <w:keepLines/>
        <w:spacing w:after="0" w:line="240" w:lineRule="auto"/>
        <w:jc w:val="both"/>
        <w:rPr>
          <w:rFonts w:ascii="Times New Roman" w:hAnsi="Times New Roman"/>
        </w:rPr>
      </w:pPr>
      <w:r w:rsidRPr="00D72BBE">
        <w:rPr>
          <w:rFonts w:ascii="Times New Roman" w:hAnsi="Times New Roman"/>
        </w:rPr>
        <w:t xml:space="preserve">Közös akarattal ezennel úgy nyilatkozunk, hogy a közös részvételre jelentkezők képviseletére, a nevükben történő eljárásra </w:t>
      </w:r>
      <w:proofErr w:type="gramStart"/>
      <w:r w:rsidRPr="00D72BBE">
        <w:rPr>
          <w:rFonts w:ascii="Times New Roman" w:hAnsi="Times New Roman"/>
        </w:rPr>
        <w:t>a(</w:t>
      </w:r>
      <w:proofErr w:type="gramEnd"/>
      <w:r w:rsidRPr="00D72BBE">
        <w:rPr>
          <w:rFonts w:ascii="Times New Roman" w:hAnsi="Times New Roman"/>
        </w:rPr>
        <w:t>z) &lt;cégnév&gt; (&lt;székhely&gt;) teljes joggal jogosult.</w:t>
      </w:r>
    </w:p>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keepNext/>
        <w:keepLines/>
        <w:spacing w:after="0" w:line="240" w:lineRule="auto"/>
        <w:jc w:val="both"/>
        <w:rPr>
          <w:rFonts w:ascii="Times New Roman" w:hAnsi="Times New Roman"/>
        </w:rPr>
      </w:pPr>
      <w:r w:rsidRPr="00D72BBE">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74647C" w:rsidRPr="00D72BBE" w:rsidRDefault="0074647C" w:rsidP="0074647C">
      <w:pPr>
        <w:keepNext/>
        <w:keepLines/>
        <w:tabs>
          <w:tab w:val="num" w:pos="890"/>
        </w:tabs>
        <w:spacing w:after="0" w:line="240" w:lineRule="auto"/>
        <w:jc w:val="both"/>
        <w:rPr>
          <w:rFonts w:ascii="Times New Roman" w:hAnsi="Times New Roman"/>
        </w:rPr>
      </w:pPr>
      <w:r w:rsidRPr="00D72BBE">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74647C" w:rsidRPr="00D72BBE" w:rsidRDefault="0074647C" w:rsidP="0074647C">
      <w:pPr>
        <w:keepNext/>
        <w:keepLines/>
        <w:spacing w:after="0" w:line="240" w:lineRule="auto"/>
        <w:rPr>
          <w:rFonts w:ascii="Times New Roman" w:hAnsi="Times New Roman"/>
        </w:rPr>
      </w:pPr>
    </w:p>
    <w:p w:rsidR="0074647C" w:rsidRPr="00D72BBE" w:rsidRDefault="0074647C" w:rsidP="0074647C">
      <w:pPr>
        <w:keepNext/>
        <w:keepLines/>
        <w:spacing w:after="0" w:line="240" w:lineRule="auto"/>
        <w:rPr>
          <w:rFonts w:ascii="Times New Roman" w:hAnsi="Times New Roman"/>
        </w:rPr>
      </w:pPr>
      <w:r w:rsidRPr="00D72BBE">
        <w:rPr>
          <w:rFonts w:ascii="Times New Roman" w:hAnsi="Times New Roman"/>
        </w:rPr>
        <w:t>Kelt:</w:t>
      </w:r>
    </w:p>
    <w:p w:rsidR="0074647C" w:rsidRPr="00D72BBE" w:rsidRDefault="0074647C" w:rsidP="0074647C">
      <w:pPr>
        <w:keepNext/>
        <w:keepLines/>
        <w:spacing w:after="0" w:line="240" w:lineRule="auto"/>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3"/>
        <w:gridCol w:w="4607"/>
      </w:tblGrid>
      <w:tr w:rsidR="0074647C" w:rsidRPr="00D72BBE" w:rsidTr="003D7E1E">
        <w:trPr>
          <w:jc w:val="center"/>
        </w:trPr>
        <w:tc>
          <w:tcPr>
            <w:tcW w:w="2499" w:type="pct"/>
          </w:tcPr>
          <w:p w:rsidR="0074647C" w:rsidRPr="00D72BBE" w:rsidRDefault="0074647C" w:rsidP="003D7E1E">
            <w:pPr>
              <w:keepNext/>
              <w:keepLines/>
              <w:spacing w:after="0" w:line="240" w:lineRule="auto"/>
              <w:jc w:val="center"/>
              <w:rPr>
                <w:rFonts w:ascii="Times New Roman" w:hAnsi="Times New Roman"/>
              </w:rPr>
            </w:pPr>
            <w:r w:rsidRPr="00D72BBE">
              <w:rPr>
                <w:rFonts w:ascii="Times New Roman" w:hAnsi="Times New Roman"/>
              </w:rPr>
              <w:t>………………………………</w:t>
            </w:r>
          </w:p>
        </w:tc>
        <w:tc>
          <w:tcPr>
            <w:tcW w:w="2501" w:type="pct"/>
          </w:tcPr>
          <w:p w:rsidR="0074647C" w:rsidRPr="00D72BBE" w:rsidRDefault="0074647C" w:rsidP="003D7E1E">
            <w:pPr>
              <w:keepNext/>
              <w:keepLines/>
              <w:spacing w:after="0" w:line="240" w:lineRule="auto"/>
              <w:jc w:val="center"/>
              <w:rPr>
                <w:rFonts w:ascii="Times New Roman" w:hAnsi="Times New Roman"/>
              </w:rPr>
            </w:pPr>
            <w:r w:rsidRPr="00D72BBE">
              <w:rPr>
                <w:rFonts w:ascii="Times New Roman" w:hAnsi="Times New Roman"/>
              </w:rPr>
              <w:t>………………………………</w:t>
            </w:r>
          </w:p>
        </w:tc>
      </w:tr>
      <w:tr w:rsidR="0074647C" w:rsidRPr="00D72BBE" w:rsidTr="003D7E1E">
        <w:trPr>
          <w:jc w:val="center"/>
        </w:trPr>
        <w:tc>
          <w:tcPr>
            <w:tcW w:w="2499" w:type="pct"/>
          </w:tcPr>
          <w:p w:rsidR="0074647C" w:rsidRPr="00D72BBE" w:rsidRDefault="0074647C" w:rsidP="003D7E1E">
            <w:pPr>
              <w:pStyle w:val="Szvegtrzs21"/>
              <w:keepNext/>
              <w:keepLines/>
              <w:spacing w:line="240" w:lineRule="auto"/>
              <w:ind w:right="142"/>
              <w:jc w:val="center"/>
              <w:rPr>
                <w:i w:val="0"/>
                <w:smallCaps w:val="0"/>
                <w:sz w:val="22"/>
                <w:szCs w:val="22"/>
              </w:rPr>
            </w:pPr>
            <w:r w:rsidRPr="00D72BBE">
              <w:rPr>
                <w:i w:val="0"/>
                <w:smallCaps w:val="0"/>
                <w:sz w:val="22"/>
                <w:szCs w:val="22"/>
              </w:rPr>
              <w:t xml:space="preserve">(Cégszerű aláírás a kötelezettségvállalásra </w:t>
            </w:r>
          </w:p>
          <w:p w:rsidR="0074647C" w:rsidRPr="00D72BBE" w:rsidRDefault="0074647C" w:rsidP="003D7E1E">
            <w:pPr>
              <w:pStyle w:val="Szvegtrzs21"/>
              <w:keepNext/>
              <w:keepLines/>
              <w:spacing w:line="240" w:lineRule="auto"/>
              <w:ind w:right="142"/>
              <w:jc w:val="center"/>
              <w:rPr>
                <w:i w:val="0"/>
                <w:smallCaps w:val="0"/>
                <w:sz w:val="22"/>
                <w:szCs w:val="22"/>
              </w:rPr>
            </w:pPr>
            <w:r w:rsidRPr="00D72BBE">
              <w:rPr>
                <w:i w:val="0"/>
                <w:smallCaps w:val="0"/>
                <w:sz w:val="22"/>
                <w:szCs w:val="22"/>
              </w:rPr>
              <w:t xml:space="preserve">jogosult/jogosultak, vagy aláírás </w:t>
            </w:r>
          </w:p>
          <w:p w:rsidR="0074647C" w:rsidRPr="00D72BBE" w:rsidRDefault="0074647C" w:rsidP="003D7E1E">
            <w:pPr>
              <w:pStyle w:val="Szvegtrzs21"/>
              <w:keepNext/>
              <w:keepLines/>
              <w:spacing w:line="240" w:lineRule="auto"/>
              <w:ind w:right="142"/>
              <w:jc w:val="center"/>
              <w:rPr>
                <w:sz w:val="22"/>
                <w:szCs w:val="22"/>
              </w:rPr>
            </w:pPr>
            <w:r w:rsidRPr="00D72BBE">
              <w:rPr>
                <w:i w:val="0"/>
                <w:smallCaps w:val="0"/>
                <w:sz w:val="22"/>
                <w:szCs w:val="22"/>
              </w:rPr>
              <w:t>a meghatalmazott/meghatalmazottak részéről)</w:t>
            </w:r>
          </w:p>
        </w:tc>
        <w:tc>
          <w:tcPr>
            <w:tcW w:w="2501" w:type="pct"/>
          </w:tcPr>
          <w:p w:rsidR="0074647C" w:rsidRPr="00D72BBE" w:rsidRDefault="0074647C" w:rsidP="003D7E1E">
            <w:pPr>
              <w:pStyle w:val="Szvegtrzs21"/>
              <w:keepNext/>
              <w:keepLines/>
              <w:spacing w:line="240" w:lineRule="auto"/>
              <w:ind w:right="142"/>
              <w:jc w:val="center"/>
              <w:rPr>
                <w:i w:val="0"/>
                <w:smallCaps w:val="0"/>
                <w:sz w:val="22"/>
                <w:szCs w:val="22"/>
              </w:rPr>
            </w:pPr>
            <w:r w:rsidRPr="00D72BBE">
              <w:rPr>
                <w:i w:val="0"/>
                <w:smallCaps w:val="0"/>
                <w:sz w:val="22"/>
                <w:szCs w:val="22"/>
              </w:rPr>
              <w:t xml:space="preserve">(Cégszerű aláírás a kötelezettségvállalásra </w:t>
            </w:r>
          </w:p>
          <w:p w:rsidR="0074647C" w:rsidRPr="00D72BBE" w:rsidRDefault="0074647C" w:rsidP="003D7E1E">
            <w:pPr>
              <w:pStyle w:val="Szvegtrzs21"/>
              <w:keepNext/>
              <w:keepLines/>
              <w:spacing w:line="240" w:lineRule="auto"/>
              <w:ind w:right="142"/>
              <w:jc w:val="center"/>
              <w:rPr>
                <w:i w:val="0"/>
                <w:smallCaps w:val="0"/>
                <w:sz w:val="22"/>
                <w:szCs w:val="22"/>
              </w:rPr>
            </w:pPr>
            <w:r w:rsidRPr="00D72BBE">
              <w:rPr>
                <w:i w:val="0"/>
                <w:smallCaps w:val="0"/>
                <w:sz w:val="22"/>
                <w:szCs w:val="22"/>
              </w:rPr>
              <w:t xml:space="preserve">jogosult/jogosultak, vagy aláírás </w:t>
            </w:r>
          </w:p>
          <w:p w:rsidR="0074647C" w:rsidRPr="00D72BBE" w:rsidRDefault="0074647C" w:rsidP="003D7E1E">
            <w:pPr>
              <w:pStyle w:val="Szvegtrzs21"/>
              <w:keepNext/>
              <w:keepLines/>
              <w:spacing w:line="240" w:lineRule="auto"/>
              <w:ind w:right="142"/>
              <w:jc w:val="center"/>
              <w:rPr>
                <w:sz w:val="22"/>
                <w:szCs w:val="22"/>
              </w:rPr>
            </w:pPr>
            <w:r w:rsidRPr="00D72BBE">
              <w:rPr>
                <w:i w:val="0"/>
                <w:smallCaps w:val="0"/>
                <w:sz w:val="22"/>
                <w:szCs w:val="22"/>
              </w:rPr>
              <w:t>a meghatalmazott/meghatalmazottak részéről)</w:t>
            </w:r>
          </w:p>
        </w:tc>
      </w:tr>
    </w:tbl>
    <w:p w:rsidR="0074647C" w:rsidRPr="00D72BBE" w:rsidRDefault="0074647C" w:rsidP="0074647C">
      <w:pPr>
        <w:keepNext/>
        <w:keepLines/>
        <w:spacing w:after="0" w:line="240" w:lineRule="auto"/>
        <w:jc w:val="right"/>
        <w:rPr>
          <w:rFonts w:ascii="Times New Roman" w:hAnsi="Times New Roman"/>
          <w:i/>
        </w:rPr>
      </w:pPr>
    </w:p>
    <w:p w:rsidR="0074647C" w:rsidRPr="00D72BBE" w:rsidRDefault="0074647C" w:rsidP="0074647C">
      <w:pPr>
        <w:pStyle w:val="Cmsor3"/>
        <w:spacing w:line="240" w:lineRule="auto"/>
        <w:rPr>
          <w:i/>
        </w:rPr>
      </w:pPr>
      <w:r w:rsidRPr="00D72BBE">
        <w:rPr>
          <w:i/>
        </w:rPr>
        <w:br w:type="page"/>
      </w:r>
    </w:p>
    <w:p w:rsidR="0074647C" w:rsidRPr="00D72BBE" w:rsidRDefault="0074647C" w:rsidP="0074647C">
      <w:pPr>
        <w:pStyle w:val="Cmsor3"/>
        <w:spacing w:line="240" w:lineRule="auto"/>
        <w:jc w:val="both"/>
      </w:pPr>
      <w:bookmarkStart w:id="6" w:name="_Toc472009108"/>
      <w:r w:rsidRPr="00D72BBE">
        <w:lastRenderedPageBreak/>
        <w:t>4. sz. melléklet: Részvételre jelentkező nyilatkozata a Kbt. 67. § (1) bekezdése szerint</w:t>
      </w:r>
      <w:bookmarkEnd w:id="6"/>
    </w:p>
    <w:p w:rsidR="0074647C" w:rsidRPr="008E500E" w:rsidRDefault="0074647C" w:rsidP="0074647C">
      <w:pPr>
        <w:spacing w:line="240" w:lineRule="auto"/>
        <w:rPr>
          <w:rFonts w:ascii="Times New Roman" w:hAnsi="Times New Roman"/>
        </w:rPr>
      </w:pPr>
    </w:p>
    <w:p w:rsidR="0074647C" w:rsidRPr="00D72BBE" w:rsidRDefault="0074647C" w:rsidP="0074647C">
      <w:pPr>
        <w:pStyle w:val="Cmsor5"/>
        <w:spacing w:line="240" w:lineRule="auto"/>
        <w:jc w:val="center"/>
        <w:rPr>
          <w:rFonts w:ascii="Times New Roman" w:hAnsi="Times New Roman" w:cs="Times New Roman"/>
          <w:i/>
        </w:rPr>
      </w:pPr>
      <w:r w:rsidRPr="00D72BBE">
        <w:rPr>
          <w:rFonts w:ascii="Times New Roman" w:hAnsi="Times New Roman" w:cs="Times New Roman"/>
          <w:i/>
        </w:rPr>
        <w:t>I. Nyilatkozat a Kbt. 62. § (1)-(2) bekezdése tekintetében</w:t>
      </w:r>
    </w:p>
    <w:p w:rsidR="0074647C" w:rsidRPr="00D72BBE" w:rsidRDefault="0074647C" w:rsidP="0074647C">
      <w:pPr>
        <w:keepNext/>
        <w:keepLines/>
        <w:spacing w:line="240" w:lineRule="auto"/>
        <w:rPr>
          <w:rFonts w:ascii="Times New Roman" w:hAnsi="Times New Roman"/>
        </w:rPr>
      </w:pPr>
    </w:p>
    <w:p w:rsidR="0074647C" w:rsidRPr="00D72BBE" w:rsidRDefault="0074647C" w:rsidP="0074647C">
      <w:pPr>
        <w:keepNext/>
        <w:keepLines/>
        <w:spacing w:line="240" w:lineRule="auto"/>
        <w:rPr>
          <w:rFonts w:ascii="Times New Roman" w:hAnsi="Times New Roman"/>
        </w:rPr>
      </w:pPr>
    </w:p>
    <w:p w:rsidR="0074647C" w:rsidRPr="00D72BBE" w:rsidRDefault="0074647C" w:rsidP="0074647C">
      <w:pPr>
        <w:keepNext/>
        <w:keepLines/>
        <w:spacing w:line="240" w:lineRule="auto"/>
        <w:jc w:val="both"/>
        <w:rPr>
          <w:rFonts w:ascii="Times New Roman" w:hAnsi="Times New Roman"/>
        </w:rPr>
      </w:pPr>
      <w:proofErr w:type="gramStart"/>
      <w:r w:rsidRPr="00D72BBE">
        <w:rPr>
          <w:rFonts w:ascii="Times New Roman" w:hAnsi="Times New Roman"/>
        </w:rPr>
        <w:t>Alulírott &lt;képviselő / meghatalmazott neve&gt; a(z) &lt;cégnév&gt; (&lt;székhely&gt;) mint részvételre jelentkező képviseletében a MÁV-START Vasúti Személyszállító Zrt., mint ajánlatkérő által „</w:t>
      </w:r>
      <w:r w:rsidRPr="00D72BBE">
        <w:rPr>
          <w:rFonts w:ascii="Times New Roman" w:hAnsi="Times New Roman"/>
          <w:b/>
        </w:rPr>
        <w:t>MÁV-START Zrt. különböző telephelyein üzemelő, a fűtési hő termelését, üzemét biztosító távfelügyeleti rendszerek fejlesztése, karbantartása, és eseti javítása”</w:t>
      </w:r>
      <w:r w:rsidRPr="00D72BBE">
        <w:rPr>
          <w:rFonts w:ascii="Times New Roman" w:hAnsi="Times New Roman"/>
        </w:rPr>
        <w:t xml:space="preserve"> tárgyban indított, a Kbt. Harmadik része szerinti tárgyalásos eljárásban ezúton nyilatkozom, hogy nem állnak fenn velünk szemben a Kbt. 62. § (1) bekezdés g)</w:t>
      </w:r>
      <w:proofErr w:type="spellStart"/>
      <w:r w:rsidRPr="00D72BBE">
        <w:rPr>
          <w:rFonts w:ascii="Times New Roman" w:hAnsi="Times New Roman"/>
        </w:rPr>
        <w:t>-k</w:t>
      </w:r>
      <w:proofErr w:type="spellEnd"/>
      <w:r w:rsidRPr="00D72BBE">
        <w:rPr>
          <w:rFonts w:ascii="Times New Roman" w:hAnsi="Times New Roman"/>
        </w:rPr>
        <w:t>), m) és q) bekezdésében foglalt kizáró okok.</w:t>
      </w:r>
      <w:proofErr w:type="gramEnd"/>
    </w:p>
    <w:p w:rsidR="0074647C" w:rsidRPr="00D72BBE" w:rsidRDefault="0074647C" w:rsidP="0074647C">
      <w:pPr>
        <w:keepNext/>
        <w:keepLines/>
        <w:spacing w:line="240" w:lineRule="auto"/>
        <w:jc w:val="both"/>
        <w:rPr>
          <w:rFonts w:ascii="Times New Roman" w:hAnsi="Times New Roman"/>
          <w:b/>
        </w:rPr>
      </w:pPr>
    </w:p>
    <w:p w:rsidR="0074647C" w:rsidRPr="00D72BBE" w:rsidRDefault="0074647C" w:rsidP="0074647C">
      <w:pPr>
        <w:keepNext/>
        <w:keepLines/>
        <w:spacing w:line="240" w:lineRule="auto"/>
        <w:jc w:val="both"/>
        <w:rPr>
          <w:rFonts w:ascii="Times New Roman" w:hAnsi="Times New Roman"/>
        </w:rPr>
      </w:pPr>
      <w:r w:rsidRPr="00D72BBE">
        <w:rPr>
          <w:rFonts w:ascii="Times New Roman" w:hAnsi="Times New Roman"/>
        </w:rPr>
        <w:t>&lt;Kelt&gt;</w:t>
      </w:r>
    </w:p>
    <w:p w:rsidR="0074647C" w:rsidRPr="00D72BBE" w:rsidRDefault="0074647C" w:rsidP="0074647C">
      <w:pPr>
        <w:keepNext/>
        <w:keepLines/>
        <w:spacing w:line="240" w:lineRule="auto"/>
        <w:jc w:val="both"/>
        <w:rPr>
          <w:rFonts w:ascii="Times New Roman" w:hAnsi="Times New Roman"/>
        </w:rPr>
      </w:pPr>
    </w:p>
    <w:p w:rsidR="0074647C" w:rsidRPr="00D72BBE" w:rsidRDefault="0074647C" w:rsidP="0074647C">
      <w:pPr>
        <w:keepNext/>
        <w:keepLines/>
        <w:spacing w:line="240" w:lineRule="auto"/>
        <w:jc w:val="center"/>
        <w:rPr>
          <w:rFonts w:ascii="Times New Roman" w:hAnsi="Times New Roman"/>
        </w:rPr>
      </w:pPr>
    </w:p>
    <w:p w:rsidR="0074647C" w:rsidRPr="00D72BBE" w:rsidRDefault="0074647C" w:rsidP="0074647C">
      <w:pPr>
        <w:keepNext/>
        <w:keepLines/>
        <w:spacing w:line="240" w:lineRule="auto"/>
        <w:jc w:val="center"/>
        <w:rPr>
          <w:rFonts w:ascii="Times New Roman" w:hAnsi="Times New Roman"/>
          <w:b/>
        </w:rPr>
      </w:pPr>
      <w:r w:rsidRPr="00D72BBE">
        <w:rPr>
          <w:rFonts w:ascii="Times New Roman" w:hAnsi="Times New Roman"/>
          <w:b/>
        </w:rPr>
        <w:t>….………………………………..</w:t>
      </w:r>
    </w:p>
    <w:p w:rsidR="0074647C" w:rsidRPr="00D72BBE" w:rsidRDefault="0074647C" w:rsidP="0074647C">
      <w:pPr>
        <w:pStyle w:val="Szvegtrzs21"/>
        <w:keepNext/>
        <w:keepLines/>
        <w:spacing w:line="240" w:lineRule="auto"/>
        <w:ind w:right="142"/>
        <w:jc w:val="center"/>
        <w:rPr>
          <w:i w:val="0"/>
          <w:smallCaps w:val="0"/>
          <w:sz w:val="22"/>
          <w:szCs w:val="22"/>
        </w:rPr>
      </w:pPr>
      <w:r w:rsidRPr="00D72BBE">
        <w:rPr>
          <w:i w:val="0"/>
          <w:smallCaps w:val="0"/>
          <w:sz w:val="22"/>
          <w:szCs w:val="22"/>
        </w:rPr>
        <w:t>(Cégszerű aláírás a kötelezettségvállalásra</w:t>
      </w:r>
    </w:p>
    <w:p w:rsidR="0074647C" w:rsidRPr="00D72BBE" w:rsidRDefault="0074647C" w:rsidP="0074647C">
      <w:pPr>
        <w:pStyle w:val="Szvegtrzs21"/>
        <w:keepNext/>
        <w:keepLines/>
        <w:spacing w:line="240" w:lineRule="auto"/>
        <w:ind w:right="142"/>
        <w:jc w:val="center"/>
        <w:rPr>
          <w:i w:val="0"/>
          <w:smallCaps w:val="0"/>
          <w:sz w:val="22"/>
          <w:szCs w:val="22"/>
        </w:rPr>
      </w:pPr>
      <w:proofErr w:type="gramStart"/>
      <w:r w:rsidRPr="00D72BBE">
        <w:rPr>
          <w:i w:val="0"/>
          <w:smallCaps w:val="0"/>
          <w:sz w:val="22"/>
          <w:szCs w:val="22"/>
        </w:rPr>
        <w:t>jogosult</w:t>
      </w:r>
      <w:proofErr w:type="gramEnd"/>
      <w:r w:rsidRPr="00D72BBE">
        <w:rPr>
          <w:i w:val="0"/>
          <w:smallCaps w:val="0"/>
          <w:sz w:val="22"/>
          <w:szCs w:val="22"/>
        </w:rPr>
        <w:t>/jogosultak, vagy aláírás</w:t>
      </w:r>
    </w:p>
    <w:p w:rsidR="0074647C" w:rsidRPr="00D72BBE" w:rsidRDefault="0074647C" w:rsidP="0074647C">
      <w:pPr>
        <w:pStyle w:val="Szvegtrzs21"/>
        <w:keepNext/>
        <w:keepLines/>
        <w:spacing w:line="240" w:lineRule="auto"/>
        <w:ind w:right="142"/>
        <w:jc w:val="center"/>
        <w:rPr>
          <w:i w:val="0"/>
          <w:smallCaps w:val="0"/>
          <w:sz w:val="22"/>
          <w:szCs w:val="22"/>
        </w:rPr>
      </w:pPr>
      <w:proofErr w:type="gramStart"/>
      <w:r w:rsidRPr="00D72BBE">
        <w:rPr>
          <w:i w:val="0"/>
          <w:smallCaps w:val="0"/>
          <w:sz w:val="22"/>
          <w:szCs w:val="22"/>
        </w:rPr>
        <w:t>a</w:t>
      </w:r>
      <w:proofErr w:type="gramEnd"/>
      <w:r w:rsidRPr="00D72BBE">
        <w:rPr>
          <w:i w:val="0"/>
          <w:smallCaps w:val="0"/>
          <w:sz w:val="22"/>
          <w:szCs w:val="22"/>
        </w:rPr>
        <w:t xml:space="preserve"> meghatalmazott/meghatalmazottak részéről)</w:t>
      </w:r>
    </w:p>
    <w:p w:rsidR="0074647C" w:rsidRPr="00D72BBE" w:rsidRDefault="0074647C" w:rsidP="0074647C">
      <w:pPr>
        <w:pStyle w:val="Cmsor5"/>
        <w:spacing w:line="240" w:lineRule="auto"/>
        <w:jc w:val="center"/>
        <w:rPr>
          <w:rFonts w:ascii="Times New Roman" w:hAnsi="Times New Roman" w:cs="Times New Roman"/>
          <w:i/>
        </w:rPr>
      </w:pPr>
      <w:r w:rsidRPr="00D72BBE">
        <w:rPr>
          <w:rFonts w:ascii="Times New Roman" w:hAnsi="Times New Roman" w:cs="Times New Roman"/>
        </w:rPr>
        <w:br w:type="page"/>
      </w:r>
      <w:r w:rsidRPr="00D72BBE">
        <w:rPr>
          <w:rFonts w:ascii="Times New Roman" w:hAnsi="Times New Roman" w:cs="Times New Roman"/>
          <w:i/>
        </w:rPr>
        <w:lastRenderedPageBreak/>
        <w:t xml:space="preserve">II. Nyilatkozat a Kbt. 62. § (1) bekezdés k) pont </w:t>
      </w:r>
      <w:proofErr w:type="spellStart"/>
      <w:r w:rsidRPr="00D72BBE">
        <w:rPr>
          <w:rFonts w:ascii="Times New Roman" w:hAnsi="Times New Roman" w:cs="Times New Roman"/>
          <w:i/>
        </w:rPr>
        <w:t>kb</w:t>
      </w:r>
      <w:proofErr w:type="spellEnd"/>
      <w:r w:rsidRPr="00D72BBE">
        <w:rPr>
          <w:rFonts w:ascii="Times New Roman" w:hAnsi="Times New Roman" w:cs="Times New Roman"/>
          <w:i/>
        </w:rPr>
        <w:t>) alpontjára vonatkozóan</w:t>
      </w:r>
      <w:r w:rsidRPr="00D72BBE">
        <w:rPr>
          <w:rStyle w:val="Lbjegyzet-hivatkozs"/>
          <w:rFonts w:ascii="Times New Roman" w:hAnsi="Times New Roman"/>
          <w:i/>
        </w:rPr>
        <w:footnoteReference w:id="3"/>
      </w:r>
    </w:p>
    <w:p w:rsidR="0074647C" w:rsidRPr="00D72BBE" w:rsidRDefault="0074647C" w:rsidP="0074647C">
      <w:pPr>
        <w:keepNext/>
        <w:keepLines/>
        <w:spacing w:line="240" w:lineRule="auto"/>
        <w:jc w:val="both"/>
        <w:rPr>
          <w:rFonts w:ascii="Times New Roman" w:hAnsi="Times New Roman"/>
          <w:b/>
        </w:rPr>
      </w:pPr>
      <w:r w:rsidRPr="00D72BBE">
        <w:rPr>
          <w:rFonts w:ascii="Times New Roman" w:hAnsi="Times New Roman"/>
          <w:b/>
        </w:rPr>
        <w:t>A)</w:t>
      </w:r>
    </w:p>
    <w:p w:rsidR="0074647C" w:rsidRPr="00D72BBE" w:rsidRDefault="0074647C" w:rsidP="0074647C">
      <w:pPr>
        <w:keepNext/>
        <w:keepLines/>
        <w:spacing w:after="120" w:line="240" w:lineRule="auto"/>
        <w:jc w:val="both"/>
        <w:rPr>
          <w:rFonts w:ascii="Times New Roman" w:hAnsi="Times New Roman"/>
        </w:rPr>
      </w:pPr>
      <w:proofErr w:type="gramStart"/>
      <w:r w:rsidRPr="00D72BBE">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D72BBE">
        <w:rPr>
          <w:rFonts w:ascii="Times New Roman" w:hAnsi="Times New Roman"/>
          <w:b/>
        </w:rPr>
        <w:t>„MÁV-START Zrt. különböző telephelyein üzemelő, a fűtési hő termelését, üzemét biztosító távfelügyeleti rendszerek fejlesztése, karbantartása, és eseti javítása”</w:t>
      </w:r>
      <w:r w:rsidRPr="00D72BBE">
        <w:rPr>
          <w:rFonts w:ascii="Times New Roman" w:hAnsi="Times New Roman"/>
        </w:rPr>
        <w:t xml:space="preserve"> tárgyban indított, a Kbt. Harmadik része szerinti tárgyalásos eljárásban ezúton nyilatkozom, hogy a Kbt. 62. § (1) bekezdés k) pont </w:t>
      </w:r>
      <w:proofErr w:type="spellStart"/>
      <w:r w:rsidRPr="00D72BBE">
        <w:rPr>
          <w:rFonts w:ascii="Times New Roman" w:hAnsi="Times New Roman"/>
        </w:rPr>
        <w:t>kb</w:t>
      </w:r>
      <w:proofErr w:type="spellEnd"/>
      <w:r w:rsidRPr="00D72BBE">
        <w:rPr>
          <w:rFonts w:ascii="Times New Roman" w:hAnsi="Times New Roman"/>
        </w:rPr>
        <w:t>) alpontja tekintetében a &lt;cégnév&gt; (&lt;székhely&gt;) olyan társaságnak minősül, melyet szabályozott tőzsdén jegyeznek.</w:t>
      </w:r>
      <w:proofErr w:type="gramEnd"/>
    </w:p>
    <w:p w:rsidR="0074647C" w:rsidRPr="00D72BBE" w:rsidRDefault="0074647C" w:rsidP="0074647C">
      <w:pPr>
        <w:keepNext/>
        <w:keepLines/>
        <w:spacing w:line="240" w:lineRule="auto"/>
        <w:jc w:val="center"/>
        <w:rPr>
          <w:rFonts w:ascii="Times New Roman" w:hAnsi="Times New Roman"/>
          <w:i/>
        </w:rPr>
      </w:pPr>
      <w:r w:rsidRPr="00D72BBE">
        <w:rPr>
          <w:rFonts w:ascii="Times New Roman" w:hAnsi="Times New Roman"/>
        </w:rPr>
        <w:t>_________________</w:t>
      </w:r>
    </w:p>
    <w:p w:rsidR="0074647C" w:rsidRPr="00D72BBE" w:rsidRDefault="0074647C" w:rsidP="0074647C">
      <w:pPr>
        <w:keepNext/>
        <w:keepLines/>
        <w:spacing w:line="240" w:lineRule="auto"/>
        <w:jc w:val="both"/>
        <w:rPr>
          <w:rFonts w:ascii="Times New Roman" w:hAnsi="Times New Roman"/>
          <w:b/>
        </w:rPr>
      </w:pPr>
      <w:r w:rsidRPr="00D72BBE">
        <w:rPr>
          <w:rFonts w:ascii="Times New Roman" w:hAnsi="Times New Roman"/>
          <w:b/>
        </w:rPr>
        <w:t>B)</w:t>
      </w:r>
    </w:p>
    <w:p w:rsidR="0074647C" w:rsidRPr="00D72BBE" w:rsidRDefault="0074647C" w:rsidP="0074647C">
      <w:pPr>
        <w:keepNext/>
        <w:keepLines/>
        <w:spacing w:line="240" w:lineRule="auto"/>
        <w:jc w:val="both"/>
        <w:rPr>
          <w:rFonts w:ascii="Times New Roman" w:hAnsi="Times New Roman"/>
        </w:rPr>
      </w:pPr>
      <w:r w:rsidRPr="00D72BBE">
        <w:rPr>
          <w:rFonts w:ascii="Times New Roman" w:hAnsi="Times New Roman"/>
        </w:rPr>
        <w:t xml:space="preserve">Alulírott &lt;képviselő / meghatalmazott neve&gt; </w:t>
      </w:r>
      <w:proofErr w:type="gramStart"/>
      <w:r w:rsidRPr="00D72BBE">
        <w:rPr>
          <w:rFonts w:ascii="Times New Roman" w:hAnsi="Times New Roman"/>
        </w:rPr>
        <w:t>a(</w:t>
      </w:r>
      <w:proofErr w:type="gramEnd"/>
      <w:r w:rsidRPr="00D72BBE">
        <w:rPr>
          <w:rFonts w:ascii="Times New Roman" w:hAnsi="Times New Roman"/>
        </w:rPr>
        <w:t xml:space="preserve">z) &lt;cégnév&gt; (&lt;székhely&gt;) mint részvételre jelentkező képviseletében a MÁV-START Vasúti Személyszállító Zrt., mint ajánlatkérő által </w:t>
      </w:r>
      <w:r w:rsidRPr="00D72BBE">
        <w:rPr>
          <w:rFonts w:ascii="Times New Roman" w:hAnsi="Times New Roman"/>
          <w:b/>
        </w:rPr>
        <w:t>„MÁV-START Zrt. különböző telephelyein üzemelő, a fűtési hő termelését, üzemét biztosító távfelügyeleti rendszerek fejlesztése, karbantartása, és eseti javítása”</w:t>
      </w:r>
      <w:r w:rsidRPr="00D72BBE">
        <w:rPr>
          <w:rFonts w:ascii="Times New Roman" w:hAnsi="Times New Roman"/>
        </w:rPr>
        <w:t xml:space="preserve"> tárgyban indított, a Kbt. Harmadik része szerinti tárgyalásos eljárásban ezúton nyilatkozom, hogy a Kbt. 62. § (1) bekezdés k) pont </w:t>
      </w:r>
      <w:proofErr w:type="spellStart"/>
      <w:r w:rsidRPr="00D72BBE">
        <w:rPr>
          <w:rFonts w:ascii="Times New Roman" w:hAnsi="Times New Roman"/>
        </w:rPr>
        <w:t>kb</w:t>
      </w:r>
      <w:proofErr w:type="spellEnd"/>
      <w:r w:rsidRPr="00D72BBE">
        <w:rPr>
          <w:rFonts w:ascii="Times New Roman" w:hAnsi="Times New Roman"/>
        </w:rPr>
        <w:t>) alpontja tekintetében a &lt;cégnév&gt; (&lt;székhely&gt;) olyan társaságnak minősül, melyet nem jegyeznek szabályozott tőzsdén.</w:t>
      </w:r>
    </w:p>
    <w:p w:rsidR="0074647C" w:rsidRPr="00D72BBE" w:rsidRDefault="0074647C" w:rsidP="0074647C">
      <w:pPr>
        <w:keepNext/>
        <w:keepLines/>
        <w:spacing w:line="240" w:lineRule="auto"/>
        <w:jc w:val="both"/>
        <w:rPr>
          <w:rFonts w:ascii="Times New Roman" w:hAnsi="Times New Roman"/>
        </w:rPr>
      </w:pPr>
      <w:r w:rsidRPr="00D72BBE">
        <w:rPr>
          <w:rFonts w:ascii="Times New Roman" w:hAnsi="Times New Roman"/>
        </w:rPr>
        <w:t xml:space="preserve">Továbbá nyilatkozom, hogy a pénzmosás és terrorizmus finanszírozása megelőzéséről és megakadályozásáról szóló 2007. CXXXVI. törvény (a továbbiakban: pénzmosásról szóló törvény) 3. § r) pont </w:t>
      </w:r>
      <w:proofErr w:type="spellStart"/>
      <w:r w:rsidRPr="00D72BBE">
        <w:rPr>
          <w:rFonts w:ascii="Times New Roman" w:hAnsi="Times New Roman"/>
        </w:rPr>
        <w:t>ra</w:t>
      </w:r>
      <w:proofErr w:type="spellEnd"/>
      <w:r w:rsidRPr="00D72BBE">
        <w:rPr>
          <w:rFonts w:ascii="Times New Roman" w:hAnsi="Times New Roman"/>
        </w:rPr>
        <w:t>)</w:t>
      </w:r>
      <w:proofErr w:type="spellStart"/>
      <w:r w:rsidRPr="00D72BBE">
        <w:rPr>
          <w:rFonts w:ascii="Times New Roman" w:hAnsi="Times New Roman"/>
        </w:rPr>
        <w:t>-rb</w:t>
      </w:r>
      <w:proofErr w:type="spellEnd"/>
      <w:r w:rsidRPr="00D72BBE">
        <w:rPr>
          <w:rFonts w:ascii="Times New Roman" w:hAnsi="Times New Roman"/>
        </w:rPr>
        <w:t xml:space="preserve">) vagy </w:t>
      </w:r>
      <w:proofErr w:type="spellStart"/>
      <w:r w:rsidRPr="00D72BBE">
        <w:rPr>
          <w:rFonts w:ascii="Times New Roman" w:hAnsi="Times New Roman"/>
        </w:rPr>
        <w:t>rc</w:t>
      </w:r>
      <w:proofErr w:type="spellEnd"/>
      <w:r w:rsidRPr="00D72BBE">
        <w:rPr>
          <w:rFonts w:ascii="Times New Roman" w:hAnsi="Times New Roman"/>
        </w:rPr>
        <w:t>)</w:t>
      </w:r>
      <w:proofErr w:type="spellStart"/>
      <w:r w:rsidRPr="00D72BBE">
        <w:rPr>
          <w:rFonts w:ascii="Times New Roman" w:hAnsi="Times New Roman"/>
        </w:rPr>
        <w:t>-rd</w:t>
      </w:r>
      <w:proofErr w:type="spellEnd"/>
      <w:r w:rsidRPr="00D72BBE">
        <w:rPr>
          <w:rFonts w:ascii="Times New Roman" w:hAnsi="Times New Roman"/>
        </w:rPr>
        <w:t>) alpontja szerinti</w:t>
      </w:r>
      <w:r w:rsidRPr="00D72BBE">
        <w:rPr>
          <w:rStyle w:val="Lbjegyzet-hivatkozs"/>
          <w:rFonts w:ascii="Times New Roman" w:hAnsi="Times New Roman"/>
        </w:rPr>
        <w:footnoteReference w:id="4"/>
      </w:r>
      <w:r w:rsidRPr="00D72BBE">
        <w:rPr>
          <w:rFonts w:ascii="Times New Roman" w:hAnsi="Times New Roman"/>
        </w:rPr>
        <w:t xml:space="preserve"> definiált tényleges </w:t>
      </w:r>
      <w:proofErr w:type="gramStart"/>
      <w:r w:rsidRPr="00D72BBE">
        <w:rPr>
          <w:rFonts w:ascii="Times New Roman" w:hAnsi="Times New Roman"/>
        </w:rPr>
        <w:t>tulajdonos(</w:t>
      </w:r>
      <w:proofErr w:type="gramEnd"/>
      <w:r w:rsidRPr="00D72BBE">
        <w:rPr>
          <w:rFonts w:ascii="Times New Roman" w:hAnsi="Times New Roman"/>
        </w:rPr>
        <w:t>ok) az alábbi(</w:t>
      </w:r>
      <w:proofErr w:type="spellStart"/>
      <w:r w:rsidRPr="00D72BBE">
        <w:rPr>
          <w:rFonts w:ascii="Times New Roman" w:hAnsi="Times New Roman"/>
        </w:rPr>
        <w:t>ak</w:t>
      </w:r>
      <w:proofErr w:type="spellEnd"/>
      <w:r w:rsidRPr="00D72BBE">
        <w:rPr>
          <w:rFonts w:ascii="Times New Roman" w:hAnsi="Times New Roman"/>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74647C" w:rsidRPr="00D72BBE" w:rsidTr="003D7E1E">
        <w:tc>
          <w:tcPr>
            <w:tcW w:w="2977" w:type="dxa"/>
          </w:tcPr>
          <w:p w:rsidR="0074647C" w:rsidRPr="00D72BBE" w:rsidRDefault="0074647C" w:rsidP="003D7E1E">
            <w:pPr>
              <w:keepNext/>
              <w:keepLines/>
              <w:spacing w:line="240" w:lineRule="auto"/>
              <w:jc w:val="center"/>
              <w:rPr>
                <w:rFonts w:ascii="Times New Roman" w:hAnsi="Times New Roman"/>
              </w:rPr>
            </w:pPr>
            <w:r w:rsidRPr="00D72BBE">
              <w:rPr>
                <w:rFonts w:ascii="Times New Roman" w:hAnsi="Times New Roman"/>
              </w:rPr>
              <w:t xml:space="preserve">Tényleges tulajdonos neve: </w:t>
            </w:r>
          </w:p>
        </w:tc>
        <w:tc>
          <w:tcPr>
            <w:tcW w:w="3260" w:type="dxa"/>
          </w:tcPr>
          <w:p w:rsidR="0074647C" w:rsidRPr="00D72BBE" w:rsidRDefault="0074647C" w:rsidP="003D7E1E">
            <w:pPr>
              <w:keepNext/>
              <w:keepLines/>
              <w:spacing w:line="240" w:lineRule="auto"/>
              <w:jc w:val="center"/>
              <w:rPr>
                <w:rFonts w:ascii="Times New Roman" w:hAnsi="Times New Roman"/>
              </w:rPr>
            </w:pPr>
            <w:r w:rsidRPr="00D72BBE">
              <w:rPr>
                <w:rFonts w:ascii="Times New Roman" w:hAnsi="Times New Roman"/>
              </w:rPr>
              <w:t>Tényleges tulajdonos állandó lakóhelye:</w:t>
            </w:r>
          </w:p>
        </w:tc>
        <w:tc>
          <w:tcPr>
            <w:tcW w:w="3544" w:type="dxa"/>
          </w:tcPr>
          <w:p w:rsidR="0074647C" w:rsidRPr="00D72BBE" w:rsidRDefault="0074647C" w:rsidP="003D7E1E">
            <w:pPr>
              <w:keepNext/>
              <w:keepLines/>
              <w:spacing w:line="240" w:lineRule="auto"/>
              <w:jc w:val="center"/>
              <w:rPr>
                <w:rFonts w:ascii="Times New Roman" w:hAnsi="Times New Roman"/>
              </w:rPr>
            </w:pPr>
            <w:r w:rsidRPr="00D72BBE">
              <w:rPr>
                <w:rFonts w:ascii="Times New Roman" w:hAnsi="Times New Roman"/>
              </w:rPr>
              <w:t>Kérjük megjelölni, hogy a feltüntetett tényleges tulajdonos a pénzmosásról szóló törvény r) pontjának mely alpontja alapján minősül tényleges tulajdonosnak.</w:t>
            </w:r>
          </w:p>
        </w:tc>
      </w:tr>
      <w:tr w:rsidR="0074647C" w:rsidRPr="00D72BBE" w:rsidTr="003D7E1E">
        <w:tc>
          <w:tcPr>
            <w:tcW w:w="2977" w:type="dxa"/>
          </w:tcPr>
          <w:p w:rsidR="0074647C" w:rsidRPr="00D72BBE" w:rsidRDefault="0074647C" w:rsidP="003D7E1E">
            <w:pPr>
              <w:keepNext/>
              <w:keepLines/>
              <w:spacing w:line="240" w:lineRule="auto"/>
              <w:jc w:val="both"/>
              <w:rPr>
                <w:rFonts w:ascii="Times New Roman" w:hAnsi="Times New Roman"/>
              </w:rPr>
            </w:pPr>
          </w:p>
        </w:tc>
        <w:tc>
          <w:tcPr>
            <w:tcW w:w="3260" w:type="dxa"/>
          </w:tcPr>
          <w:p w:rsidR="0074647C" w:rsidRPr="00D72BBE" w:rsidRDefault="0074647C" w:rsidP="003D7E1E">
            <w:pPr>
              <w:keepNext/>
              <w:keepLines/>
              <w:spacing w:line="240" w:lineRule="auto"/>
              <w:jc w:val="both"/>
              <w:rPr>
                <w:rFonts w:ascii="Times New Roman" w:hAnsi="Times New Roman"/>
              </w:rPr>
            </w:pPr>
          </w:p>
        </w:tc>
        <w:tc>
          <w:tcPr>
            <w:tcW w:w="3544" w:type="dxa"/>
          </w:tcPr>
          <w:p w:rsidR="0074647C" w:rsidRPr="00D72BBE" w:rsidRDefault="0074647C" w:rsidP="003D7E1E">
            <w:pPr>
              <w:keepNext/>
              <w:keepLines/>
              <w:spacing w:line="240" w:lineRule="auto"/>
              <w:jc w:val="both"/>
              <w:rPr>
                <w:rFonts w:ascii="Times New Roman" w:hAnsi="Times New Roman"/>
              </w:rPr>
            </w:pPr>
          </w:p>
        </w:tc>
      </w:tr>
      <w:tr w:rsidR="0074647C" w:rsidRPr="00D72BBE" w:rsidTr="003D7E1E">
        <w:tc>
          <w:tcPr>
            <w:tcW w:w="2977" w:type="dxa"/>
          </w:tcPr>
          <w:p w:rsidR="0074647C" w:rsidRPr="00D72BBE" w:rsidRDefault="0074647C" w:rsidP="003D7E1E">
            <w:pPr>
              <w:keepNext/>
              <w:keepLines/>
              <w:spacing w:line="240" w:lineRule="auto"/>
              <w:jc w:val="both"/>
              <w:rPr>
                <w:rFonts w:ascii="Times New Roman" w:hAnsi="Times New Roman"/>
              </w:rPr>
            </w:pPr>
          </w:p>
        </w:tc>
        <w:tc>
          <w:tcPr>
            <w:tcW w:w="3260" w:type="dxa"/>
          </w:tcPr>
          <w:p w:rsidR="0074647C" w:rsidRPr="00D72BBE" w:rsidRDefault="0074647C" w:rsidP="003D7E1E">
            <w:pPr>
              <w:keepNext/>
              <w:keepLines/>
              <w:spacing w:line="240" w:lineRule="auto"/>
              <w:jc w:val="both"/>
              <w:rPr>
                <w:rFonts w:ascii="Times New Roman" w:hAnsi="Times New Roman"/>
              </w:rPr>
            </w:pPr>
          </w:p>
        </w:tc>
        <w:tc>
          <w:tcPr>
            <w:tcW w:w="3544" w:type="dxa"/>
          </w:tcPr>
          <w:p w:rsidR="0074647C" w:rsidRPr="00D72BBE" w:rsidRDefault="0074647C" w:rsidP="003D7E1E">
            <w:pPr>
              <w:keepNext/>
              <w:keepLines/>
              <w:spacing w:line="240" w:lineRule="auto"/>
              <w:jc w:val="both"/>
              <w:rPr>
                <w:rFonts w:ascii="Times New Roman" w:hAnsi="Times New Roman"/>
              </w:rPr>
            </w:pPr>
          </w:p>
        </w:tc>
      </w:tr>
    </w:tbl>
    <w:p w:rsidR="0074647C" w:rsidRPr="00D72BBE" w:rsidRDefault="0074647C" w:rsidP="0074647C">
      <w:pPr>
        <w:keepNext/>
        <w:keepLines/>
        <w:spacing w:line="240" w:lineRule="auto"/>
        <w:jc w:val="center"/>
        <w:rPr>
          <w:rFonts w:ascii="Times New Roman" w:hAnsi="Times New Roman"/>
          <w:i/>
        </w:rPr>
      </w:pPr>
      <w:r w:rsidRPr="00D72BBE">
        <w:rPr>
          <w:rFonts w:ascii="Times New Roman" w:hAnsi="Times New Roman"/>
        </w:rPr>
        <w:t>_________________</w:t>
      </w:r>
    </w:p>
    <w:p w:rsidR="0074647C" w:rsidRPr="00D72BBE" w:rsidRDefault="0074647C" w:rsidP="0074647C">
      <w:pPr>
        <w:keepNext/>
        <w:keepLines/>
        <w:spacing w:line="240" w:lineRule="auto"/>
        <w:jc w:val="both"/>
        <w:rPr>
          <w:rFonts w:ascii="Times New Roman" w:hAnsi="Times New Roman"/>
          <w:b/>
        </w:rPr>
      </w:pPr>
      <w:r w:rsidRPr="00D72BBE">
        <w:rPr>
          <w:rFonts w:ascii="Times New Roman" w:hAnsi="Times New Roman"/>
          <w:b/>
        </w:rPr>
        <w:t>C)</w:t>
      </w:r>
    </w:p>
    <w:p w:rsidR="0074647C" w:rsidRPr="00D72BBE" w:rsidRDefault="0074647C" w:rsidP="0074647C">
      <w:pPr>
        <w:keepNext/>
        <w:keepLines/>
        <w:spacing w:line="240" w:lineRule="auto"/>
        <w:jc w:val="both"/>
        <w:rPr>
          <w:rFonts w:ascii="Times New Roman" w:hAnsi="Times New Roman"/>
        </w:rPr>
      </w:pPr>
      <w:proofErr w:type="gramStart"/>
      <w:r w:rsidRPr="00D72BBE">
        <w:rPr>
          <w:rFonts w:ascii="Times New Roman" w:hAnsi="Times New Roman"/>
        </w:rPr>
        <w:t>Alulírott &lt;képviselő / meghatalmazott neve&gt; a(z) &lt;cégnév&gt; (&lt;székhely&gt;) mint részvételre jelentkező képviseletében a MÁV-START Vasúti Személyszállító Zrt., mint ajánlatkérő által "</w:t>
      </w:r>
      <w:r w:rsidRPr="00D72BBE">
        <w:rPr>
          <w:rFonts w:ascii="Times New Roman" w:hAnsi="Times New Roman"/>
          <w:b/>
        </w:rPr>
        <w:t>MÁV-START Zrt. különböző telephelyein üzemelő, a fűtési hő termelését, üzemét biztosító távfelügyeleti rendszerek fejlesztése, karbantartása, és eseti javítás</w:t>
      </w:r>
      <w:r w:rsidRPr="00D72BBE">
        <w:rPr>
          <w:rFonts w:ascii="Times New Roman" w:hAnsi="Times New Roman"/>
        </w:rPr>
        <w:t xml:space="preserve">tárgyban indított, a Kbt. Harmadik része szerinti tárgyalásos eljárásban ezúton nyilatkozom, hogy a Kbt. 62. § (1) bekezdés k) pont </w:t>
      </w:r>
      <w:proofErr w:type="spellStart"/>
      <w:r w:rsidRPr="00D72BBE">
        <w:rPr>
          <w:rFonts w:ascii="Times New Roman" w:hAnsi="Times New Roman"/>
        </w:rPr>
        <w:t>kb</w:t>
      </w:r>
      <w:proofErr w:type="spellEnd"/>
      <w:r w:rsidRPr="00D72BBE">
        <w:rPr>
          <w:rFonts w:ascii="Times New Roman" w:hAnsi="Times New Roman"/>
        </w:rPr>
        <w:t>) alpontja tekintetében a &lt;cégnév&gt; (&lt;székhely&gt;) olyan társaságnak minősül, melyet nem jegyeznek szabályozott tőzsdén.</w:t>
      </w:r>
      <w:proofErr w:type="gramEnd"/>
    </w:p>
    <w:p w:rsidR="0074647C" w:rsidRPr="00D72BBE" w:rsidRDefault="0074647C" w:rsidP="0074647C">
      <w:pPr>
        <w:keepNext/>
        <w:keepLines/>
        <w:spacing w:line="240" w:lineRule="auto"/>
        <w:jc w:val="both"/>
        <w:rPr>
          <w:rFonts w:ascii="Times New Roman" w:hAnsi="Times New Roman"/>
        </w:rPr>
      </w:pPr>
      <w:r w:rsidRPr="00D72BBE">
        <w:rPr>
          <w:rFonts w:ascii="Times New Roman" w:hAnsi="Times New Roman"/>
        </w:rPr>
        <w:t xml:space="preserve">Továbbá nyilatkozom, hogy a pénzmosás és a terrorizmus finanszírozása megelőzéséről és megakadályozásáról szóló 2007. évi CXXXVI. törvény 3. § </w:t>
      </w:r>
      <w:proofErr w:type="spellStart"/>
      <w:r w:rsidRPr="00D72BBE">
        <w:rPr>
          <w:rFonts w:ascii="Times New Roman" w:hAnsi="Times New Roman"/>
        </w:rPr>
        <w:t>ra</w:t>
      </w:r>
      <w:proofErr w:type="spellEnd"/>
      <w:r w:rsidRPr="00D72BBE">
        <w:rPr>
          <w:rFonts w:ascii="Times New Roman" w:hAnsi="Times New Roman"/>
        </w:rPr>
        <w:t>)</w:t>
      </w:r>
      <w:proofErr w:type="spellStart"/>
      <w:r w:rsidRPr="00D72BBE">
        <w:rPr>
          <w:rFonts w:ascii="Times New Roman" w:hAnsi="Times New Roman"/>
        </w:rPr>
        <w:t>-rb</w:t>
      </w:r>
      <w:proofErr w:type="spellEnd"/>
      <w:r w:rsidRPr="00D72BBE">
        <w:rPr>
          <w:rFonts w:ascii="Times New Roman" w:hAnsi="Times New Roman"/>
        </w:rPr>
        <w:t xml:space="preserve">) pont valamint </w:t>
      </w:r>
      <w:proofErr w:type="spellStart"/>
      <w:r w:rsidRPr="00D72BBE">
        <w:rPr>
          <w:rFonts w:ascii="Times New Roman" w:hAnsi="Times New Roman"/>
        </w:rPr>
        <w:t>rc</w:t>
      </w:r>
      <w:proofErr w:type="spellEnd"/>
      <w:r w:rsidRPr="00D72BBE">
        <w:rPr>
          <w:rFonts w:ascii="Times New Roman" w:hAnsi="Times New Roman"/>
        </w:rPr>
        <w:t>)</w:t>
      </w:r>
      <w:proofErr w:type="spellStart"/>
      <w:r w:rsidRPr="00D72BBE">
        <w:rPr>
          <w:rFonts w:ascii="Times New Roman" w:hAnsi="Times New Roman"/>
        </w:rPr>
        <w:t>-rd</w:t>
      </w:r>
      <w:proofErr w:type="spellEnd"/>
      <w:r w:rsidRPr="00D72BBE">
        <w:rPr>
          <w:rFonts w:ascii="Times New Roman" w:hAnsi="Times New Roman"/>
        </w:rPr>
        <w:t>) pont szerinti tényleges tulajdonosunk nincsen.</w:t>
      </w:r>
    </w:p>
    <w:p w:rsidR="0074647C" w:rsidRPr="00D72BBE" w:rsidRDefault="0074647C" w:rsidP="0074647C">
      <w:pPr>
        <w:keepNext/>
        <w:keepLines/>
        <w:spacing w:line="240" w:lineRule="auto"/>
        <w:jc w:val="both"/>
        <w:rPr>
          <w:rFonts w:ascii="Times New Roman" w:hAnsi="Times New Roman"/>
          <w:highlight w:val="red"/>
        </w:rPr>
      </w:pPr>
    </w:p>
    <w:p w:rsidR="0074647C" w:rsidRPr="00D72BBE" w:rsidRDefault="0074647C" w:rsidP="0074647C">
      <w:pPr>
        <w:keepNext/>
        <w:keepLines/>
        <w:spacing w:line="240" w:lineRule="auto"/>
        <w:jc w:val="both"/>
        <w:rPr>
          <w:rFonts w:ascii="Times New Roman" w:hAnsi="Times New Roman"/>
        </w:rPr>
      </w:pPr>
    </w:p>
    <w:p w:rsidR="0074647C" w:rsidRPr="00D72BBE" w:rsidRDefault="0074647C" w:rsidP="0074647C">
      <w:pPr>
        <w:keepNext/>
        <w:keepLines/>
        <w:spacing w:line="240" w:lineRule="auto"/>
        <w:jc w:val="both"/>
        <w:rPr>
          <w:rFonts w:ascii="Times New Roman" w:hAnsi="Times New Roman"/>
        </w:rPr>
      </w:pPr>
      <w:r w:rsidRPr="00D72BBE">
        <w:rPr>
          <w:rFonts w:ascii="Times New Roman" w:hAnsi="Times New Roman"/>
        </w:rPr>
        <w:t>&lt;Kelt&gt;</w:t>
      </w:r>
    </w:p>
    <w:p w:rsidR="0074647C" w:rsidRPr="00D72BBE" w:rsidRDefault="0074647C" w:rsidP="0074647C">
      <w:pPr>
        <w:keepNext/>
        <w:keepLines/>
        <w:spacing w:line="240" w:lineRule="auto"/>
        <w:jc w:val="center"/>
        <w:rPr>
          <w:rFonts w:ascii="Times New Roman" w:hAnsi="Times New Roman"/>
          <w:b/>
        </w:rPr>
      </w:pPr>
      <w:r w:rsidRPr="00D72BBE">
        <w:rPr>
          <w:rFonts w:ascii="Times New Roman" w:hAnsi="Times New Roman"/>
          <w:b/>
        </w:rPr>
        <w:t>…………………………..</w:t>
      </w:r>
    </w:p>
    <w:p w:rsidR="0074647C" w:rsidRPr="00D72BBE" w:rsidRDefault="0074647C" w:rsidP="0074647C">
      <w:pPr>
        <w:pStyle w:val="Szvegtrzs21"/>
        <w:keepNext/>
        <w:keepLines/>
        <w:spacing w:line="240" w:lineRule="auto"/>
        <w:ind w:right="142"/>
        <w:jc w:val="center"/>
        <w:rPr>
          <w:i w:val="0"/>
          <w:smallCaps w:val="0"/>
          <w:sz w:val="22"/>
          <w:szCs w:val="22"/>
        </w:rPr>
      </w:pPr>
      <w:r w:rsidRPr="00D72BBE">
        <w:rPr>
          <w:i w:val="0"/>
          <w:smallCaps w:val="0"/>
          <w:sz w:val="22"/>
          <w:szCs w:val="22"/>
        </w:rPr>
        <w:t xml:space="preserve">(Cégszerű aláírás a kötelezettségvállalásra </w:t>
      </w:r>
    </w:p>
    <w:p w:rsidR="0074647C" w:rsidRPr="00D72BBE" w:rsidRDefault="0074647C" w:rsidP="0074647C">
      <w:pPr>
        <w:pStyle w:val="Szvegtrzs21"/>
        <w:keepNext/>
        <w:keepLines/>
        <w:spacing w:line="240" w:lineRule="auto"/>
        <w:ind w:right="142"/>
        <w:jc w:val="center"/>
        <w:rPr>
          <w:i w:val="0"/>
          <w:smallCaps w:val="0"/>
          <w:sz w:val="22"/>
          <w:szCs w:val="22"/>
        </w:rPr>
      </w:pPr>
      <w:proofErr w:type="gramStart"/>
      <w:r w:rsidRPr="00D72BBE">
        <w:rPr>
          <w:i w:val="0"/>
          <w:smallCaps w:val="0"/>
          <w:sz w:val="22"/>
          <w:szCs w:val="22"/>
        </w:rPr>
        <w:t>jogosult</w:t>
      </w:r>
      <w:proofErr w:type="gramEnd"/>
      <w:r w:rsidRPr="00D72BBE">
        <w:rPr>
          <w:i w:val="0"/>
          <w:smallCaps w:val="0"/>
          <w:sz w:val="22"/>
          <w:szCs w:val="22"/>
        </w:rPr>
        <w:t xml:space="preserve">/jogosultak, vagy aláírás </w:t>
      </w:r>
    </w:p>
    <w:p w:rsidR="0074647C" w:rsidRPr="00D72BBE" w:rsidRDefault="0074647C" w:rsidP="0074647C">
      <w:pPr>
        <w:pStyle w:val="Szvegtrzs21"/>
        <w:keepNext/>
        <w:keepLines/>
        <w:spacing w:line="240" w:lineRule="auto"/>
        <w:ind w:right="142"/>
        <w:jc w:val="center"/>
        <w:rPr>
          <w:i w:val="0"/>
          <w:smallCaps w:val="0"/>
          <w:sz w:val="22"/>
          <w:szCs w:val="22"/>
        </w:rPr>
      </w:pPr>
      <w:proofErr w:type="gramStart"/>
      <w:r w:rsidRPr="00D72BBE">
        <w:rPr>
          <w:i w:val="0"/>
          <w:smallCaps w:val="0"/>
          <w:sz w:val="22"/>
          <w:szCs w:val="22"/>
        </w:rPr>
        <w:t>a</w:t>
      </w:r>
      <w:proofErr w:type="gramEnd"/>
      <w:r w:rsidRPr="00D72BBE">
        <w:rPr>
          <w:i w:val="0"/>
          <w:smallCaps w:val="0"/>
          <w:sz w:val="22"/>
          <w:szCs w:val="22"/>
        </w:rPr>
        <w:t xml:space="preserve"> meghatalmazott/meghatalmazottak részéről)</w:t>
      </w:r>
    </w:p>
    <w:p w:rsidR="0074647C" w:rsidRPr="00D72BBE" w:rsidRDefault="0074647C" w:rsidP="0074647C">
      <w:pPr>
        <w:pStyle w:val="Szvegtrzs21"/>
        <w:keepNext/>
        <w:keepLines/>
        <w:spacing w:line="240" w:lineRule="auto"/>
        <w:ind w:right="142"/>
        <w:rPr>
          <w:i w:val="0"/>
          <w:smallCaps w:val="0"/>
          <w:sz w:val="22"/>
          <w:szCs w:val="22"/>
        </w:rPr>
      </w:pPr>
    </w:p>
    <w:p w:rsidR="0074647C" w:rsidRPr="00D72BBE" w:rsidRDefault="0074647C" w:rsidP="0074647C">
      <w:pPr>
        <w:pStyle w:val="Szvegtrzs21"/>
        <w:keepNext/>
        <w:keepLines/>
        <w:spacing w:line="240" w:lineRule="auto"/>
        <w:ind w:right="142"/>
        <w:rPr>
          <w:i w:val="0"/>
          <w:smallCaps w:val="0"/>
          <w:sz w:val="22"/>
          <w:szCs w:val="22"/>
        </w:rPr>
      </w:pPr>
    </w:p>
    <w:p w:rsidR="0074647C" w:rsidRPr="00D72BBE" w:rsidRDefault="0074647C" w:rsidP="0074647C">
      <w:pPr>
        <w:pStyle w:val="Szvegtrzs21"/>
        <w:keepNext/>
        <w:keepLines/>
        <w:spacing w:line="240" w:lineRule="auto"/>
        <w:ind w:right="142"/>
        <w:rPr>
          <w:i w:val="0"/>
          <w:smallCaps w:val="0"/>
          <w:sz w:val="22"/>
          <w:szCs w:val="22"/>
        </w:rPr>
      </w:pPr>
    </w:p>
    <w:p w:rsidR="0074647C" w:rsidRPr="00D72BBE" w:rsidRDefault="0074647C" w:rsidP="0074647C">
      <w:pPr>
        <w:pStyle w:val="Cmsor5"/>
        <w:spacing w:line="240" w:lineRule="auto"/>
        <w:jc w:val="center"/>
        <w:rPr>
          <w:rFonts w:ascii="Times New Roman" w:hAnsi="Times New Roman" w:cs="Times New Roman"/>
          <w:i/>
        </w:rPr>
      </w:pPr>
      <w:r w:rsidRPr="00D72BBE">
        <w:rPr>
          <w:rFonts w:ascii="Times New Roman" w:hAnsi="Times New Roman" w:cs="Times New Roman"/>
        </w:rPr>
        <w:br w:type="page"/>
      </w:r>
      <w:r w:rsidRPr="00D72BBE">
        <w:rPr>
          <w:rFonts w:ascii="Times New Roman" w:hAnsi="Times New Roman" w:cs="Times New Roman"/>
          <w:i/>
        </w:rPr>
        <w:lastRenderedPageBreak/>
        <w:t>III. Nyilatkozat a Kbt. 67. § (4) bekezdése alapján</w:t>
      </w:r>
    </w:p>
    <w:p w:rsidR="0074647C" w:rsidRPr="008E500E" w:rsidRDefault="0074647C" w:rsidP="0074647C">
      <w:pPr>
        <w:spacing w:line="240" w:lineRule="auto"/>
        <w:jc w:val="center"/>
        <w:rPr>
          <w:rFonts w:ascii="Times New Roman" w:hAnsi="Times New Roman"/>
        </w:rPr>
      </w:pPr>
      <w:proofErr w:type="gramStart"/>
      <w:r w:rsidRPr="00D72BBE">
        <w:rPr>
          <w:rFonts w:ascii="Times New Roman" w:hAnsi="Times New Roman"/>
          <w:b/>
          <w:bCs/>
        </w:rPr>
        <w:t>….</w:t>
      </w:r>
      <w:proofErr w:type="gramEnd"/>
      <w:r w:rsidRPr="00D72BBE">
        <w:rPr>
          <w:rFonts w:ascii="Times New Roman" w:hAnsi="Times New Roman"/>
          <w:b/>
          <w:bCs/>
        </w:rPr>
        <w:t xml:space="preserve"> rész vonatkozásában</w:t>
      </w:r>
    </w:p>
    <w:p w:rsidR="0074647C" w:rsidRPr="00D72BBE" w:rsidRDefault="0074647C" w:rsidP="0074647C">
      <w:pPr>
        <w:spacing w:line="240" w:lineRule="auto"/>
        <w:rPr>
          <w:rFonts w:ascii="Times New Roman" w:hAnsi="Times New Roman"/>
        </w:rPr>
      </w:pPr>
    </w:p>
    <w:p w:rsidR="0074647C" w:rsidRPr="00D72BBE" w:rsidRDefault="0074647C" w:rsidP="0074647C">
      <w:pPr>
        <w:pStyle w:val="Cmsor2"/>
        <w:spacing w:line="240" w:lineRule="auto"/>
        <w:rPr>
          <w:sz w:val="22"/>
          <w:szCs w:val="22"/>
        </w:rPr>
      </w:pPr>
    </w:p>
    <w:p w:rsidR="0074647C" w:rsidRPr="00D72BBE" w:rsidRDefault="0074647C" w:rsidP="0074647C">
      <w:pPr>
        <w:keepNext/>
        <w:keepLines/>
        <w:spacing w:line="240" w:lineRule="auto"/>
        <w:jc w:val="both"/>
        <w:rPr>
          <w:rFonts w:ascii="Times New Roman" w:hAnsi="Times New Roman"/>
        </w:rPr>
      </w:pPr>
      <w:proofErr w:type="gramStart"/>
      <w:r w:rsidRPr="00D72BBE">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D72BBE">
        <w:rPr>
          <w:rFonts w:ascii="Times New Roman" w:hAnsi="Times New Roman"/>
          <w:b/>
        </w:rPr>
        <w:t>„MÁV-START Zrt. különböző telephelyein üzemelő, a fűtési hő termelését, üzemét biztosító távfelügyeleti rendszerek fejlesztése, karbantartása, és eseti javítása”</w:t>
      </w:r>
      <w:r w:rsidRPr="00D72BBE">
        <w:rPr>
          <w:rFonts w:ascii="Times New Roman" w:hAnsi="Times New Roman"/>
        </w:rPr>
        <w:t xml:space="preserve"> tárgyban indított, a Kbt. Harmadik része szerinti tárgyalásos eljárásban ezúton nyilatkozom, hogy nem veszünk igénybe a részvételi felhívásban előírt kizáró okok hatálya alá eső alvállalkozót, valamint az általunk az alkalmasság igazolására igénybe vett más szervezet</w:t>
      </w:r>
      <w:proofErr w:type="gramEnd"/>
      <w:r w:rsidRPr="00D72BBE">
        <w:rPr>
          <w:rFonts w:ascii="Times New Roman" w:hAnsi="Times New Roman"/>
        </w:rPr>
        <w:t xml:space="preserve"> </w:t>
      </w:r>
      <w:proofErr w:type="gramStart"/>
      <w:r w:rsidRPr="00D72BBE">
        <w:rPr>
          <w:rFonts w:ascii="Times New Roman" w:hAnsi="Times New Roman"/>
        </w:rPr>
        <w:t>nem</w:t>
      </w:r>
      <w:proofErr w:type="gramEnd"/>
      <w:r w:rsidRPr="00D72BBE">
        <w:rPr>
          <w:rFonts w:ascii="Times New Roman" w:hAnsi="Times New Roman"/>
        </w:rPr>
        <w:t xml:space="preserve"> tartozik a részvételi felhívásban előírt kizáró okok hatálya alá.</w:t>
      </w:r>
    </w:p>
    <w:p w:rsidR="0074647C" w:rsidRPr="00D72BBE" w:rsidRDefault="0074647C" w:rsidP="0074647C">
      <w:pPr>
        <w:keepNext/>
        <w:keepLines/>
        <w:spacing w:line="240" w:lineRule="auto"/>
        <w:jc w:val="both"/>
        <w:rPr>
          <w:rFonts w:ascii="Times New Roman" w:hAnsi="Times New Roman"/>
        </w:rPr>
      </w:pPr>
    </w:p>
    <w:p w:rsidR="0074647C" w:rsidRPr="00D72BBE" w:rsidRDefault="0074647C" w:rsidP="0074647C">
      <w:pPr>
        <w:keepNext/>
        <w:keepLines/>
        <w:spacing w:line="240" w:lineRule="auto"/>
        <w:jc w:val="both"/>
        <w:rPr>
          <w:rFonts w:ascii="Times New Roman" w:hAnsi="Times New Roman"/>
        </w:rPr>
      </w:pPr>
      <w:r w:rsidRPr="00D72BBE">
        <w:rPr>
          <w:rFonts w:ascii="Times New Roman" w:hAnsi="Times New Roman"/>
        </w:rPr>
        <w:t>&lt;Kelt&gt;</w:t>
      </w:r>
    </w:p>
    <w:p w:rsidR="0074647C" w:rsidRPr="00D72BBE" w:rsidRDefault="0074647C" w:rsidP="0074647C">
      <w:pPr>
        <w:keepNext/>
        <w:keepLines/>
        <w:spacing w:line="240" w:lineRule="auto"/>
        <w:jc w:val="both"/>
        <w:rPr>
          <w:rFonts w:ascii="Times New Roman" w:hAnsi="Times New Roman"/>
        </w:rPr>
      </w:pPr>
    </w:p>
    <w:p w:rsidR="0074647C" w:rsidRPr="00D72BBE" w:rsidRDefault="0074647C" w:rsidP="0074647C">
      <w:pPr>
        <w:keepNext/>
        <w:keepLines/>
        <w:spacing w:line="240" w:lineRule="auto"/>
        <w:jc w:val="both"/>
        <w:rPr>
          <w:rFonts w:ascii="Times New Roman" w:hAnsi="Times New Roman"/>
        </w:rPr>
      </w:pPr>
    </w:p>
    <w:p w:rsidR="0074647C" w:rsidRPr="00D72BBE" w:rsidRDefault="0074647C" w:rsidP="0074647C">
      <w:pPr>
        <w:keepNext/>
        <w:keepLines/>
        <w:spacing w:line="240" w:lineRule="auto"/>
        <w:jc w:val="center"/>
        <w:rPr>
          <w:rFonts w:ascii="Times New Roman" w:hAnsi="Times New Roman"/>
          <w:b/>
        </w:rPr>
      </w:pPr>
      <w:r w:rsidRPr="00D72BBE">
        <w:rPr>
          <w:rFonts w:ascii="Times New Roman" w:hAnsi="Times New Roman"/>
          <w:b/>
        </w:rPr>
        <w:t>…………………………..</w:t>
      </w:r>
    </w:p>
    <w:p w:rsidR="0074647C" w:rsidRPr="00D72BBE" w:rsidRDefault="0074647C" w:rsidP="0074647C">
      <w:pPr>
        <w:pStyle w:val="Szvegtrzs21"/>
        <w:keepNext/>
        <w:keepLines/>
        <w:spacing w:line="240" w:lineRule="auto"/>
        <w:ind w:right="142"/>
        <w:jc w:val="center"/>
        <w:rPr>
          <w:i w:val="0"/>
          <w:smallCaps w:val="0"/>
          <w:sz w:val="22"/>
          <w:szCs w:val="22"/>
        </w:rPr>
      </w:pPr>
      <w:r w:rsidRPr="00D72BBE">
        <w:rPr>
          <w:i w:val="0"/>
          <w:smallCaps w:val="0"/>
          <w:sz w:val="22"/>
          <w:szCs w:val="22"/>
        </w:rPr>
        <w:t xml:space="preserve">(Cégszerű aláírás a kötelezettségvállalásra </w:t>
      </w:r>
    </w:p>
    <w:p w:rsidR="0074647C" w:rsidRPr="00D72BBE" w:rsidRDefault="0074647C" w:rsidP="0074647C">
      <w:pPr>
        <w:pStyle w:val="Szvegtrzs21"/>
        <w:keepNext/>
        <w:keepLines/>
        <w:spacing w:line="240" w:lineRule="auto"/>
        <w:ind w:right="142"/>
        <w:jc w:val="center"/>
        <w:rPr>
          <w:i w:val="0"/>
          <w:smallCaps w:val="0"/>
          <w:sz w:val="22"/>
          <w:szCs w:val="22"/>
        </w:rPr>
      </w:pPr>
      <w:proofErr w:type="gramStart"/>
      <w:r w:rsidRPr="00D72BBE">
        <w:rPr>
          <w:i w:val="0"/>
          <w:smallCaps w:val="0"/>
          <w:sz w:val="22"/>
          <w:szCs w:val="22"/>
        </w:rPr>
        <w:t>jogosult</w:t>
      </w:r>
      <w:proofErr w:type="gramEnd"/>
      <w:r w:rsidRPr="00D72BBE">
        <w:rPr>
          <w:i w:val="0"/>
          <w:smallCaps w:val="0"/>
          <w:sz w:val="22"/>
          <w:szCs w:val="22"/>
        </w:rPr>
        <w:t xml:space="preserve">/jogosultak, vagy aláírás </w:t>
      </w:r>
    </w:p>
    <w:p w:rsidR="0074647C" w:rsidRPr="00D72BBE" w:rsidRDefault="0074647C" w:rsidP="0074647C">
      <w:pPr>
        <w:pStyle w:val="Szvegtrzs21"/>
        <w:keepNext/>
        <w:keepLines/>
        <w:spacing w:line="240" w:lineRule="auto"/>
        <w:ind w:right="142"/>
        <w:jc w:val="center"/>
        <w:rPr>
          <w:i w:val="0"/>
          <w:smallCaps w:val="0"/>
          <w:sz w:val="22"/>
          <w:szCs w:val="22"/>
        </w:rPr>
      </w:pPr>
      <w:proofErr w:type="gramStart"/>
      <w:r w:rsidRPr="00D72BBE">
        <w:rPr>
          <w:i w:val="0"/>
          <w:smallCaps w:val="0"/>
          <w:sz w:val="22"/>
          <w:szCs w:val="22"/>
        </w:rPr>
        <w:t>a</w:t>
      </w:r>
      <w:proofErr w:type="gramEnd"/>
      <w:r w:rsidRPr="00D72BBE">
        <w:rPr>
          <w:i w:val="0"/>
          <w:smallCaps w:val="0"/>
          <w:sz w:val="22"/>
          <w:szCs w:val="22"/>
        </w:rPr>
        <w:t xml:space="preserve"> meghatalmazott/meghatalmazottak részéről)</w:t>
      </w:r>
    </w:p>
    <w:p w:rsidR="0074647C" w:rsidRPr="00D72BBE" w:rsidRDefault="0074647C" w:rsidP="0074647C">
      <w:pPr>
        <w:spacing w:line="240" w:lineRule="auto"/>
        <w:rPr>
          <w:rFonts w:ascii="Times New Roman" w:hAnsi="Times New Roman"/>
        </w:rPr>
      </w:pPr>
    </w:p>
    <w:p w:rsidR="0074647C" w:rsidRPr="00D72BBE" w:rsidRDefault="0074647C" w:rsidP="0074647C">
      <w:pPr>
        <w:pStyle w:val="Cmsor5"/>
        <w:spacing w:line="240" w:lineRule="auto"/>
        <w:jc w:val="center"/>
        <w:rPr>
          <w:rFonts w:ascii="Times New Roman" w:hAnsi="Times New Roman" w:cs="Times New Roman"/>
          <w:i/>
        </w:rPr>
      </w:pPr>
      <w:r w:rsidRPr="00D72BBE">
        <w:rPr>
          <w:rFonts w:ascii="Times New Roman" w:hAnsi="Times New Roman" w:cs="Times New Roman"/>
        </w:rPr>
        <w:br w:type="page"/>
      </w:r>
      <w:r w:rsidRPr="00D72BBE">
        <w:rPr>
          <w:rFonts w:ascii="Times New Roman" w:hAnsi="Times New Roman" w:cs="Times New Roman"/>
          <w:i/>
        </w:rPr>
        <w:lastRenderedPageBreak/>
        <w:t>IV. Nyilatkozat az alkalmassági követelmények teljesítéséről</w:t>
      </w:r>
    </w:p>
    <w:p w:rsidR="0074647C" w:rsidRPr="00D72BBE" w:rsidRDefault="0074647C" w:rsidP="0074647C">
      <w:pPr>
        <w:pStyle w:val="Cmsor2"/>
        <w:spacing w:line="240" w:lineRule="auto"/>
        <w:rPr>
          <w:sz w:val="22"/>
          <w:szCs w:val="22"/>
        </w:rPr>
      </w:pPr>
    </w:p>
    <w:p w:rsidR="0074647C" w:rsidRPr="00D72BBE" w:rsidRDefault="0074647C" w:rsidP="0074647C">
      <w:pPr>
        <w:keepNext/>
        <w:keepLines/>
        <w:spacing w:line="240" w:lineRule="auto"/>
        <w:jc w:val="center"/>
        <w:rPr>
          <w:rFonts w:ascii="Times New Roman" w:hAnsi="Times New Roman"/>
          <w:bCs/>
        </w:rPr>
      </w:pPr>
      <w:proofErr w:type="gramStart"/>
      <w:r w:rsidRPr="008E500E">
        <w:rPr>
          <w:rFonts w:ascii="Times New Roman" w:hAnsi="Times New Roman"/>
          <w:b/>
          <w:bCs/>
        </w:rPr>
        <w:t>….</w:t>
      </w:r>
      <w:proofErr w:type="gramEnd"/>
      <w:r w:rsidRPr="008E500E">
        <w:rPr>
          <w:rFonts w:ascii="Times New Roman" w:hAnsi="Times New Roman"/>
          <w:b/>
          <w:bCs/>
        </w:rPr>
        <w:t xml:space="preserve"> rész vonatkozásában</w:t>
      </w:r>
      <w:r w:rsidRPr="00D72BBE">
        <w:rPr>
          <w:rFonts w:ascii="Times New Roman" w:hAnsi="Times New Roman"/>
          <w:bCs/>
        </w:rPr>
        <w:t>)</w:t>
      </w:r>
    </w:p>
    <w:p w:rsidR="0074647C" w:rsidRPr="008E500E" w:rsidRDefault="0074647C" w:rsidP="0074647C">
      <w:pPr>
        <w:keepNext/>
        <w:keepLines/>
        <w:spacing w:line="240" w:lineRule="auto"/>
        <w:jc w:val="center"/>
        <w:rPr>
          <w:rFonts w:ascii="Times New Roman" w:hAnsi="Times New Roman"/>
          <w:b/>
          <w:bCs/>
          <w:i/>
        </w:rPr>
      </w:pPr>
      <w:r w:rsidRPr="008E500E">
        <w:rPr>
          <w:rFonts w:ascii="Times New Roman" w:hAnsi="Times New Roman"/>
          <w:b/>
          <w:bCs/>
          <w:i/>
        </w:rPr>
        <w:t xml:space="preserve"> (részenként szükséges benyújtani)</w:t>
      </w:r>
    </w:p>
    <w:p w:rsidR="0074647C" w:rsidRPr="00D72BBE" w:rsidRDefault="0074647C" w:rsidP="0074647C">
      <w:pPr>
        <w:spacing w:line="240" w:lineRule="auto"/>
        <w:rPr>
          <w:rFonts w:ascii="Times New Roman" w:hAnsi="Times New Roman"/>
        </w:rPr>
      </w:pPr>
    </w:p>
    <w:p w:rsidR="0074647C" w:rsidRPr="00D72BBE" w:rsidRDefault="0074647C" w:rsidP="0074647C">
      <w:pPr>
        <w:keepNext/>
        <w:keepLines/>
        <w:spacing w:line="240" w:lineRule="auto"/>
        <w:jc w:val="both"/>
        <w:rPr>
          <w:rFonts w:ascii="Times New Roman" w:hAnsi="Times New Roman"/>
        </w:rPr>
      </w:pPr>
      <w:proofErr w:type="gramStart"/>
      <w:r w:rsidRPr="00D72BBE">
        <w:rPr>
          <w:rFonts w:ascii="Times New Roman" w:hAnsi="Times New Roman"/>
        </w:rPr>
        <w:t xml:space="preserve">Alulírott &lt;képviselő / meghatalmazott neve&gt; a(z) &lt;cégnév&gt; (&lt;székhely&gt;) mint </w:t>
      </w:r>
      <w:r w:rsidRPr="00D72BBE">
        <w:rPr>
          <w:rFonts w:ascii="Times New Roman" w:hAnsi="Times New Roman"/>
          <w:b/>
        </w:rPr>
        <w:t>részvételre jelentkező/alkalmasság igazolásában részt vevő szervezet</w:t>
      </w:r>
      <w:r w:rsidRPr="00D72BBE">
        <w:rPr>
          <w:rFonts w:ascii="Times New Roman" w:hAnsi="Times New Roman"/>
        </w:rPr>
        <w:t>* képviseletében a MÁV-START Vasúti Személyszállító Zrt., mint ajánlatkérő által „</w:t>
      </w:r>
      <w:r w:rsidRPr="008E500E">
        <w:rPr>
          <w:rFonts w:ascii="Times New Roman" w:hAnsi="Times New Roman"/>
          <w:b/>
          <w:szCs w:val="24"/>
        </w:rPr>
        <w:t>MÁV-START Zrt. különböző telephelyein üzemelő, a fűtési hő termelését, üzemét biztosító távfelügyeleti rendszerek fejlesztése, karbantartása, és eseti javítása”</w:t>
      </w:r>
      <w:r w:rsidRPr="00D72BBE">
        <w:rPr>
          <w:rFonts w:ascii="Times New Roman" w:hAnsi="Times New Roman"/>
        </w:rPr>
        <w:t xml:space="preserve"> tárgyban indított, a Kbt. Harmadik része szerinti tárgyalásos eljárásban ezúton nyilatkozom, hogy a részvételi felhívás III.1.3.</w:t>
      </w:r>
      <w:proofErr w:type="gramEnd"/>
      <w:r w:rsidRPr="00D72BBE">
        <w:rPr>
          <w:rFonts w:ascii="Times New Roman" w:hAnsi="Times New Roman"/>
        </w:rPr>
        <w:t xml:space="preserve"> M/1. szerinti, általam igazolni kívánt alkalmassági </w:t>
      </w:r>
      <w:proofErr w:type="gramStart"/>
      <w:r w:rsidRPr="00D72BBE">
        <w:rPr>
          <w:rFonts w:ascii="Times New Roman" w:hAnsi="Times New Roman"/>
        </w:rPr>
        <w:t>követelmény(</w:t>
      </w:r>
      <w:proofErr w:type="spellStart"/>
      <w:proofErr w:type="gramEnd"/>
      <w:r w:rsidRPr="00D72BBE">
        <w:rPr>
          <w:rFonts w:ascii="Times New Roman" w:hAnsi="Times New Roman"/>
        </w:rPr>
        <w:t>ek</w:t>
      </w:r>
      <w:proofErr w:type="spellEnd"/>
      <w:r w:rsidRPr="00D72BBE">
        <w:rPr>
          <w:rFonts w:ascii="Times New Roman" w:hAnsi="Times New Roman"/>
        </w:rPr>
        <w:t>) teljesülnek.</w:t>
      </w:r>
    </w:p>
    <w:p w:rsidR="0074647C" w:rsidRPr="00D72BBE" w:rsidRDefault="0074647C" w:rsidP="0074647C">
      <w:pPr>
        <w:pStyle w:val="Cmsor2"/>
        <w:spacing w:line="240" w:lineRule="auto"/>
        <w:rPr>
          <w:sz w:val="22"/>
          <w:szCs w:val="22"/>
        </w:rPr>
      </w:pPr>
    </w:p>
    <w:p w:rsidR="0074647C" w:rsidRPr="00D72BBE" w:rsidRDefault="0074647C" w:rsidP="0074647C">
      <w:pPr>
        <w:pStyle w:val="Cmsor2"/>
        <w:spacing w:line="240" w:lineRule="auto"/>
        <w:rPr>
          <w:sz w:val="22"/>
          <w:szCs w:val="22"/>
        </w:rPr>
      </w:pPr>
    </w:p>
    <w:p w:rsidR="0074647C" w:rsidRPr="00D72BBE" w:rsidRDefault="0074647C" w:rsidP="0074647C">
      <w:pPr>
        <w:keepNext/>
        <w:keepLines/>
        <w:spacing w:line="240" w:lineRule="auto"/>
        <w:jc w:val="both"/>
        <w:rPr>
          <w:rFonts w:ascii="Times New Roman" w:hAnsi="Times New Roman"/>
        </w:rPr>
      </w:pPr>
      <w:r w:rsidRPr="00D72BBE">
        <w:rPr>
          <w:rFonts w:ascii="Times New Roman" w:hAnsi="Times New Roman"/>
        </w:rPr>
        <w:t>&lt;Kelt&gt;</w:t>
      </w:r>
    </w:p>
    <w:p w:rsidR="0074647C" w:rsidRPr="00D72BBE" w:rsidRDefault="0074647C" w:rsidP="0074647C">
      <w:pPr>
        <w:keepNext/>
        <w:keepLines/>
        <w:spacing w:line="240" w:lineRule="auto"/>
        <w:jc w:val="both"/>
        <w:rPr>
          <w:rFonts w:ascii="Times New Roman" w:hAnsi="Times New Roman"/>
        </w:rPr>
      </w:pPr>
    </w:p>
    <w:p w:rsidR="0074647C" w:rsidRPr="00D72BBE" w:rsidRDefault="0074647C" w:rsidP="0074647C">
      <w:pPr>
        <w:keepNext/>
        <w:keepLines/>
        <w:spacing w:line="240" w:lineRule="auto"/>
        <w:jc w:val="both"/>
        <w:rPr>
          <w:rFonts w:ascii="Times New Roman" w:hAnsi="Times New Roman"/>
        </w:rPr>
      </w:pPr>
    </w:p>
    <w:p w:rsidR="0074647C" w:rsidRPr="00D72BBE" w:rsidRDefault="0074647C" w:rsidP="0074647C">
      <w:pPr>
        <w:keepNext/>
        <w:keepLines/>
        <w:spacing w:line="240" w:lineRule="auto"/>
        <w:jc w:val="center"/>
        <w:rPr>
          <w:rFonts w:ascii="Times New Roman" w:hAnsi="Times New Roman"/>
          <w:b/>
        </w:rPr>
      </w:pPr>
      <w:r w:rsidRPr="00D72BBE">
        <w:rPr>
          <w:rFonts w:ascii="Times New Roman" w:hAnsi="Times New Roman"/>
          <w:b/>
        </w:rPr>
        <w:t>…………………………..</w:t>
      </w:r>
    </w:p>
    <w:p w:rsidR="0074647C" w:rsidRPr="00D72BBE" w:rsidRDefault="0074647C" w:rsidP="0074647C">
      <w:pPr>
        <w:pStyle w:val="Szvegtrzs21"/>
        <w:keepNext/>
        <w:keepLines/>
        <w:spacing w:line="240" w:lineRule="auto"/>
        <w:ind w:right="142"/>
        <w:jc w:val="center"/>
        <w:rPr>
          <w:i w:val="0"/>
          <w:smallCaps w:val="0"/>
          <w:sz w:val="22"/>
          <w:szCs w:val="22"/>
        </w:rPr>
      </w:pPr>
      <w:r w:rsidRPr="00D72BBE">
        <w:rPr>
          <w:i w:val="0"/>
          <w:smallCaps w:val="0"/>
          <w:sz w:val="22"/>
          <w:szCs w:val="22"/>
        </w:rPr>
        <w:t xml:space="preserve">(Cégszerű aláírás a kötelezettségvállalásra </w:t>
      </w:r>
    </w:p>
    <w:p w:rsidR="0074647C" w:rsidRPr="00D72BBE" w:rsidRDefault="0074647C" w:rsidP="0074647C">
      <w:pPr>
        <w:pStyle w:val="Szvegtrzs21"/>
        <w:keepNext/>
        <w:keepLines/>
        <w:spacing w:line="240" w:lineRule="auto"/>
        <w:ind w:right="142"/>
        <w:jc w:val="center"/>
        <w:rPr>
          <w:i w:val="0"/>
          <w:smallCaps w:val="0"/>
          <w:sz w:val="22"/>
          <w:szCs w:val="22"/>
        </w:rPr>
      </w:pPr>
      <w:proofErr w:type="gramStart"/>
      <w:r w:rsidRPr="00D72BBE">
        <w:rPr>
          <w:i w:val="0"/>
          <w:smallCaps w:val="0"/>
          <w:sz w:val="22"/>
          <w:szCs w:val="22"/>
        </w:rPr>
        <w:t>jogosult</w:t>
      </w:r>
      <w:proofErr w:type="gramEnd"/>
      <w:r w:rsidRPr="00D72BBE">
        <w:rPr>
          <w:i w:val="0"/>
          <w:smallCaps w:val="0"/>
          <w:sz w:val="22"/>
          <w:szCs w:val="22"/>
        </w:rPr>
        <w:t xml:space="preserve">/jogosultak, vagy aláírás </w:t>
      </w:r>
    </w:p>
    <w:p w:rsidR="0074647C" w:rsidRPr="00D72BBE" w:rsidRDefault="0074647C" w:rsidP="0074647C">
      <w:pPr>
        <w:pStyle w:val="Szvegtrzs21"/>
        <w:keepNext/>
        <w:keepLines/>
        <w:spacing w:line="240" w:lineRule="auto"/>
        <w:ind w:right="142"/>
        <w:jc w:val="center"/>
        <w:rPr>
          <w:i w:val="0"/>
          <w:smallCaps w:val="0"/>
          <w:sz w:val="22"/>
          <w:szCs w:val="22"/>
        </w:rPr>
      </w:pPr>
      <w:proofErr w:type="gramStart"/>
      <w:r w:rsidRPr="00D72BBE">
        <w:rPr>
          <w:i w:val="0"/>
          <w:smallCaps w:val="0"/>
          <w:sz w:val="22"/>
          <w:szCs w:val="22"/>
        </w:rPr>
        <w:t>a</w:t>
      </w:r>
      <w:proofErr w:type="gramEnd"/>
      <w:r w:rsidRPr="00D72BBE">
        <w:rPr>
          <w:i w:val="0"/>
          <w:smallCaps w:val="0"/>
          <w:sz w:val="22"/>
          <w:szCs w:val="22"/>
        </w:rPr>
        <w:t xml:space="preserve"> meghatalmazott/meghatalmazottak részéről)</w:t>
      </w:r>
    </w:p>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keepNext/>
        <w:keepLines/>
        <w:spacing w:after="0" w:line="240" w:lineRule="auto"/>
        <w:jc w:val="both"/>
        <w:rPr>
          <w:rFonts w:ascii="Times New Roman" w:hAnsi="Times New Roman"/>
        </w:rPr>
      </w:pPr>
      <w:r w:rsidRPr="00D72BBE">
        <w:rPr>
          <w:rFonts w:ascii="Times New Roman" w:hAnsi="Times New Roman"/>
        </w:rPr>
        <w:t>*A megfelelő aláhúzandó!</w:t>
      </w:r>
    </w:p>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spacing w:line="240" w:lineRule="auto"/>
        <w:rPr>
          <w:rFonts w:ascii="Times New Roman" w:hAnsi="Times New Roman"/>
          <w:b/>
          <w:bCs/>
          <w:iCs/>
        </w:rPr>
      </w:pPr>
      <w:r w:rsidRPr="00D72BBE">
        <w:rPr>
          <w:rFonts w:ascii="Times New Roman" w:hAnsi="Times New Roman"/>
          <w:i/>
        </w:rPr>
        <w:br w:type="page"/>
      </w:r>
    </w:p>
    <w:p w:rsidR="0074647C" w:rsidRPr="00D72BBE" w:rsidRDefault="0074647C" w:rsidP="0074647C">
      <w:pPr>
        <w:pStyle w:val="Cmsor3"/>
        <w:spacing w:line="240" w:lineRule="auto"/>
        <w:jc w:val="both"/>
      </w:pPr>
      <w:bookmarkStart w:id="7" w:name="_Toc437425365"/>
      <w:bookmarkStart w:id="8" w:name="_Toc472009109"/>
      <w:r w:rsidRPr="00D72BBE">
        <w:lastRenderedPageBreak/>
        <w:t>5. sz. melléklet: Részvételre jelentkező nyilatkozata a Kbt. 66. § (6) bekezdés a)</w:t>
      </w:r>
      <w:proofErr w:type="spellStart"/>
      <w:r w:rsidRPr="00D72BBE">
        <w:t>-b</w:t>
      </w:r>
      <w:proofErr w:type="spellEnd"/>
      <w:r w:rsidRPr="00D72BBE">
        <w:t>) pontja tekintetében</w:t>
      </w:r>
      <w:bookmarkEnd w:id="7"/>
      <w:bookmarkEnd w:id="8"/>
    </w:p>
    <w:p w:rsidR="0074647C" w:rsidRPr="00D72BBE" w:rsidRDefault="0074647C" w:rsidP="0074647C">
      <w:pPr>
        <w:keepNext/>
        <w:keepLines/>
        <w:spacing w:after="0" w:line="240" w:lineRule="auto"/>
        <w:jc w:val="center"/>
        <w:rPr>
          <w:rFonts w:ascii="Times New Roman" w:hAnsi="Times New Roman"/>
          <w:b/>
          <w:bCs/>
          <w:highlight w:val="yellow"/>
        </w:rPr>
      </w:pPr>
    </w:p>
    <w:p w:rsidR="0074647C" w:rsidRPr="00D72BBE" w:rsidRDefault="0074647C" w:rsidP="0074647C">
      <w:pPr>
        <w:keepNext/>
        <w:keepLines/>
        <w:spacing w:after="0" w:line="240" w:lineRule="auto"/>
        <w:jc w:val="center"/>
        <w:rPr>
          <w:rFonts w:ascii="Times New Roman" w:hAnsi="Times New Roman"/>
          <w:b/>
          <w:bCs/>
          <w:highlight w:val="yellow"/>
        </w:rPr>
      </w:pPr>
      <w:proofErr w:type="gramStart"/>
      <w:r w:rsidRPr="008E500E">
        <w:rPr>
          <w:rFonts w:ascii="Times New Roman" w:hAnsi="Times New Roman"/>
          <w:b/>
          <w:bCs/>
        </w:rPr>
        <w:t>….</w:t>
      </w:r>
      <w:proofErr w:type="gramEnd"/>
      <w:r w:rsidRPr="008E500E">
        <w:rPr>
          <w:rFonts w:ascii="Times New Roman" w:hAnsi="Times New Roman"/>
          <w:b/>
          <w:bCs/>
        </w:rPr>
        <w:t xml:space="preserve"> rész vonatkozásában</w:t>
      </w:r>
    </w:p>
    <w:p w:rsidR="0074647C" w:rsidRPr="008E500E" w:rsidRDefault="0074647C" w:rsidP="0074647C">
      <w:pPr>
        <w:keepNext/>
        <w:keepLines/>
        <w:spacing w:after="0" w:line="240" w:lineRule="auto"/>
        <w:jc w:val="center"/>
        <w:rPr>
          <w:rFonts w:ascii="Times New Roman" w:hAnsi="Times New Roman"/>
          <w:b/>
          <w:bCs/>
          <w:i/>
        </w:rPr>
      </w:pPr>
      <w:r w:rsidRPr="008E500E">
        <w:rPr>
          <w:rFonts w:ascii="Times New Roman" w:hAnsi="Times New Roman"/>
          <w:b/>
          <w:bCs/>
          <w:i/>
        </w:rPr>
        <w:t>(részenként szükséges benyújtani)</w:t>
      </w:r>
    </w:p>
    <w:p w:rsidR="0074647C" w:rsidRPr="00D72BBE" w:rsidRDefault="0074647C" w:rsidP="0074647C">
      <w:pPr>
        <w:keepNext/>
        <w:keepLines/>
        <w:spacing w:after="0" w:line="240" w:lineRule="auto"/>
        <w:jc w:val="center"/>
        <w:rPr>
          <w:rFonts w:ascii="Times New Roman" w:hAnsi="Times New Roman"/>
          <w:b/>
          <w:bCs/>
          <w:highlight w:val="yellow"/>
        </w:rPr>
      </w:pPr>
    </w:p>
    <w:p w:rsidR="0074647C" w:rsidRPr="008E500E" w:rsidRDefault="0074647C" w:rsidP="0074647C">
      <w:pPr>
        <w:keepNext/>
        <w:keepLines/>
        <w:spacing w:after="0" w:line="240" w:lineRule="auto"/>
        <w:jc w:val="both"/>
        <w:rPr>
          <w:rFonts w:ascii="Times New Roman" w:hAnsi="Times New Roman"/>
        </w:rPr>
      </w:pPr>
      <w:proofErr w:type="gramStart"/>
      <w:r w:rsidRPr="00D72BBE">
        <w:rPr>
          <w:rFonts w:ascii="Times New Roman" w:hAnsi="Times New Roman"/>
        </w:rPr>
        <w:t>Alulírott &lt;képviselő / meghatalmazott neve&gt; a(z) &lt;cégnév&gt; (&lt;székhely&gt;) mint részvételre jelentkező képviseletében, a MÁV-START Vasúti Személyszállító Zrt., mint ajánlatkérő által „</w:t>
      </w:r>
      <w:r w:rsidRPr="008E500E">
        <w:rPr>
          <w:rFonts w:ascii="Times New Roman" w:hAnsi="Times New Roman"/>
          <w:b/>
        </w:rPr>
        <w:t>MÁV-START Zrt. különböző telephelyein üzemelő, a fűtési hő termelését, üzemét biztosító távfelügyeleti rendszerek fejlesztése, karbantartása, és eseti javítása”</w:t>
      </w:r>
      <w:r w:rsidRPr="00D72BBE">
        <w:rPr>
          <w:rFonts w:ascii="Times New Roman" w:hAnsi="Times New Roman"/>
        </w:rPr>
        <w:t xml:space="preserve"> tárgyban indított, a Kbt. Harmadik része szerinti, tárgyalásos eljárásban, a Kbt. 66 § (6) bekezdés a)</w:t>
      </w:r>
      <w:proofErr w:type="spellStart"/>
      <w:r w:rsidRPr="00D72BBE">
        <w:rPr>
          <w:rFonts w:ascii="Times New Roman" w:hAnsi="Times New Roman"/>
        </w:rPr>
        <w:t>-b</w:t>
      </w:r>
      <w:proofErr w:type="spellEnd"/>
      <w:r w:rsidRPr="00D72BBE">
        <w:rPr>
          <w:rFonts w:ascii="Times New Roman" w:hAnsi="Times New Roman"/>
        </w:rPr>
        <w:t xml:space="preserve">) pontja szerint akként nyilatkozom, </w:t>
      </w:r>
      <w:r w:rsidRPr="00D72BBE">
        <w:rPr>
          <w:rFonts w:ascii="Times New Roman" w:hAnsi="Times New Roman"/>
          <w:lang w:eastAsia="hu-HU"/>
        </w:rPr>
        <w:t>hogy a jelen közbeszerzési eljárás eredményeként kötendő szerződés teljesítéséhez,</w:t>
      </w:r>
      <w:proofErr w:type="gramEnd"/>
    </w:p>
    <w:p w:rsidR="0074647C" w:rsidRPr="00D72BBE" w:rsidRDefault="0074647C" w:rsidP="0074647C">
      <w:pPr>
        <w:keepNext/>
        <w:keepLines/>
        <w:spacing w:after="0" w:line="240" w:lineRule="auto"/>
        <w:rPr>
          <w:rFonts w:ascii="Times New Roman" w:hAnsi="Times New Roman"/>
        </w:rPr>
      </w:pPr>
    </w:p>
    <w:p w:rsidR="0074647C" w:rsidRPr="00D72BBE" w:rsidRDefault="0074647C" w:rsidP="0074647C">
      <w:pPr>
        <w:keepNext/>
        <w:keepLines/>
        <w:spacing w:after="0" w:line="240" w:lineRule="auto"/>
        <w:rPr>
          <w:rFonts w:ascii="Times New Roman" w:hAnsi="Times New Roman"/>
        </w:rPr>
      </w:pPr>
    </w:p>
    <w:p w:rsidR="0074647C" w:rsidRPr="00D72BBE" w:rsidRDefault="0074647C" w:rsidP="0074647C">
      <w:pPr>
        <w:keepNext/>
        <w:keepLines/>
        <w:spacing w:after="0" w:line="240" w:lineRule="auto"/>
        <w:rPr>
          <w:rFonts w:ascii="Times New Roman" w:hAnsi="Times New Roman"/>
        </w:rPr>
      </w:pPr>
      <w:r w:rsidRPr="00D72BBE">
        <w:rPr>
          <w:rFonts w:ascii="Times New Roman" w:hAnsi="Times New Roman"/>
          <w:b/>
          <w:i/>
        </w:rPr>
        <w:t>A)</w:t>
      </w:r>
      <w:r w:rsidRPr="00D72BBE">
        <w:rPr>
          <w:rFonts w:ascii="Times New Roman" w:hAnsi="Times New Roman"/>
        </w:rPr>
        <w:t xml:space="preserve"> nem kívánok alvállalkozót igénybe venni.</w:t>
      </w:r>
    </w:p>
    <w:p w:rsidR="0074647C" w:rsidRPr="00D72BBE" w:rsidRDefault="0074647C" w:rsidP="0074647C">
      <w:pPr>
        <w:keepNext/>
        <w:keepLines/>
        <w:spacing w:after="0" w:line="240" w:lineRule="auto"/>
        <w:rPr>
          <w:rFonts w:ascii="Times New Roman" w:hAnsi="Times New Roman"/>
        </w:rPr>
      </w:pPr>
    </w:p>
    <w:p w:rsidR="0074647C" w:rsidRPr="00D72BBE" w:rsidRDefault="0074647C" w:rsidP="0074647C">
      <w:pPr>
        <w:pStyle w:val="Listaszerbekezds"/>
        <w:keepNext/>
        <w:keepLines/>
        <w:spacing w:line="240" w:lineRule="auto"/>
        <w:ind w:left="720"/>
      </w:pPr>
    </w:p>
    <w:p w:rsidR="0074647C" w:rsidRPr="00D72BBE" w:rsidRDefault="0074647C" w:rsidP="0074647C">
      <w:pPr>
        <w:keepNext/>
        <w:keepLines/>
        <w:spacing w:after="0" w:line="240" w:lineRule="auto"/>
        <w:jc w:val="center"/>
        <w:rPr>
          <w:rFonts w:ascii="Times New Roman" w:hAnsi="Times New Roman"/>
        </w:rPr>
      </w:pPr>
      <w:r w:rsidRPr="00D72BBE">
        <w:rPr>
          <w:rFonts w:ascii="Times New Roman" w:hAnsi="Times New Roman"/>
          <w:i/>
        </w:rPr>
        <w:t>VAGY</w:t>
      </w:r>
    </w:p>
    <w:p w:rsidR="0074647C" w:rsidRPr="00D72BBE" w:rsidRDefault="0074647C" w:rsidP="0074647C">
      <w:pPr>
        <w:keepNext/>
        <w:keepLines/>
        <w:spacing w:after="0" w:line="240" w:lineRule="auto"/>
        <w:rPr>
          <w:rFonts w:ascii="Times New Roman" w:hAnsi="Times New Roman"/>
          <w:b/>
          <w:i/>
        </w:rPr>
      </w:pPr>
    </w:p>
    <w:p w:rsidR="0074647C" w:rsidRPr="00D72BBE" w:rsidRDefault="0074647C" w:rsidP="0074647C">
      <w:pPr>
        <w:keepNext/>
        <w:keepLines/>
        <w:spacing w:after="0" w:line="240" w:lineRule="auto"/>
        <w:rPr>
          <w:rFonts w:ascii="Times New Roman" w:hAnsi="Times New Roman"/>
          <w:b/>
          <w:i/>
        </w:rPr>
      </w:pPr>
      <w:r w:rsidRPr="00D72BBE">
        <w:rPr>
          <w:rFonts w:ascii="Times New Roman" w:hAnsi="Times New Roman"/>
          <w:b/>
          <w:i/>
        </w:rPr>
        <w:t>B)</w:t>
      </w:r>
    </w:p>
    <w:p w:rsidR="0074647C" w:rsidRPr="00D72BBE" w:rsidRDefault="0074647C" w:rsidP="0074647C">
      <w:pPr>
        <w:keepNext/>
        <w:keepLines/>
        <w:spacing w:after="0" w:line="240" w:lineRule="auto"/>
        <w:rPr>
          <w:rFonts w:ascii="Times New Roman" w:hAnsi="Times New Roman"/>
        </w:rPr>
      </w:pPr>
      <w:proofErr w:type="gramStart"/>
      <w:r w:rsidRPr="00D72BBE">
        <w:rPr>
          <w:rFonts w:ascii="Times New Roman" w:hAnsi="Times New Roman"/>
        </w:rPr>
        <w:t>a</w:t>
      </w:r>
      <w:proofErr w:type="gramEnd"/>
      <w:r w:rsidRPr="00D72BBE">
        <w:rPr>
          <w:rFonts w:ascii="Times New Roman" w:hAnsi="Times New Roman"/>
        </w:rPr>
        <w:t xml:space="preserve"> közbeszerzés alábbi részéhez/részeihez kívánok alvállalkozót igénybe venni:</w:t>
      </w:r>
    </w:p>
    <w:p w:rsidR="0074647C" w:rsidRPr="00D72BBE" w:rsidRDefault="0074647C" w:rsidP="0074647C">
      <w:pPr>
        <w:pStyle w:val="Alcm"/>
        <w:keepNext/>
        <w:keepLines/>
        <w:jc w:val="both"/>
        <w:rPr>
          <w:i/>
          <w:sz w:val="22"/>
          <w:szCs w:val="22"/>
        </w:rPr>
      </w:pPr>
    </w:p>
    <w:p w:rsidR="0074647C" w:rsidRPr="00D72BBE" w:rsidRDefault="0074647C" w:rsidP="0074647C">
      <w:pPr>
        <w:pStyle w:val="Alcm"/>
        <w:keepNext/>
        <w:keepLines/>
        <w:numPr>
          <w:ilvl w:val="0"/>
          <w:numId w:val="1"/>
        </w:numPr>
        <w:jc w:val="both"/>
        <w:rPr>
          <w:i/>
          <w:sz w:val="22"/>
          <w:szCs w:val="22"/>
        </w:rPr>
      </w:pPr>
      <w:r w:rsidRPr="00D72BBE">
        <w:rPr>
          <w:i/>
          <w:sz w:val="22"/>
          <w:szCs w:val="22"/>
        </w:rPr>
        <w:t>……………………</w:t>
      </w:r>
    </w:p>
    <w:p w:rsidR="0074647C" w:rsidRPr="00D72BBE" w:rsidRDefault="0074647C" w:rsidP="0074647C">
      <w:pPr>
        <w:pStyle w:val="Alcm"/>
        <w:keepNext/>
        <w:keepLines/>
        <w:numPr>
          <w:ilvl w:val="0"/>
          <w:numId w:val="1"/>
        </w:numPr>
        <w:jc w:val="both"/>
        <w:rPr>
          <w:i/>
          <w:sz w:val="22"/>
          <w:szCs w:val="22"/>
        </w:rPr>
      </w:pPr>
      <w:r w:rsidRPr="00D72BBE">
        <w:rPr>
          <w:i/>
          <w:sz w:val="22"/>
          <w:szCs w:val="22"/>
        </w:rPr>
        <w:t>……………………</w:t>
      </w:r>
    </w:p>
    <w:p w:rsidR="0074647C" w:rsidRPr="00D72BBE" w:rsidRDefault="0074647C" w:rsidP="0074647C">
      <w:pPr>
        <w:pStyle w:val="Alcm"/>
        <w:keepNext/>
        <w:keepLines/>
        <w:jc w:val="both"/>
        <w:rPr>
          <w:b w:val="0"/>
          <w:i/>
          <w:sz w:val="22"/>
          <w:szCs w:val="22"/>
        </w:rPr>
      </w:pPr>
    </w:p>
    <w:p w:rsidR="0074647C" w:rsidRPr="00D72BBE" w:rsidRDefault="0074647C" w:rsidP="0074647C">
      <w:pPr>
        <w:pStyle w:val="Alcm"/>
        <w:keepNext/>
        <w:keepLines/>
        <w:jc w:val="both"/>
        <w:rPr>
          <w:b w:val="0"/>
          <w:i/>
          <w:sz w:val="22"/>
          <w:szCs w:val="22"/>
        </w:rPr>
      </w:pPr>
      <w:r w:rsidRPr="00D72BBE">
        <w:rPr>
          <w:b w:val="0"/>
          <w:i/>
          <w:sz w:val="22"/>
          <w:szCs w:val="22"/>
        </w:rPr>
        <w:t xml:space="preserve">továbbá az </w:t>
      </w:r>
      <w:proofErr w:type="gramStart"/>
      <w:r w:rsidRPr="00D72BBE">
        <w:rPr>
          <w:b w:val="0"/>
          <w:i/>
          <w:sz w:val="22"/>
          <w:szCs w:val="22"/>
        </w:rPr>
        <w:t>ezen</w:t>
      </w:r>
      <w:proofErr w:type="gramEnd"/>
      <w:r w:rsidRPr="00D72BBE">
        <w:rPr>
          <w:b w:val="0"/>
          <w:i/>
          <w:sz w:val="22"/>
          <w:szCs w:val="22"/>
        </w:rPr>
        <w:t xml:space="preserve"> részek tekintetében igénybe venni kívánt és a részvételi jelentkezés benyújtásakor már ismert alvállalkozókat az alábbiak szerint nevezem meg</w:t>
      </w:r>
      <w:r w:rsidRPr="00D72BBE">
        <w:rPr>
          <w:rStyle w:val="Lbjegyzet-hivatkozs"/>
          <w:b w:val="0"/>
          <w:i/>
          <w:sz w:val="22"/>
          <w:szCs w:val="22"/>
        </w:rPr>
        <w:footnoteReference w:id="5"/>
      </w:r>
      <w:r w:rsidRPr="00D72BBE">
        <w:rPr>
          <w:b w:val="0"/>
          <w:i/>
          <w:sz w:val="22"/>
          <w:szCs w:val="22"/>
        </w:rPr>
        <w:t>:</w:t>
      </w:r>
    </w:p>
    <w:p w:rsidR="0074647C" w:rsidRPr="00D72BBE" w:rsidRDefault="0074647C" w:rsidP="0074647C">
      <w:pPr>
        <w:pStyle w:val="Alcm"/>
        <w:keepNext/>
        <w:keepLines/>
        <w:numPr>
          <w:ilvl w:val="0"/>
          <w:numId w:val="1"/>
        </w:numPr>
        <w:jc w:val="both"/>
        <w:rPr>
          <w:i/>
          <w:sz w:val="22"/>
          <w:szCs w:val="22"/>
        </w:rPr>
      </w:pPr>
      <w:r w:rsidRPr="00D72BBE">
        <w:rPr>
          <w:i/>
          <w:sz w:val="22"/>
          <w:szCs w:val="22"/>
        </w:rPr>
        <w:t>……………………….</w:t>
      </w:r>
    </w:p>
    <w:p w:rsidR="0074647C" w:rsidRPr="00D72BBE" w:rsidRDefault="0074647C" w:rsidP="0074647C">
      <w:pPr>
        <w:pStyle w:val="Alcm"/>
        <w:keepNext/>
        <w:keepLines/>
        <w:numPr>
          <w:ilvl w:val="0"/>
          <w:numId w:val="1"/>
        </w:numPr>
        <w:jc w:val="both"/>
        <w:rPr>
          <w:i/>
          <w:sz w:val="22"/>
          <w:szCs w:val="22"/>
        </w:rPr>
      </w:pPr>
      <w:r w:rsidRPr="00D72BBE">
        <w:rPr>
          <w:i/>
          <w:sz w:val="22"/>
          <w:szCs w:val="22"/>
        </w:rPr>
        <w:t>…………………….…</w:t>
      </w:r>
    </w:p>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keepNext/>
        <w:keepLines/>
        <w:spacing w:after="0" w:line="240" w:lineRule="auto"/>
        <w:jc w:val="both"/>
        <w:rPr>
          <w:rFonts w:ascii="Times New Roman" w:hAnsi="Times New Roman"/>
        </w:rPr>
      </w:pPr>
      <w:r w:rsidRPr="00D72BBE">
        <w:rPr>
          <w:rFonts w:ascii="Times New Roman" w:hAnsi="Times New Roman"/>
        </w:rPr>
        <w:t>&lt;Kelt&gt;</w:t>
      </w:r>
    </w:p>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keepNext/>
        <w:keepLines/>
        <w:spacing w:after="0" w:line="240" w:lineRule="auto"/>
        <w:jc w:val="center"/>
        <w:rPr>
          <w:rFonts w:ascii="Times New Roman" w:hAnsi="Times New Roman"/>
          <w:b/>
        </w:rPr>
      </w:pPr>
      <w:r w:rsidRPr="00D72BBE">
        <w:rPr>
          <w:rFonts w:ascii="Times New Roman" w:hAnsi="Times New Roman"/>
          <w:b/>
        </w:rPr>
        <w:t>…………………………..</w:t>
      </w:r>
    </w:p>
    <w:p w:rsidR="0074647C" w:rsidRPr="00D72BBE" w:rsidRDefault="0074647C" w:rsidP="0074647C">
      <w:pPr>
        <w:pStyle w:val="Szvegtrzs21"/>
        <w:keepNext/>
        <w:keepLines/>
        <w:spacing w:line="240" w:lineRule="auto"/>
        <w:ind w:right="142"/>
        <w:jc w:val="center"/>
        <w:rPr>
          <w:i w:val="0"/>
          <w:smallCaps w:val="0"/>
          <w:sz w:val="22"/>
          <w:szCs w:val="22"/>
        </w:rPr>
      </w:pPr>
      <w:r w:rsidRPr="00D72BBE">
        <w:rPr>
          <w:i w:val="0"/>
          <w:smallCaps w:val="0"/>
          <w:sz w:val="22"/>
          <w:szCs w:val="22"/>
        </w:rPr>
        <w:t xml:space="preserve">(Cégszerű aláírás a kötelezettségvállalásra </w:t>
      </w:r>
    </w:p>
    <w:p w:rsidR="0074647C" w:rsidRPr="00D72BBE" w:rsidRDefault="0074647C" w:rsidP="0074647C">
      <w:pPr>
        <w:pStyle w:val="Szvegtrzs21"/>
        <w:keepNext/>
        <w:keepLines/>
        <w:spacing w:line="240" w:lineRule="auto"/>
        <w:ind w:right="142"/>
        <w:jc w:val="center"/>
        <w:rPr>
          <w:i w:val="0"/>
          <w:smallCaps w:val="0"/>
          <w:sz w:val="22"/>
          <w:szCs w:val="22"/>
        </w:rPr>
      </w:pPr>
      <w:proofErr w:type="gramStart"/>
      <w:r w:rsidRPr="00D72BBE">
        <w:rPr>
          <w:i w:val="0"/>
          <w:smallCaps w:val="0"/>
          <w:sz w:val="22"/>
          <w:szCs w:val="22"/>
        </w:rPr>
        <w:t>jogosult</w:t>
      </w:r>
      <w:proofErr w:type="gramEnd"/>
      <w:r w:rsidRPr="00D72BBE">
        <w:rPr>
          <w:i w:val="0"/>
          <w:smallCaps w:val="0"/>
          <w:sz w:val="22"/>
          <w:szCs w:val="22"/>
        </w:rPr>
        <w:t xml:space="preserve">/jogosultak, vagy aláírás </w:t>
      </w:r>
    </w:p>
    <w:p w:rsidR="0074647C" w:rsidRPr="00D72BBE" w:rsidRDefault="0074647C" w:rsidP="0074647C">
      <w:pPr>
        <w:pStyle w:val="Szvegtrzs21"/>
        <w:keepNext/>
        <w:keepLines/>
        <w:spacing w:line="240" w:lineRule="auto"/>
        <w:ind w:right="142"/>
        <w:jc w:val="center"/>
        <w:rPr>
          <w:i w:val="0"/>
          <w:smallCaps w:val="0"/>
          <w:sz w:val="22"/>
          <w:szCs w:val="22"/>
        </w:rPr>
      </w:pPr>
      <w:proofErr w:type="gramStart"/>
      <w:r w:rsidRPr="00D72BBE">
        <w:rPr>
          <w:i w:val="0"/>
          <w:smallCaps w:val="0"/>
          <w:sz w:val="22"/>
          <w:szCs w:val="22"/>
        </w:rPr>
        <w:t>a</w:t>
      </w:r>
      <w:proofErr w:type="gramEnd"/>
      <w:r w:rsidRPr="00D72BBE">
        <w:rPr>
          <w:i w:val="0"/>
          <w:smallCaps w:val="0"/>
          <w:sz w:val="22"/>
          <w:szCs w:val="22"/>
        </w:rPr>
        <w:t xml:space="preserve"> meghatalmazott/meghatalmazottak részéről)</w:t>
      </w:r>
    </w:p>
    <w:p w:rsidR="0074647C" w:rsidRPr="00D72BBE" w:rsidRDefault="0074647C" w:rsidP="0074647C">
      <w:pPr>
        <w:spacing w:after="0" w:line="240" w:lineRule="auto"/>
        <w:rPr>
          <w:rFonts w:ascii="Times New Roman" w:eastAsia="Times New Roman" w:hAnsi="Times New Roman"/>
          <w:spacing w:val="4"/>
          <w:sz w:val="24"/>
          <w:szCs w:val="24"/>
          <w:lang w:eastAsia="hu-HU"/>
        </w:rPr>
      </w:pPr>
      <w:r w:rsidRPr="008E500E">
        <w:rPr>
          <w:rFonts w:ascii="Times New Roman" w:hAnsi="Times New Roman"/>
          <w:i/>
          <w:smallCaps/>
          <w:szCs w:val="24"/>
        </w:rPr>
        <w:br w:type="page"/>
      </w:r>
    </w:p>
    <w:p w:rsidR="0074647C" w:rsidRPr="00D72BBE" w:rsidRDefault="0074647C" w:rsidP="0074647C">
      <w:pPr>
        <w:pStyle w:val="Cmsor3"/>
        <w:spacing w:line="240" w:lineRule="auto"/>
        <w:jc w:val="both"/>
      </w:pPr>
      <w:bookmarkStart w:id="9" w:name="_Toc472009110"/>
      <w:r w:rsidRPr="00D72BBE">
        <w:lastRenderedPageBreak/>
        <w:t>6. sz. melléklet: Nyilatkozat a Kbt. 65. § (7) bekezdése tekintetében</w:t>
      </w:r>
      <w:bookmarkEnd w:id="9"/>
    </w:p>
    <w:p w:rsidR="0074647C" w:rsidRPr="008E500E" w:rsidRDefault="0074647C" w:rsidP="0074647C">
      <w:pPr>
        <w:pStyle w:val="Cmsor2"/>
        <w:spacing w:line="240" w:lineRule="auto"/>
        <w:ind w:left="1080"/>
        <w:jc w:val="right"/>
        <w:rPr>
          <w:sz w:val="22"/>
          <w:szCs w:val="22"/>
        </w:rPr>
      </w:pPr>
    </w:p>
    <w:p w:rsidR="0074647C" w:rsidRPr="008E500E" w:rsidRDefault="0074647C" w:rsidP="0074647C">
      <w:pPr>
        <w:keepNext/>
        <w:keepLines/>
        <w:spacing w:after="0" w:line="240" w:lineRule="auto"/>
        <w:jc w:val="center"/>
        <w:rPr>
          <w:rFonts w:ascii="Times New Roman" w:hAnsi="Times New Roman"/>
          <w:bCs/>
        </w:rPr>
      </w:pPr>
      <w:proofErr w:type="gramStart"/>
      <w:r w:rsidRPr="008E500E">
        <w:rPr>
          <w:rFonts w:ascii="Times New Roman" w:hAnsi="Times New Roman"/>
          <w:b/>
          <w:bCs/>
        </w:rPr>
        <w:t>….</w:t>
      </w:r>
      <w:proofErr w:type="gramEnd"/>
      <w:r w:rsidRPr="008E500E">
        <w:rPr>
          <w:rFonts w:ascii="Times New Roman" w:hAnsi="Times New Roman"/>
          <w:b/>
          <w:bCs/>
        </w:rPr>
        <w:t xml:space="preserve"> rész vonatkozásában </w:t>
      </w:r>
    </w:p>
    <w:p w:rsidR="0074647C" w:rsidRPr="008E500E" w:rsidRDefault="0074647C" w:rsidP="0074647C">
      <w:pPr>
        <w:keepNext/>
        <w:keepLines/>
        <w:spacing w:after="0" w:line="240" w:lineRule="auto"/>
        <w:jc w:val="center"/>
        <w:rPr>
          <w:rFonts w:ascii="Times New Roman" w:hAnsi="Times New Roman"/>
          <w:b/>
          <w:bCs/>
          <w:i/>
        </w:rPr>
      </w:pPr>
      <w:r w:rsidRPr="008E500E">
        <w:rPr>
          <w:rFonts w:ascii="Times New Roman" w:hAnsi="Times New Roman"/>
          <w:b/>
          <w:bCs/>
          <w:i/>
        </w:rPr>
        <w:t>(részenként szükséges benyújtani)</w:t>
      </w:r>
    </w:p>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keepNext/>
        <w:keepLines/>
        <w:spacing w:after="0" w:line="240" w:lineRule="auto"/>
        <w:jc w:val="both"/>
        <w:rPr>
          <w:rFonts w:ascii="Times New Roman" w:hAnsi="Times New Roman"/>
        </w:rPr>
      </w:pPr>
      <w:proofErr w:type="gramStart"/>
      <w:r w:rsidRPr="00D72BBE">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D72BBE">
        <w:rPr>
          <w:rFonts w:ascii="Times New Roman" w:hAnsi="Times New Roman"/>
          <w:b/>
        </w:rPr>
        <w:t>„MÁV-START Zrt. különböző telephelyein üzemelő, a fűtési hő termelését, üzemét biztosító távfelügyeleti rendszerek fejlesztése, karbantartása, és eseti javítása”</w:t>
      </w:r>
      <w:r w:rsidRPr="00D72BBE">
        <w:rPr>
          <w:rFonts w:ascii="Times New Roman" w:hAnsi="Times New Roman"/>
        </w:rPr>
        <w:t xml:space="preserve"> tárgyban indított, a Kbt. Harmadik része szerinti tárgyalásos eljárásban</w:t>
      </w:r>
      <w:r w:rsidRPr="00D72BBE">
        <w:rPr>
          <w:rFonts w:ascii="Times New Roman" w:hAnsi="Times New Roman"/>
          <w:b/>
        </w:rPr>
        <w:br/>
        <w:t>a Kbt. 65. § (7) bekezdése tekintetében ezúton nyilatkozom</w:t>
      </w:r>
      <w:r w:rsidRPr="00D72BBE">
        <w:rPr>
          <w:rFonts w:ascii="Times New Roman" w:hAnsi="Times New Roman"/>
        </w:rPr>
        <w:t>, hogy az előírt alkalmassági feltételeknek önállóan kívánok megfelelni / más szervezet (vagy személy) kapacitására támaszkodva kíváno</w:t>
      </w:r>
      <w:proofErr w:type="gramEnd"/>
      <w:r w:rsidRPr="00D72BBE">
        <w:rPr>
          <w:rFonts w:ascii="Times New Roman" w:hAnsi="Times New Roman"/>
        </w:rPr>
        <w:t xml:space="preserve">k </w:t>
      </w:r>
      <w:proofErr w:type="gramStart"/>
      <w:r w:rsidRPr="00D72BBE">
        <w:rPr>
          <w:rFonts w:ascii="Times New Roman" w:hAnsi="Times New Roman"/>
        </w:rPr>
        <w:t>megfelelni</w:t>
      </w:r>
      <w:proofErr w:type="gramEnd"/>
      <w:r w:rsidRPr="00D72BBE">
        <w:rPr>
          <w:rFonts w:ascii="Times New Roman" w:hAnsi="Times New Roman"/>
        </w:rPr>
        <w:t>* az alábbiak szerint:</w:t>
      </w:r>
    </w:p>
    <w:p w:rsidR="0074647C" w:rsidRPr="00D72BBE" w:rsidRDefault="0074647C" w:rsidP="0074647C">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74647C" w:rsidRPr="00D72BBE" w:rsidTr="003D7E1E">
        <w:tc>
          <w:tcPr>
            <w:tcW w:w="4605" w:type="dxa"/>
          </w:tcPr>
          <w:p w:rsidR="0074647C" w:rsidRPr="00D72BBE" w:rsidRDefault="0074647C" w:rsidP="003D7E1E">
            <w:pPr>
              <w:keepNext/>
              <w:keepLines/>
              <w:spacing w:after="0" w:line="240" w:lineRule="auto"/>
              <w:jc w:val="center"/>
              <w:rPr>
                <w:rFonts w:ascii="Times New Roman" w:hAnsi="Times New Roman"/>
              </w:rPr>
            </w:pPr>
            <w:r w:rsidRPr="00D72BBE">
              <w:rPr>
                <w:rFonts w:ascii="Times New Roman" w:hAnsi="Times New Roman"/>
              </w:rPr>
              <w:t>Alkalmassági előírás megnevezése:</w:t>
            </w:r>
          </w:p>
        </w:tc>
        <w:tc>
          <w:tcPr>
            <w:tcW w:w="4605" w:type="dxa"/>
          </w:tcPr>
          <w:p w:rsidR="0074647C" w:rsidRPr="00D72BBE" w:rsidRDefault="0074647C" w:rsidP="003D7E1E">
            <w:pPr>
              <w:keepNext/>
              <w:keepLines/>
              <w:spacing w:after="0" w:line="240" w:lineRule="auto"/>
              <w:jc w:val="center"/>
              <w:rPr>
                <w:rFonts w:ascii="Times New Roman" w:hAnsi="Times New Roman"/>
              </w:rPr>
            </w:pPr>
            <w:r w:rsidRPr="00D72BBE">
              <w:rPr>
                <w:rFonts w:ascii="Times New Roman" w:hAnsi="Times New Roman"/>
              </w:rPr>
              <w:t>Kapacitást rendelkezésre bocsátó szervezet (személy) megnevezése (neve, címe):</w:t>
            </w:r>
          </w:p>
        </w:tc>
      </w:tr>
      <w:tr w:rsidR="0074647C" w:rsidRPr="00D72BBE" w:rsidTr="003D7E1E">
        <w:tc>
          <w:tcPr>
            <w:tcW w:w="4605" w:type="dxa"/>
          </w:tcPr>
          <w:p w:rsidR="0074647C" w:rsidRPr="00D72BBE" w:rsidRDefault="0074647C" w:rsidP="003D7E1E">
            <w:pPr>
              <w:keepNext/>
              <w:keepLines/>
              <w:spacing w:after="0" w:line="240" w:lineRule="auto"/>
              <w:jc w:val="both"/>
              <w:rPr>
                <w:rFonts w:ascii="Times New Roman" w:hAnsi="Times New Roman"/>
              </w:rPr>
            </w:pPr>
          </w:p>
        </w:tc>
        <w:tc>
          <w:tcPr>
            <w:tcW w:w="4605" w:type="dxa"/>
          </w:tcPr>
          <w:p w:rsidR="0074647C" w:rsidRPr="00D72BBE" w:rsidRDefault="0074647C" w:rsidP="003D7E1E">
            <w:pPr>
              <w:keepNext/>
              <w:keepLines/>
              <w:spacing w:after="0" w:line="240" w:lineRule="auto"/>
              <w:jc w:val="both"/>
              <w:rPr>
                <w:rFonts w:ascii="Times New Roman" w:hAnsi="Times New Roman"/>
              </w:rPr>
            </w:pPr>
          </w:p>
        </w:tc>
      </w:tr>
      <w:tr w:rsidR="0074647C" w:rsidRPr="00D72BBE" w:rsidTr="003D7E1E">
        <w:tc>
          <w:tcPr>
            <w:tcW w:w="4605" w:type="dxa"/>
          </w:tcPr>
          <w:p w:rsidR="0074647C" w:rsidRPr="00D72BBE" w:rsidRDefault="0074647C" w:rsidP="003D7E1E">
            <w:pPr>
              <w:keepNext/>
              <w:keepLines/>
              <w:spacing w:after="0" w:line="240" w:lineRule="auto"/>
              <w:jc w:val="both"/>
              <w:rPr>
                <w:rFonts w:ascii="Times New Roman" w:hAnsi="Times New Roman"/>
              </w:rPr>
            </w:pPr>
          </w:p>
        </w:tc>
        <w:tc>
          <w:tcPr>
            <w:tcW w:w="4605" w:type="dxa"/>
          </w:tcPr>
          <w:p w:rsidR="0074647C" w:rsidRPr="00D72BBE" w:rsidRDefault="0074647C" w:rsidP="003D7E1E">
            <w:pPr>
              <w:keepNext/>
              <w:keepLines/>
              <w:spacing w:after="0" w:line="240" w:lineRule="auto"/>
              <w:jc w:val="both"/>
              <w:rPr>
                <w:rFonts w:ascii="Times New Roman" w:hAnsi="Times New Roman"/>
              </w:rPr>
            </w:pPr>
          </w:p>
        </w:tc>
      </w:tr>
      <w:tr w:rsidR="0074647C" w:rsidRPr="00D72BBE" w:rsidTr="003D7E1E">
        <w:tc>
          <w:tcPr>
            <w:tcW w:w="4605" w:type="dxa"/>
          </w:tcPr>
          <w:p w:rsidR="0074647C" w:rsidRPr="00D72BBE" w:rsidRDefault="0074647C" w:rsidP="003D7E1E">
            <w:pPr>
              <w:keepNext/>
              <w:keepLines/>
              <w:spacing w:after="0" w:line="240" w:lineRule="auto"/>
              <w:jc w:val="both"/>
              <w:rPr>
                <w:rFonts w:ascii="Times New Roman" w:hAnsi="Times New Roman"/>
              </w:rPr>
            </w:pPr>
          </w:p>
        </w:tc>
        <w:tc>
          <w:tcPr>
            <w:tcW w:w="4605" w:type="dxa"/>
          </w:tcPr>
          <w:p w:rsidR="0074647C" w:rsidRPr="00D72BBE" w:rsidRDefault="0074647C" w:rsidP="003D7E1E">
            <w:pPr>
              <w:keepNext/>
              <w:keepLines/>
              <w:spacing w:after="0" w:line="240" w:lineRule="auto"/>
              <w:jc w:val="both"/>
              <w:rPr>
                <w:rFonts w:ascii="Times New Roman" w:hAnsi="Times New Roman"/>
              </w:rPr>
            </w:pPr>
          </w:p>
        </w:tc>
      </w:tr>
    </w:tbl>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keepNext/>
        <w:keepLines/>
        <w:spacing w:after="0" w:line="240" w:lineRule="auto"/>
        <w:jc w:val="both"/>
        <w:rPr>
          <w:rFonts w:ascii="Times New Roman" w:hAnsi="Times New Roman"/>
        </w:rPr>
      </w:pPr>
      <w:r w:rsidRPr="00D72BBE">
        <w:rPr>
          <w:rFonts w:ascii="Times New Roman" w:hAnsi="Times New Roman"/>
        </w:rPr>
        <w:t>&lt;Kelt&gt;</w:t>
      </w:r>
    </w:p>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keepNext/>
        <w:keepLines/>
        <w:spacing w:after="0" w:line="240" w:lineRule="auto"/>
        <w:jc w:val="center"/>
        <w:rPr>
          <w:rFonts w:ascii="Times New Roman" w:hAnsi="Times New Roman"/>
          <w:b/>
        </w:rPr>
      </w:pPr>
      <w:r w:rsidRPr="00D72BBE">
        <w:rPr>
          <w:rFonts w:ascii="Times New Roman" w:hAnsi="Times New Roman"/>
          <w:b/>
        </w:rPr>
        <w:t>…………………………..</w:t>
      </w:r>
    </w:p>
    <w:p w:rsidR="0074647C" w:rsidRPr="00D72BBE" w:rsidRDefault="0074647C" w:rsidP="0074647C">
      <w:pPr>
        <w:pStyle w:val="Szvegtrzs21"/>
        <w:keepNext/>
        <w:keepLines/>
        <w:spacing w:line="240" w:lineRule="auto"/>
        <w:ind w:right="142"/>
        <w:jc w:val="center"/>
        <w:rPr>
          <w:i w:val="0"/>
          <w:smallCaps w:val="0"/>
          <w:sz w:val="22"/>
          <w:szCs w:val="22"/>
        </w:rPr>
      </w:pPr>
      <w:r w:rsidRPr="00D72BBE">
        <w:rPr>
          <w:i w:val="0"/>
          <w:smallCaps w:val="0"/>
          <w:sz w:val="22"/>
          <w:szCs w:val="22"/>
        </w:rPr>
        <w:t xml:space="preserve">(Cégszerű aláírás a kötelezettségvállalásra </w:t>
      </w:r>
    </w:p>
    <w:p w:rsidR="0074647C" w:rsidRPr="00D72BBE" w:rsidRDefault="0074647C" w:rsidP="0074647C">
      <w:pPr>
        <w:pStyle w:val="Szvegtrzs21"/>
        <w:keepNext/>
        <w:keepLines/>
        <w:spacing w:line="240" w:lineRule="auto"/>
        <w:ind w:right="142"/>
        <w:jc w:val="center"/>
        <w:rPr>
          <w:i w:val="0"/>
          <w:smallCaps w:val="0"/>
          <w:sz w:val="22"/>
          <w:szCs w:val="22"/>
        </w:rPr>
      </w:pPr>
      <w:proofErr w:type="gramStart"/>
      <w:r w:rsidRPr="00D72BBE">
        <w:rPr>
          <w:i w:val="0"/>
          <w:smallCaps w:val="0"/>
          <w:sz w:val="22"/>
          <w:szCs w:val="22"/>
        </w:rPr>
        <w:t>jogosult</w:t>
      </w:r>
      <w:proofErr w:type="gramEnd"/>
      <w:r w:rsidRPr="00D72BBE">
        <w:rPr>
          <w:i w:val="0"/>
          <w:smallCaps w:val="0"/>
          <w:sz w:val="22"/>
          <w:szCs w:val="22"/>
        </w:rPr>
        <w:t xml:space="preserve">/jogosultak, vagy aláírás </w:t>
      </w:r>
    </w:p>
    <w:p w:rsidR="0074647C" w:rsidRPr="00D72BBE" w:rsidRDefault="0074647C" w:rsidP="0074647C">
      <w:pPr>
        <w:pStyle w:val="Szvegtrzs21"/>
        <w:keepNext/>
        <w:keepLines/>
        <w:spacing w:line="240" w:lineRule="auto"/>
        <w:ind w:right="142"/>
        <w:jc w:val="center"/>
        <w:rPr>
          <w:i w:val="0"/>
          <w:smallCaps w:val="0"/>
          <w:sz w:val="22"/>
          <w:szCs w:val="22"/>
        </w:rPr>
      </w:pPr>
      <w:proofErr w:type="gramStart"/>
      <w:r w:rsidRPr="00D72BBE">
        <w:rPr>
          <w:i w:val="0"/>
          <w:smallCaps w:val="0"/>
          <w:sz w:val="22"/>
          <w:szCs w:val="22"/>
        </w:rPr>
        <w:t>a</w:t>
      </w:r>
      <w:proofErr w:type="gramEnd"/>
      <w:r w:rsidRPr="00D72BBE">
        <w:rPr>
          <w:i w:val="0"/>
          <w:smallCaps w:val="0"/>
          <w:sz w:val="22"/>
          <w:szCs w:val="22"/>
        </w:rPr>
        <w:t xml:space="preserve"> meghatalmazott/meghatalmazottak részéről)</w:t>
      </w:r>
    </w:p>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pStyle w:val="Lbjegyzetszveg"/>
        <w:spacing w:after="0" w:line="240" w:lineRule="auto"/>
        <w:jc w:val="both"/>
        <w:rPr>
          <w:rFonts w:ascii="Times New Roman" w:hAnsi="Times New Roman"/>
          <w:sz w:val="18"/>
          <w:szCs w:val="18"/>
        </w:rPr>
      </w:pPr>
      <w:r w:rsidRPr="00D72BBE">
        <w:rPr>
          <w:rFonts w:ascii="Times New Roman" w:hAnsi="Times New Roman"/>
          <w:sz w:val="22"/>
          <w:szCs w:val="22"/>
        </w:rPr>
        <w:t>*</w:t>
      </w:r>
      <w:r w:rsidRPr="00D72BBE">
        <w:rPr>
          <w:rFonts w:ascii="Times New Roman" w:hAnsi="Times New Roman"/>
          <w:sz w:val="18"/>
          <w:szCs w:val="18"/>
        </w:rPr>
        <w:t>A megfelelő aláhúzandó! Amennyiben részvételre jelentkező más szervezet (vagy személy) kapacitására támaszkodva kíván megfelelni az alkalmassági előírásoknak, úgy a táblázatot ki kell tölteni!</w:t>
      </w:r>
    </w:p>
    <w:p w:rsidR="0074647C" w:rsidRPr="00D72BBE" w:rsidRDefault="0074647C" w:rsidP="0074647C">
      <w:pPr>
        <w:spacing w:after="0" w:line="240" w:lineRule="auto"/>
        <w:rPr>
          <w:rFonts w:ascii="Times New Roman" w:eastAsia="Times New Roman" w:hAnsi="Times New Roman"/>
          <w:spacing w:val="4"/>
          <w:lang w:eastAsia="hu-HU"/>
        </w:rPr>
      </w:pPr>
      <w:r w:rsidRPr="008E500E">
        <w:rPr>
          <w:rFonts w:ascii="Times New Roman" w:hAnsi="Times New Roman"/>
          <w:i/>
          <w:smallCaps/>
        </w:rPr>
        <w:br w:type="page"/>
      </w:r>
    </w:p>
    <w:p w:rsidR="0074647C" w:rsidRPr="00D72BBE" w:rsidRDefault="0074647C" w:rsidP="0074647C">
      <w:pPr>
        <w:pStyle w:val="Cmsor3"/>
        <w:spacing w:line="240" w:lineRule="auto"/>
        <w:jc w:val="both"/>
      </w:pPr>
      <w:bookmarkStart w:id="10" w:name="_Toc437425370"/>
      <w:bookmarkStart w:id="11" w:name="_Toc472009111"/>
      <w:r>
        <w:lastRenderedPageBreak/>
        <w:t>7</w:t>
      </w:r>
      <w:r w:rsidRPr="00D72BBE">
        <w:t>. sz. melléklet: Nyilatkozat üzleti titokról</w:t>
      </w:r>
      <w:bookmarkEnd w:id="10"/>
      <w:bookmarkEnd w:id="11"/>
    </w:p>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keepNext/>
        <w:keepLines/>
        <w:spacing w:after="0" w:line="240" w:lineRule="auto"/>
        <w:jc w:val="both"/>
        <w:rPr>
          <w:rFonts w:ascii="Times New Roman" w:hAnsi="Times New Roman"/>
        </w:rPr>
      </w:pPr>
      <w:proofErr w:type="gramStart"/>
      <w:r w:rsidRPr="00D72BBE">
        <w:rPr>
          <w:rFonts w:ascii="Times New Roman" w:hAnsi="Times New Roman"/>
        </w:rPr>
        <w:t xml:space="preserve">Alulírott &lt;képviselő / meghatalmazott neve&gt; a(z) &lt;cégnév&gt; (&lt;székhely&gt;) részvételre jelentkező képviseletében a MÁV-START Vasúti Személyszállító Zrt., mint ajánlatkérő által </w:t>
      </w:r>
      <w:r w:rsidRPr="00D72BBE">
        <w:rPr>
          <w:rFonts w:ascii="Times New Roman" w:hAnsi="Times New Roman"/>
          <w:b/>
        </w:rPr>
        <w:t>„MÁV-START Zrt. különböző telephelyein üzemelő, a fűtési hő termelését, üzemét biztosító távfelügyeleti rendszerek fejlesztése, karbantartása, és eseti javítása”</w:t>
      </w:r>
      <w:r w:rsidRPr="00D72BBE">
        <w:rPr>
          <w:rFonts w:ascii="Times New Roman" w:hAnsi="Times New Roman"/>
        </w:rPr>
        <w:t xml:space="preserve"> tárgyban indított, a Kbt. Harmadik része szerinti tárgyalásos eljárásban nyilatkozom, hogy a részvételi jelentkezésben/ hiánypótlásban*, annak …-… oldalain a Kbt. 44.</w:t>
      </w:r>
      <w:proofErr w:type="gramEnd"/>
      <w:r w:rsidRPr="00D72BBE">
        <w:rPr>
          <w:rFonts w:ascii="Times New Roman" w:hAnsi="Times New Roman"/>
        </w:rPr>
        <w:t xml:space="preserve"> §</w:t>
      </w:r>
      <w:proofErr w:type="spellStart"/>
      <w:r w:rsidRPr="00D72BBE">
        <w:rPr>
          <w:rFonts w:ascii="Times New Roman" w:hAnsi="Times New Roman"/>
        </w:rPr>
        <w:t>-ában</w:t>
      </w:r>
      <w:proofErr w:type="spellEnd"/>
      <w:r w:rsidRPr="00D72BBE">
        <w:rPr>
          <w:rFonts w:ascii="Times New Roman" w:hAnsi="Times New Roman"/>
        </w:rPr>
        <w:t xml:space="preserve"> foglaltaknak megfelelően, elkülönítetten elhelyezett iratok, a </w:t>
      </w:r>
      <w:proofErr w:type="spellStart"/>
      <w:r w:rsidRPr="00D72BBE">
        <w:rPr>
          <w:rFonts w:ascii="Times New Roman" w:hAnsi="Times New Roman"/>
        </w:rPr>
        <w:t>Pkt</w:t>
      </w:r>
      <w:proofErr w:type="spellEnd"/>
      <w:r w:rsidRPr="00D72BBE">
        <w:rPr>
          <w:rFonts w:ascii="Times New Roman" w:hAnsi="Times New Roman"/>
        </w:rPr>
        <w:t>. 2:47. § szerinti üzleti titkot tartalmaznak, melyek nyilvánosságra hozatalát ezennel megtiltom.</w:t>
      </w:r>
    </w:p>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keepNext/>
        <w:keepLines/>
        <w:spacing w:after="0" w:line="240" w:lineRule="auto"/>
        <w:jc w:val="both"/>
        <w:rPr>
          <w:rFonts w:ascii="Times New Roman" w:hAnsi="Times New Roman"/>
        </w:rPr>
      </w:pPr>
      <w:r w:rsidRPr="00D72BBE">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keepNext/>
        <w:keepLines/>
        <w:spacing w:after="0" w:line="240" w:lineRule="auto"/>
        <w:jc w:val="both"/>
        <w:rPr>
          <w:rFonts w:ascii="Times New Roman" w:hAnsi="Times New Roman"/>
          <w:b/>
        </w:rPr>
      </w:pPr>
      <w:r w:rsidRPr="00D72BBE">
        <w:rPr>
          <w:rFonts w:ascii="Times New Roman" w:hAnsi="Times New Roman"/>
          <w:b/>
        </w:rPr>
        <w:t xml:space="preserve">A Kbt. 44. § (1) bekezdése alapján, az alábbiak szerint indokoljuk, </w:t>
      </w:r>
      <w:r w:rsidRPr="00D72BBE">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D72BBE">
        <w:rPr>
          <w:rFonts w:ascii="Times New Roman" w:hAnsi="Times New Roman"/>
        </w:rPr>
        <w:t>sérelmet</w:t>
      </w:r>
      <w:r w:rsidRPr="00D72BBE">
        <w:rPr>
          <w:rStyle w:val="Lbjegyzet-hivatkozs"/>
          <w:rFonts w:ascii="Times New Roman" w:hAnsi="Times New Roman"/>
        </w:rPr>
        <w:footnoteReference w:id="6"/>
      </w:r>
      <w:r w:rsidRPr="00D72BBE">
        <w:rPr>
          <w:rFonts w:ascii="Times New Roman" w:hAnsi="Times New Roman"/>
        </w:rPr>
        <w:t>:</w:t>
      </w:r>
      <w:proofErr w:type="gramEnd"/>
    </w:p>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keepNext/>
        <w:keepLines/>
        <w:spacing w:after="0" w:line="240" w:lineRule="auto"/>
        <w:jc w:val="both"/>
        <w:rPr>
          <w:rFonts w:ascii="Times New Roman" w:hAnsi="Times New Roman"/>
          <w:i/>
        </w:rPr>
      </w:pPr>
      <w:r w:rsidRPr="00D72BBE">
        <w:rPr>
          <w:rFonts w:ascii="Times New Roman" w:hAnsi="Times New Roman"/>
          <w:i/>
        </w:rPr>
        <w:t>Dokumentum1**:</w:t>
      </w:r>
    </w:p>
    <w:p w:rsidR="0074647C" w:rsidRPr="00D72BBE" w:rsidRDefault="0074647C" w:rsidP="0074647C">
      <w:pPr>
        <w:keepNext/>
        <w:keepLines/>
        <w:spacing w:after="0" w:line="240" w:lineRule="auto"/>
        <w:jc w:val="both"/>
        <w:rPr>
          <w:rFonts w:ascii="Times New Roman" w:hAnsi="Times New Roman"/>
        </w:rPr>
      </w:pPr>
      <w:r w:rsidRPr="00D72BBE">
        <w:rPr>
          <w:rFonts w:ascii="Times New Roman" w:hAnsi="Times New Roman"/>
        </w:rPr>
        <w:t>A nyilvánosságra hozatalhoz kapcsolódó</w:t>
      </w:r>
    </w:p>
    <w:p w:rsidR="0074647C" w:rsidRPr="00D72BBE" w:rsidRDefault="0074647C" w:rsidP="0074647C">
      <w:pPr>
        <w:keepNext/>
        <w:keepLines/>
        <w:numPr>
          <w:ilvl w:val="0"/>
          <w:numId w:val="1"/>
        </w:numPr>
        <w:spacing w:after="0" w:line="240" w:lineRule="auto"/>
        <w:jc w:val="both"/>
        <w:rPr>
          <w:rFonts w:ascii="Times New Roman" w:hAnsi="Times New Roman"/>
        </w:rPr>
      </w:pPr>
      <w:r w:rsidRPr="00D72BBE">
        <w:rPr>
          <w:rFonts w:ascii="Times New Roman" w:hAnsi="Times New Roman"/>
        </w:rPr>
        <w:t>kockázatok és veszélyek bemutatása</w:t>
      </w:r>
      <w:proofErr w:type="gramStart"/>
      <w:r w:rsidRPr="00D72BBE">
        <w:rPr>
          <w:rFonts w:ascii="Times New Roman" w:hAnsi="Times New Roman"/>
        </w:rPr>
        <w:t>: …</w:t>
      </w:r>
      <w:proofErr w:type="gramEnd"/>
      <w:r w:rsidRPr="00D72BBE">
        <w:rPr>
          <w:rFonts w:ascii="Times New Roman" w:hAnsi="Times New Roman"/>
        </w:rPr>
        <w:t>………..</w:t>
      </w:r>
    </w:p>
    <w:p w:rsidR="0074647C" w:rsidRPr="00D72BBE" w:rsidRDefault="0074647C" w:rsidP="0074647C">
      <w:pPr>
        <w:keepNext/>
        <w:keepLines/>
        <w:numPr>
          <w:ilvl w:val="0"/>
          <w:numId w:val="1"/>
        </w:numPr>
        <w:spacing w:after="0" w:line="240" w:lineRule="auto"/>
        <w:jc w:val="both"/>
        <w:rPr>
          <w:rFonts w:ascii="Times New Roman" w:hAnsi="Times New Roman"/>
        </w:rPr>
      </w:pPr>
      <w:r w:rsidRPr="00D72BBE">
        <w:rPr>
          <w:rFonts w:ascii="Times New Roman" w:hAnsi="Times New Roman"/>
        </w:rPr>
        <w:t>valószínűsíthető sérelem</w:t>
      </w:r>
      <w:proofErr w:type="gramStart"/>
      <w:r w:rsidRPr="00D72BBE">
        <w:rPr>
          <w:rFonts w:ascii="Times New Roman" w:hAnsi="Times New Roman"/>
        </w:rPr>
        <w:t>: …</w:t>
      </w:r>
      <w:proofErr w:type="gramEnd"/>
      <w:r w:rsidRPr="00D72BBE">
        <w:rPr>
          <w:rFonts w:ascii="Times New Roman" w:hAnsi="Times New Roman"/>
        </w:rPr>
        <w:t>…………….</w:t>
      </w:r>
      <w:r w:rsidRPr="00D72BBE">
        <w:rPr>
          <w:rStyle w:val="Lbjegyzet-hivatkozs"/>
          <w:rFonts w:ascii="Times New Roman" w:hAnsi="Times New Roman"/>
          <w:i/>
        </w:rPr>
        <w:footnoteReference w:id="7"/>
      </w:r>
    </w:p>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keepNext/>
        <w:keepLines/>
        <w:spacing w:after="0" w:line="240" w:lineRule="auto"/>
        <w:jc w:val="both"/>
        <w:rPr>
          <w:rFonts w:ascii="Times New Roman" w:hAnsi="Times New Roman"/>
          <w:i/>
        </w:rPr>
      </w:pPr>
      <w:r w:rsidRPr="00D72BBE">
        <w:rPr>
          <w:rFonts w:ascii="Times New Roman" w:hAnsi="Times New Roman"/>
          <w:i/>
        </w:rPr>
        <w:t>Dokumentum2:</w:t>
      </w:r>
    </w:p>
    <w:p w:rsidR="0074647C" w:rsidRPr="00D72BBE" w:rsidRDefault="0074647C" w:rsidP="0074647C">
      <w:pPr>
        <w:keepNext/>
        <w:keepLines/>
        <w:spacing w:after="0" w:line="240" w:lineRule="auto"/>
        <w:jc w:val="both"/>
        <w:rPr>
          <w:rFonts w:ascii="Times New Roman" w:hAnsi="Times New Roman"/>
        </w:rPr>
      </w:pPr>
      <w:r w:rsidRPr="00D72BBE">
        <w:rPr>
          <w:rFonts w:ascii="Times New Roman" w:hAnsi="Times New Roman"/>
        </w:rPr>
        <w:t>A nyilvánosságra hozatalhoz kapcsolódó</w:t>
      </w:r>
    </w:p>
    <w:p w:rsidR="0074647C" w:rsidRPr="00D72BBE" w:rsidRDefault="0074647C" w:rsidP="0074647C">
      <w:pPr>
        <w:keepNext/>
        <w:keepLines/>
        <w:numPr>
          <w:ilvl w:val="0"/>
          <w:numId w:val="1"/>
        </w:numPr>
        <w:spacing w:after="0" w:line="240" w:lineRule="auto"/>
        <w:jc w:val="both"/>
        <w:rPr>
          <w:rFonts w:ascii="Times New Roman" w:hAnsi="Times New Roman"/>
        </w:rPr>
      </w:pPr>
      <w:r w:rsidRPr="00D72BBE">
        <w:rPr>
          <w:rFonts w:ascii="Times New Roman" w:hAnsi="Times New Roman"/>
        </w:rPr>
        <w:t>kockázatok és veszélyek bemutatása</w:t>
      </w:r>
      <w:proofErr w:type="gramStart"/>
      <w:r w:rsidRPr="00D72BBE">
        <w:rPr>
          <w:rFonts w:ascii="Times New Roman" w:hAnsi="Times New Roman"/>
        </w:rPr>
        <w:t>: …</w:t>
      </w:r>
      <w:proofErr w:type="gramEnd"/>
      <w:r w:rsidRPr="00D72BBE">
        <w:rPr>
          <w:rFonts w:ascii="Times New Roman" w:hAnsi="Times New Roman"/>
        </w:rPr>
        <w:t>………..</w:t>
      </w:r>
    </w:p>
    <w:p w:rsidR="0074647C" w:rsidRPr="00D72BBE" w:rsidRDefault="0074647C" w:rsidP="0074647C">
      <w:pPr>
        <w:keepNext/>
        <w:keepLines/>
        <w:numPr>
          <w:ilvl w:val="0"/>
          <w:numId w:val="1"/>
        </w:numPr>
        <w:spacing w:after="0" w:line="240" w:lineRule="auto"/>
        <w:jc w:val="both"/>
        <w:rPr>
          <w:rFonts w:ascii="Times New Roman" w:hAnsi="Times New Roman"/>
        </w:rPr>
      </w:pPr>
      <w:r w:rsidRPr="00D72BBE">
        <w:rPr>
          <w:rFonts w:ascii="Times New Roman" w:hAnsi="Times New Roman"/>
        </w:rPr>
        <w:t>valószínűsíthető sérelem</w:t>
      </w:r>
      <w:proofErr w:type="gramStart"/>
      <w:r w:rsidRPr="00D72BBE">
        <w:rPr>
          <w:rFonts w:ascii="Times New Roman" w:hAnsi="Times New Roman"/>
        </w:rPr>
        <w:t>: …</w:t>
      </w:r>
      <w:proofErr w:type="gramEnd"/>
      <w:r w:rsidRPr="00D72BBE">
        <w:rPr>
          <w:rFonts w:ascii="Times New Roman" w:hAnsi="Times New Roman"/>
        </w:rPr>
        <w:t>…………….</w:t>
      </w:r>
    </w:p>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keepNext/>
        <w:keepLines/>
        <w:spacing w:after="0" w:line="240" w:lineRule="auto"/>
        <w:jc w:val="both"/>
        <w:rPr>
          <w:rFonts w:ascii="Times New Roman" w:hAnsi="Times New Roman"/>
        </w:rPr>
      </w:pPr>
      <w:r w:rsidRPr="00D72BBE">
        <w:rPr>
          <w:rFonts w:ascii="Times New Roman" w:hAnsi="Times New Roman"/>
        </w:rPr>
        <w:t>&lt;Kelt&gt;</w:t>
      </w:r>
    </w:p>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keepNext/>
        <w:keepLines/>
        <w:spacing w:after="0" w:line="240" w:lineRule="auto"/>
        <w:jc w:val="center"/>
        <w:rPr>
          <w:rFonts w:ascii="Times New Roman" w:hAnsi="Times New Roman"/>
          <w:b/>
        </w:rPr>
      </w:pPr>
      <w:r w:rsidRPr="00D72BBE">
        <w:rPr>
          <w:rFonts w:ascii="Times New Roman" w:hAnsi="Times New Roman"/>
          <w:b/>
        </w:rPr>
        <w:t>…………………………..</w:t>
      </w:r>
    </w:p>
    <w:p w:rsidR="0074647C" w:rsidRPr="00D72BBE" w:rsidRDefault="0074647C" w:rsidP="0074647C">
      <w:pPr>
        <w:pStyle w:val="Szvegtrzs21"/>
        <w:keepNext/>
        <w:keepLines/>
        <w:spacing w:line="240" w:lineRule="auto"/>
        <w:ind w:right="142"/>
        <w:jc w:val="center"/>
        <w:rPr>
          <w:i w:val="0"/>
          <w:smallCaps w:val="0"/>
          <w:sz w:val="22"/>
          <w:szCs w:val="22"/>
        </w:rPr>
      </w:pPr>
      <w:r w:rsidRPr="00D72BBE">
        <w:rPr>
          <w:i w:val="0"/>
          <w:smallCaps w:val="0"/>
          <w:sz w:val="22"/>
          <w:szCs w:val="22"/>
        </w:rPr>
        <w:t xml:space="preserve">(Cégszerű aláírás a kötelezettségvállalásra </w:t>
      </w:r>
    </w:p>
    <w:p w:rsidR="0074647C" w:rsidRPr="00D72BBE" w:rsidRDefault="0074647C" w:rsidP="0074647C">
      <w:pPr>
        <w:pStyle w:val="Szvegtrzs21"/>
        <w:keepNext/>
        <w:keepLines/>
        <w:spacing w:line="240" w:lineRule="auto"/>
        <w:ind w:right="142"/>
        <w:jc w:val="center"/>
        <w:rPr>
          <w:i w:val="0"/>
          <w:smallCaps w:val="0"/>
          <w:sz w:val="22"/>
          <w:szCs w:val="22"/>
        </w:rPr>
      </w:pPr>
      <w:proofErr w:type="gramStart"/>
      <w:r w:rsidRPr="00D72BBE">
        <w:rPr>
          <w:i w:val="0"/>
          <w:smallCaps w:val="0"/>
          <w:sz w:val="22"/>
          <w:szCs w:val="22"/>
        </w:rPr>
        <w:t>jogosult</w:t>
      </w:r>
      <w:proofErr w:type="gramEnd"/>
      <w:r w:rsidRPr="00D72BBE">
        <w:rPr>
          <w:i w:val="0"/>
          <w:smallCaps w:val="0"/>
          <w:sz w:val="22"/>
          <w:szCs w:val="22"/>
        </w:rPr>
        <w:t xml:space="preserve">/jogosultak, vagy aláírás </w:t>
      </w:r>
    </w:p>
    <w:p w:rsidR="0074647C" w:rsidRPr="00D72BBE" w:rsidRDefault="0074647C" w:rsidP="0074647C">
      <w:pPr>
        <w:pStyle w:val="Szvegtrzs21"/>
        <w:keepNext/>
        <w:keepLines/>
        <w:spacing w:line="240" w:lineRule="auto"/>
        <w:ind w:right="142"/>
        <w:jc w:val="center"/>
        <w:rPr>
          <w:i w:val="0"/>
          <w:smallCaps w:val="0"/>
          <w:sz w:val="22"/>
          <w:szCs w:val="22"/>
        </w:rPr>
      </w:pPr>
      <w:proofErr w:type="gramStart"/>
      <w:r w:rsidRPr="00D72BBE">
        <w:rPr>
          <w:i w:val="0"/>
          <w:smallCaps w:val="0"/>
          <w:sz w:val="22"/>
          <w:szCs w:val="22"/>
        </w:rPr>
        <w:t>a</w:t>
      </w:r>
      <w:proofErr w:type="gramEnd"/>
      <w:r w:rsidRPr="00D72BBE">
        <w:rPr>
          <w:i w:val="0"/>
          <w:smallCaps w:val="0"/>
          <w:sz w:val="22"/>
          <w:szCs w:val="22"/>
        </w:rPr>
        <w:t xml:space="preserve"> meghatalmazott/meghatalmazottak részéről)</w:t>
      </w:r>
    </w:p>
    <w:p w:rsidR="0074647C" w:rsidRPr="00D72BBE" w:rsidRDefault="0074647C" w:rsidP="0074647C">
      <w:pPr>
        <w:pStyle w:val="Szvegtrzs21"/>
        <w:keepNext/>
        <w:keepLines/>
        <w:spacing w:line="240" w:lineRule="auto"/>
        <w:ind w:right="142"/>
        <w:rPr>
          <w:i w:val="0"/>
          <w:smallCaps w:val="0"/>
          <w:sz w:val="22"/>
          <w:szCs w:val="22"/>
        </w:rPr>
      </w:pPr>
    </w:p>
    <w:p w:rsidR="0074647C" w:rsidRPr="00D72BBE" w:rsidRDefault="0074647C" w:rsidP="0074647C">
      <w:pPr>
        <w:pStyle w:val="Szvegtrzs21"/>
        <w:keepNext/>
        <w:keepLines/>
        <w:spacing w:line="240" w:lineRule="auto"/>
        <w:ind w:right="142"/>
        <w:rPr>
          <w:i w:val="0"/>
          <w:smallCaps w:val="0"/>
          <w:sz w:val="22"/>
          <w:szCs w:val="22"/>
        </w:rPr>
      </w:pPr>
    </w:p>
    <w:p w:rsidR="0074647C" w:rsidRPr="00D72BBE" w:rsidRDefault="0074647C" w:rsidP="0074647C">
      <w:pPr>
        <w:pStyle w:val="Szvegtrzs21"/>
        <w:keepNext/>
        <w:keepLines/>
        <w:spacing w:line="240" w:lineRule="auto"/>
        <w:ind w:right="142"/>
        <w:rPr>
          <w:i w:val="0"/>
          <w:smallCaps w:val="0"/>
          <w:sz w:val="22"/>
          <w:szCs w:val="22"/>
        </w:rPr>
      </w:pPr>
    </w:p>
    <w:p w:rsidR="0074647C" w:rsidRPr="00D72BBE" w:rsidRDefault="0074647C" w:rsidP="0074647C">
      <w:pPr>
        <w:pStyle w:val="Szvegtrzs21"/>
        <w:keepNext/>
        <w:keepLines/>
        <w:spacing w:line="240" w:lineRule="auto"/>
        <w:ind w:right="142"/>
        <w:rPr>
          <w:i w:val="0"/>
          <w:smallCaps w:val="0"/>
          <w:sz w:val="20"/>
        </w:rPr>
      </w:pPr>
      <w:r w:rsidRPr="00D72BBE">
        <w:rPr>
          <w:i w:val="0"/>
          <w:smallCaps w:val="0"/>
          <w:sz w:val="22"/>
          <w:szCs w:val="22"/>
        </w:rPr>
        <w:t>*</w:t>
      </w:r>
      <w:r w:rsidRPr="00D72BBE">
        <w:rPr>
          <w:i w:val="0"/>
          <w:smallCaps w:val="0"/>
          <w:sz w:val="20"/>
        </w:rPr>
        <w:t>Értelemszerűen megjelölendő, hogy mely dokumentumban, illetve mely dokumentumhoz kapcsolódóan kerül elhelyezésre az üzleti titkot tartalmazó irtok köre.</w:t>
      </w:r>
    </w:p>
    <w:p w:rsidR="0074647C" w:rsidRPr="00D72BBE" w:rsidRDefault="0074647C" w:rsidP="0074647C">
      <w:pPr>
        <w:spacing w:after="0" w:line="240" w:lineRule="auto"/>
        <w:jc w:val="both"/>
        <w:rPr>
          <w:rFonts w:ascii="Times New Roman" w:hAnsi="Times New Roman"/>
          <w:spacing w:val="4"/>
          <w:sz w:val="20"/>
          <w:szCs w:val="20"/>
        </w:rPr>
      </w:pPr>
      <w:r w:rsidRPr="00D72BBE">
        <w:rPr>
          <w:rFonts w:ascii="Times New Roman" w:hAnsi="Times New Roman"/>
          <w:sz w:val="20"/>
          <w:szCs w:val="20"/>
        </w:rPr>
        <w:t>**</w:t>
      </w:r>
      <w:r w:rsidRPr="00D72BBE">
        <w:rPr>
          <w:rFonts w:ascii="Times New Roman" w:hAnsi="Times New Roman"/>
          <w:spacing w:val="4"/>
          <w:sz w:val="20"/>
          <w:szCs w:val="20"/>
        </w:rPr>
        <w:t>Az indokolást akkor tekinti Ajánlatkérő megfelelőnek, amennyiben a részvételre jelentkező az üzleti titoknak minősített iratok körében elhelyezett valamennyi dokumentumhoz kapcsolódóan, tételesen kifejti indokolását.</w:t>
      </w:r>
    </w:p>
    <w:p w:rsidR="0074647C" w:rsidRPr="00D72BBE" w:rsidRDefault="0074647C" w:rsidP="0074647C">
      <w:pPr>
        <w:pStyle w:val="Cmsor3"/>
        <w:spacing w:line="240" w:lineRule="auto"/>
        <w:jc w:val="both"/>
      </w:pPr>
      <w:r w:rsidRPr="00D72BBE">
        <w:br w:type="page"/>
      </w:r>
      <w:bookmarkStart w:id="12" w:name="_Toc437425371"/>
      <w:bookmarkStart w:id="13" w:name="_Toc472009112"/>
      <w:r>
        <w:lastRenderedPageBreak/>
        <w:t>8</w:t>
      </w:r>
      <w:r w:rsidRPr="00D72BBE">
        <w:t>. sz. melléklet: Nyilatkozat a felelős fordításról</w:t>
      </w:r>
      <w:bookmarkEnd w:id="12"/>
      <w:bookmarkEnd w:id="13"/>
    </w:p>
    <w:p w:rsidR="0074647C" w:rsidRPr="008E500E" w:rsidRDefault="0074647C" w:rsidP="0074647C">
      <w:pPr>
        <w:spacing w:line="240" w:lineRule="auto"/>
        <w:jc w:val="both"/>
        <w:rPr>
          <w:rFonts w:ascii="Times New Roman" w:hAnsi="Times New Roman"/>
          <w:spacing w:val="4"/>
        </w:rPr>
      </w:pPr>
    </w:p>
    <w:p w:rsidR="0074647C" w:rsidRPr="00D72BBE" w:rsidRDefault="0074647C" w:rsidP="0074647C">
      <w:pPr>
        <w:keepNext/>
        <w:keepLines/>
        <w:spacing w:line="240" w:lineRule="auto"/>
        <w:jc w:val="both"/>
        <w:rPr>
          <w:rFonts w:ascii="Times New Roman" w:hAnsi="Times New Roman"/>
        </w:rPr>
      </w:pPr>
    </w:p>
    <w:p w:rsidR="0074647C" w:rsidRPr="00D72BBE" w:rsidRDefault="0074647C" w:rsidP="0074647C">
      <w:pPr>
        <w:keepNext/>
        <w:keepLines/>
        <w:spacing w:line="240" w:lineRule="auto"/>
        <w:jc w:val="both"/>
        <w:rPr>
          <w:rFonts w:ascii="Times New Roman" w:hAnsi="Times New Roman"/>
        </w:rPr>
      </w:pPr>
      <w:proofErr w:type="gramStart"/>
      <w:r w:rsidRPr="00D72BBE">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D72BBE">
        <w:rPr>
          <w:rFonts w:ascii="Times New Roman" w:hAnsi="Times New Roman"/>
          <w:b/>
        </w:rPr>
        <w:t xml:space="preserve">„MÁV-START Zrt. különböző telephelyein üzemelő, a fűtési hő termelését, üzemét biztosító távfelügyeleti rendszerek fejlesztése, karbantartása, és eseti javítása” </w:t>
      </w:r>
      <w:r w:rsidRPr="00D72BBE">
        <w:rPr>
          <w:rFonts w:ascii="Times New Roman" w:hAnsi="Times New Roman"/>
        </w:rPr>
        <w:t xml:space="preserve">tárgyban indított, a Kbt. Harmadik része szerinti tárgyalásos eljárásban ezúton nyilatkozom, hogy a </w:t>
      </w:r>
      <w:r w:rsidRPr="008E500E">
        <w:rPr>
          <w:rFonts w:ascii="Times New Roman" w:hAnsi="Times New Roman"/>
          <w:i/>
        </w:rPr>
        <w:t>részvételi jelentkezésben/hiánypótlásban</w:t>
      </w:r>
      <w:r w:rsidRPr="00D72BBE">
        <w:rPr>
          <w:rFonts w:ascii="Times New Roman" w:hAnsi="Times New Roman"/>
        </w:rPr>
        <w:t xml:space="preserve"> stb.* becsatolt idegen nyelvű iratok felelős fordításának tartalma a fordítás alapjául szolgáló dokumentum tartalmával</w:t>
      </w:r>
      <w:proofErr w:type="gramEnd"/>
      <w:r w:rsidRPr="00D72BBE">
        <w:rPr>
          <w:rFonts w:ascii="Times New Roman" w:hAnsi="Times New Roman"/>
        </w:rPr>
        <w:t xml:space="preserve"> </w:t>
      </w:r>
      <w:proofErr w:type="gramStart"/>
      <w:r w:rsidRPr="00D72BBE">
        <w:rPr>
          <w:rFonts w:ascii="Times New Roman" w:hAnsi="Times New Roman"/>
        </w:rPr>
        <w:t>teljes</w:t>
      </w:r>
      <w:proofErr w:type="gramEnd"/>
      <w:r w:rsidRPr="00D72BBE">
        <w:rPr>
          <w:rFonts w:ascii="Times New Roman" w:hAnsi="Times New Roman"/>
        </w:rPr>
        <w:t xml:space="preserve"> mértékben megegyezik.</w:t>
      </w:r>
    </w:p>
    <w:p w:rsidR="0074647C" w:rsidRPr="00D72BBE" w:rsidRDefault="0074647C" w:rsidP="0074647C">
      <w:pPr>
        <w:keepNext/>
        <w:keepLines/>
        <w:spacing w:line="240" w:lineRule="auto"/>
        <w:jc w:val="both"/>
        <w:rPr>
          <w:rFonts w:ascii="Times New Roman" w:hAnsi="Times New Roman"/>
        </w:rPr>
      </w:pPr>
    </w:p>
    <w:p w:rsidR="0074647C" w:rsidRPr="00D72BBE" w:rsidRDefault="0074647C" w:rsidP="0074647C">
      <w:pPr>
        <w:keepNext/>
        <w:keepLines/>
        <w:spacing w:line="240" w:lineRule="auto"/>
        <w:jc w:val="both"/>
        <w:rPr>
          <w:rFonts w:ascii="Times New Roman" w:hAnsi="Times New Roman"/>
        </w:rPr>
      </w:pPr>
    </w:p>
    <w:p w:rsidR="0074647C" w:rsidRPr="00D72BBE" w:rsidRDefault="0074647C" w:rsidP="0074647C">
      <w:pPr>
        <w:keepNext/>
        <w:keepLines/>
        <w:spacing w:line="240" w:lineRule="auto"/>
        <w:jc w:val="both"/>
        <w:rPr>
          <w:rFonts w:ascii="Times New Roman" w:hAnsi="Times New Roman"/>
        </w:rPr>
      </w:pPr>
      <w:r w:rsidRPr="00D72BBE">
        <w:rPr>
          <w:rFonts w:ascii="Times New Roman" w:hAnsi="Times New Roman"/>
        </w:rPr>
        <w:t>&lt;Kelt&gt;</w:t>
      </w:r>
    </w:p>
    <w:p w:rsidR="0074647C" w:rsidRPr="00D72BBE" w:rsidRDefault="0074647C" w:rsidP="0074647C">
      <w:pPr>
        <w:keepNext/>
        <w:keepLines/>
        <w:spacing w:line="240" w:lineRule="auto"/>
        <w:jc w:val="both"/>
        <w:rPr>
          <w:rFonts w:ascii="Times New Roman" w:hAnsi="Times New Roman"/>
        </w:rPr>
      </w:pPr>
    </w:p>
    <w:p w:rsidR="0074647C" w:rsidRPr="00D72BBE" w:rsidRDefault="0074647C" w:rsidP="0074647C">
      <w:pPr>
        <w:keepNext/>
        <w:keepLines/>
        <w:spacing w:line="240" w:lineRule="auto"/>
        <w:jc w:val="both"/>
        <w:rPr>
          <w:rFonts w:ascii="Times New Roman" w:hAnsi="Times New Roman"/>
        </w:rPr>
      </w:pPr>
    </w:p>
    <w:p w:rsidR="0074647C" w:rsidRPr="00D72BBE" w:rsidRDefault="0074647C" w:rsidP="0074647C">
      <w:pPr>
        <w:keepNext/>
        <w:keepLines/>
        <w:spacing w:line="240" w:lineRule="auto"/>
        <w:jc w:val="center"/>
        <w:rPr>
          <w:rFonts w:ascii="Times New Roman" w:hAnsi="Times New Roman"/>
          <w:b/>
        </w:rPr>
      </w:pPr>
      <w:r w:rsidRPr="00D72BBE">
        <w:rPr>
          <w:rFonts w:ascii="Times New Roman" w:hAnsi="Times New Roman"/>
          <w:b/>
        </w:rPr>
        <w:t>…………………………..</w:t>
      </w:r>
    </w:p>
    <w:p w:rsidR="0074647C" w:rsidRPr="00D72BBE" w:rsidRDefault="0074647C" w:rsidP="0074647C">
      <w:pPr>
        <w:pStyle w:val="Szvegtrzs21"/>
        <w:keepNext/>
        <w:keepLines/>
        <w:spacing w:line="240" w:lineRule="auto"/>
        <w:ind w:right="142"/>
        <w:jc w:val="center"/>
        <w:rPr>
          <w:i w:val="0"/>
          <w:smallCaps w:val="0"/>
          <w:sz w:val="22"/>
          <w:szCs w:val="22"/>
        </w:rPr>
      </w:pPr>
      <w:r w:rsidRPr="00D72BBE">
        <w:rPr>
          <w:i w:val="0"/>
          <w:smallCaps w:val="0"/>
          <w:sz w:val="22"/>
          <w:szCs w:val="22"/>
        </w:rPr>
        <w:t xml:space="preserve">(Cégszerű aláírás a kötelezettségvállalásra </w:t>
      </w:r>
    </w:p>
    <w:p w:rsidR="0074647C" w:rsidRPr="00D72BBE" w:rsidRDefault="0074647C" w:rsidP="0074647C">
      <w:pPr>
        <w:pStyle w:val="Szvegtrzs21"/>
        <w:keepNext/>
        <w:keepLines/>
        <w:spacing w:line="240" w:lineRule="auto"/>
        <w:ind w:right="142"/>
        <w:jc w:val="center"/>
        <w:rPr>
          <w:i w:val="0"/>
          <w:smallCaps w:val="0"/>
          <w:sz w:val="22"/>
          <w:szCs w:val="22"/>
        </w:rPr>
      </w:pPr>
      <w:proofErr w:type="gramStart"/>
      <w:r w:rsidRPr="00D72BBE">
        <w:rPr>
          <w:i w:val="0"/>
          <w:smallCaps w:val="0"/>
          <w:sz w:val="22"/>
          <w:szCs w:val="22"/>
        </w:rPr>
        <w:t>jogosult</w:t>
      </w:r>
      <w:proofErr w:type="gramEnd"/>
      <w:r w:rsidRPr="00D72BBE">
        <w:rPr>
          <w:i w:val="0"/>
          <w:smallCaps w:val="0"/>
          <w:sz w:val="22"/>
          <w:szCs w:val="22"/>
        </w:rPr>
        <w:t xml:space="preserve">/jogosultak, vagy aláírás </w:t>
      </w:r>
    </w:p>
    <w:p w:rsidR="0074647C" w:rsidRPr="00D72BBE" w:rsidRDefault="0074647C" w:rsidP="0074647C">
      <w:pPr>
        <w:pStyle w:val="Szvegtrzs21"/>
        <w:keepNext/>
        <w:keepLines/>
        <w:spacing w:line="240" w:lineRule="auto"/>
        <w:ind w:right="142"/>
        <w:jc w:val="center"/>
        <w:rPr>
          <w:i w:val="0"/>
          <w:smallCaps w:val="0"/>
          <w:sz w:val="22"/>
          <w:szCs w:val="22"/>
        </w:rPr>
      </w:pPr>
      <w:proofErr w:type="gramStart"/>
      <w:r w:rsidRPr="00D72BBE">
        <w:rPr>
          <w:i w:val="0"/>
          <w:smallCaps w:val="0"/>
          <w:sz w:val="22"/>
          <w:szCs w:val="22"/>
        </w:rPr>
        <w:t>a</w:t>
      </w:r>
      <w:proofErr w:type="gramEnd"/>
      <w:r w:rsidRPr="00D72BBE">
        <w:rPr>
          <w:i w:val="0"/>
          <w:smallCaps w:val="0"/>
          <w:sz w:val="22"/>
          <w:szCs w:val="22"/>
        </w:rPr>
        <w:t xml:space="preserve"> meghatalmazott/meghatalmazottak részéről)</w:t>
      </w:r>
    </w:p>
    <w:p w:rsidR="0074647C" w:rsidRPr="00D72BBE" w:rsidRDefault="0074647C" w:rsidP="0074647C">
      <w:pPr>
        <w:pStyle w:val="Szvegtrzs21"/>
        <w:keepNext/>
        <w:keepLines/>
        <w:spacing w:line="240" w:lineRule="auto"/>
        <w:ind w:right="142"/>
        <w:rPr>
          <w:i w:val="0"/>
          <w:smallCaps w:val="0"/>
          <w:sz w:val="22"/>
          <w:szCs w:val="22"/>
        </w:rPr>
      </w:pPr>
    </w:p>
    <w:p w:rsidR="0074647C" w:rsidRPr="00D72BBE" w:rsidRDefault="0074647C" w:rsidP="0074647C">
      <w:pPr>
        <w:pStyle w:val="Szvegtrzs21"/>
        <w:keepNext/>
        <w:keepLines/>
        <w:spacing w:line="240" w:lineRule="auto"/>
        <w:ind w:right="142"/>
        <w:rPr>
          <w:i w:val="0"/>
          <w:smallCaps w:val="0"/>
          <w:sz w:val="22"/>
          <w:szCs w:val="22"/>
        </w:rPr>
      </w:pPr>
    </w:p>
    <w:p w:rsidR="0074647C" w:rsidRPr="00D72BBE" w:rsidRDefault="0074647C" w:rsidP="0074647C">
      <w:pPr>
        <w:pStyle w:val="Szvegtrzs21"/>
        <w:keepNext/>
        <w:keepLines/>
        <w:spacing w:line="240" w:lineRule="auto"/>
        <w:ind w:right="142"/>
        <w:rPr>
          <w:i w:val="0"/>
          <w:smallCaps w:val="0"/>
          <w:sz w:val="22"/>
          <w:szCs w:val="22"/>
        </w:rPr>
      </w:pPr>
    </w:p>
    <w:p w:rsidR="0074647C" w:rsidRPr="00D72BBE" w:rsidRDefault="0074647C" w:rsidP="0074647C">
      <w:pPr>
        <w:pStyle w:val="Szvegtrzs21"/>
        <w:keepNext/>
        <w:keepLines/>
        <w:spacing w:line="240" w:lineRule="auto"/>
        <w:ind w:right="142"/>
        <w:rPr>
          <w:i w:val="0"/>
          <w:smallCaps w:val="0"/>
          <w:sz w:val="20"/>
        </w:rPr>
      </w:pPr>
      <w:r w:rsidRPr="00D72BBE">
        <w:rPr>
          <w:i w:val="0"/>
          <w:smallCaps w:val="0"/>
          <w:sz w:val="22"/>
          <w:szCs w:val="22"/>
        </w:rPr>
        <w:t>*</w:t>
      </w:r>
      <w:r w:rsidRPr="00D72BBE">
        <w:rPr>
          <w:i w:val="0"/>
          <w:smallCaps w:val="0"/>
          <w:sz w:val="20"/>
        </w:rPr>
        <w:t>Értelemszerűen megjelölendő, hogy mely eljárási iratban elhelyezett idegen nyelvű dokumentum</w:t>
      </w:r>
      <w:r>
        <w:rPr>
          <w:i w:val="0"/>
          <w:smallCaps w:val="0"/>
          <w:sz w:val="20"/>
        </w:rPr>
        <w:t>(ok)</w:t>
      </w:r>
      <w:proofErr w:type="gramStart"/>
      <w:r w:rsidRPr="00D72BBE">
        <w:rPr>
          <w:i w:val="0"/>
          <w:smallCaps w:val="0"/>
          <w:sz w:val="20"/>
        </w:rPr>
        <w:t>hoz</w:t>
      </w:r>
      <w:proofErr w:type="gramEnd"/>
      <w:r w:rsidRPr="00D72BBE">
        <w:rPr>
          <w:i w:val="0"/>
          <w:smallCaps w:val="0"/>
          <w:sz w:val="20"/>
        </w:rPr>
        <w:t xml:space="preserve"> kapcsolódik</w:t>
      </w:r>
      <w:r>
        <w:rPr>
          <w:i w:val="0"/>
          <w:smallCaps w:val="0"/>
          <w:sz w:val="20"/>
        </w:rPr>
        <w:t xml:space="preserve"> a</w:t>
      </w:r>
      <w:r w:rsidRPr="00D72BBE">
        <w:rPr>
          <w:i w:val="0"/>
          <w:smallCaps w:val="0"/>
          <w:sz w:val="20"/>
        </w:rPr>
        <w:t xml:space="preserve"> nyilatkozat.</w:t>
      </w:r>
    </w:p>
    <w:p w:rsidR="0074647C" w:rsidRPr="00D72BBE" w:rsidRDefault="0074647C" w:rsidP="0074647C">
      <w:pPr>
        <w:spacing w:after="0" w:line="240" w:lineRule="auto"/>
        <w:rPr>
          <w:rFonts w:ascii="Times New Roman" w:eastAsia="Times New Roman" w:hAnsi="Times New Roman"/>
          <w:bCs/>
          <w:iCs/>
          <w:sz w:val="28"/>
          <w:szCs w:val="28"/>
          <w:u w:val="single"/>
        </w:rPr>
      </w:pPr>
      <w:r w:rsidRPr="008E500E">
        <w:rPr>
          <w:rFonts w:ascii="Times New Roman" w:hAnsi="Times New Roman"/>
        </w:rPr>
        <w:br w:type="page"/>
      </w:r>
    </w:p>
    <w:p w:rsidR="0074647C" w:rsidRPr="00D72BBE" w:rsidRDefault="0074647C" w:rsidP="0074647C">
      <w:pPr>
        <w:pStyle w:val="Cmsor3"/>
        <w:spacing w:line="240" w:lineRule="auto"/>
        <w:jc w:val="both"/>
      </w:pPr>
      <w:bookmarkStart w:id="14" w:name="_Toc472009113"/>
      <w:r>
        <w:lastRenderedPageBreak/>
        <w:t>9</w:t>
      </w:r>
      <w:r w:rsidRPr="00D72BBE">
        <w:t>. sz. melléklet: Nyilatkozat a papír alapú és az elektronikus példány egyezőségéről</w:t>
      </w:r>
      <w:bookmarkEnd w:id="14"/>
    </w:p>
    <w:p w:rsidR="0074647C" w:rsidRPr="00D72BBE" w:rsidRDefault="0074647C" w:rsidP="0074647C">
      <w:pPr>
        <w:keepNext/>
        <w:keepLines/>
        <w:spacing w:line="240" w:lineRule="auto"/>
        <w:jc w:val="both"/>
        <w:rPr>
          <w:rFonts w:ascii="Times New Roman" w:hAnsi="Times New Roman"/>
        </w:rPr>
      </w:pPr>
    </w:p>
    <w:p w:rsidR="0074647C" w:rsidRPr="00D72BBE" w:rsidRDefault="0074647C" w:rsidP="0074647C">
      <w:pPr>
        <w:keepNext/>
        <w:keepLines/>
        <w:spacing w:line="240" w:lineRule="auto"/>
        <w:jc w:val="both"/>
        <w:rPr>
          <w:rFonts w:ascii="Times New Roman" w:hAnsi="Times New Roman"/>
        </w:rPr>
      </w:pPr>
      <w:r w:rsidRPr="00D72BBE">
        <w:rPr>
          <w:rFonts w:ascii="Times New Roman" w:hAnsi="Times New Roman"/>
        </w:rPr>
        <w:t xml:space="preserve">Alulírott &lt;képviselő / meghatalmazott neve&gt; </w:t>
      </w:r>
      <w:proofErr w:type="gramStart"/>
      <w:r w:rsidRPr="00D72BBE">
        <w:rPr>
          <w:rFonts w:ascii="Times New Roman" w:hAnsi="Times New Roman"/>
        </w:rPr>
        <w:t>a(</w:t>
      </w:r>
      <w:proofErr w:type="gramEnd"/>
      <w:r w:rsidRPr="00D72BBE">
        <w:rPr>
          <w:rFonts w:ascii="Times New Roman" w:hAnsi="Times New Roman"/>
        </w:rPr>
        <w:t xml:space="preserve">z) &lt;cégnév&gt; (&lt;székhely&gt;) </w:t>
      </w:r>
      <w:r w:rsidRPr="00D72BBE">
        <w:rPr>
          <w:rFonts w:ascii="Times New Roman" w:hAnsi="Times New Roman"/>
          <w:b/>
        </w:rPr>
        <w:t>mint részvételre jelentkező</w:t>
      </w:r>
      <w:r w:rsidRPr="00D72BBE">
        <w:rPr>
          <w:rFonts w:ascii="Times New Roman" w:hAnsi="Times New Roman"/>
        </w:rPr>
        <w:t xml:space="preserve"> képviseletében a MÁV-START Vasúti Személyszállító Zrt., mint ajánlatkérő által „</w:t>
      </w:r>
      <w:r w:rsidRPr="00D72BBE">
        <w:rPr>
          <w:rFonts w:ascii="Times New Roman" w:hAnsi="Times New Roman"/>
          <w:b/>
        </w:rPr>
        <w:t>MÁV-START Zrt. különböző telephelyein üzemelő, a fűtési hő termelését, üzemét biztosító távfelügyeleti rendszerek fejlesztése, karbantartása, és eseti javítása”</w:t>
      </w:r>
      <w:r w:rsidRPr="00D72BBE">
        <w:rPr>
          <w:rFonts w:ascii="Times New Roman" w:hAnsi="Times New Roman"/>
        </w:rPr>
        <w:t xml:space="preserve"> tárgyban indított, a Kbt. Harmadik része szerinti tárgyalásos eljárásban ezúton </w:t>
      </w:r>
    </w:p>
    <w:p w:rsidR="0074647C" w:rsidRPr="00D72BBE" w:rsidRDefault="0074647C" w:rsidP="0074647C">
      <w:pPr>
        <w:keepNext/>
        <w:keepLines/>
        <w:spacing w:line="240" w:lineRule="auto"/>
        <w:jc w:val="center"/>
        <w:rPr>
          <w:rFonts w:ascii="Times New Roman" w:hAnsi="Times New Roman"/>
          <w:b/>
        </w:rPr>
      </w:pPr>
      <w:proofErr w:type="gramStart"/>
      <w:r w:rsidRPr="00D72BBE">
        <w:rPr>
          <w:rFonts w:ascii="Times New Roman" w:hAnsi="Times New Roman"/>
          <w:b/>
        </w:rPr>
        <w:t>nyilatkozom</w:t>
      </w:r>
      <w:proofErr w:type="gramEnd"/>
      <w:r w:rsidRPr="00D72BBE">
        <w:rPr>
          <w:rFonts w:ascii="Times New Roman" w:hAnsi="Times New Roman"/>
          <w:b/>
        </w:rPr>
        <w:t>,</w:t>
      </w:r>
    </w:p>
    <w:p w:rsidR="0074647C" w:rsidRPr="00D72BBE" w:rsidRDefault="0074647C" w:rsidP="0074647C">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D72BBE">
        <w:rPr>
          <w:rFonts w:ascii="Times New Roman" w:hAnsi="Times New Roman"/>
          <w:sz w:val="22"/>
          <w:szCs w:val="22"/>
          <w:lang w:eastAsia="en-US"/>
        </w:rPr>
        <w:t>hogy</w:t>
      </w:r>
      <w:proofErr w:type="gramEnd"/>
      <w:r w:rsidRPr="00D72BBE">
        <w:rPr>
          <w:rFonts w:ascii="Times New Roman" w:hAnsi="Times New Roman"/>
          <w:sz w:val="22"/>
          <w:szCs w:val="22"/>
          <w:lang w:eastAsia="en-US"/>
        </w:rPr>
        <w:t xml:space="preserve"> a részvételi jelentkezés elektronikus formában benyújtott (jelszó nélkül olvasható, de nem módosítható .</w:t>
      </w:r>
      <w:proofErr w:type="spellStart"/>
      <w:r w:rsidRPr="00D72BBE">
        <w:rPr>
          <w:rFonts w:ascii="Times New Roman" w:hAnsi="Times New Roman"/>
          <w:sz w:val="22"/>
          <w:szCs w:val="22"/>
          <w:lang w:eastAsia="en-US"/>
        </w:rPr>
        <w:t>pdf</w:t>
      </w:r>
      <w:proofErr w:type="spellEnd"/>
      <w:r w:rsidRPr="00D72BBE">
        <w:rPr>
          <w:rFonts w:ascii="Times New Roman" w:hAnsi="Times New Roman"/>
          <w:sz w:val="22"/>
          <w:szCs w:val="22"/>
          <w:lang w:eastAsia="en-US"/>
        </w:rPr>
        <w:t xml:space="preserve"> file) példánya a papír alapú eredeti részvételi jelentkezés példányával megegyezik.</w:t>
      </w:r>
    </w:p>
    <w:p w:rsidR="0074647C" w:rsidRPr="00D72BBE" w:rsidRDefault="0074647C" w:rsidP="0074647C">
      <w:pPr>
        <w:pStyle w:val="felsorolas3"/>
        <w:keepNext/>
        <w:keepLines/>
        <w:tabs>
          <w:tab w:val="clear" w:pos="1276"/>
          <w:tab w:val="center" w:pos="5130"/>
        </w:tabs>
        <w:spacing w:before="0" w:line="240" w:lineRule="auto"/>
        <w:rPr>
          <w:rFonts w:ascii="Times New Roman" w:hAnsi="Times New Roman"/>
          <w:sz w:val="22"/>
          <w:szCs w:val="22"/>
          <w:lang w:eastAsia="en-US"/>
        </w:rPr>
      </w:pPr>
    </w:p>
    <w:p w:rsidR="0074647C" w:rsidRPr="00D72BBE" w:rsidRDefault="0074647C" w:rsidP="0074647C">
      <w:pPr>
        <w:keepNext/>
        <w:keepLines/>
        <w:tabs>
          <w:tab w:val="center" w:pos="5130"/>
        </w:tabs>
        <w:spacing w:line="240" w:lineRule="auto"/>
        <w:jc w:val="both"/>
        <w:rPr>
          <w:rFonts w:ascii="Times New Roman" w:hAnsi="Times New Roman"/>
          <w:color w:val="000000"/>
        </w:rPr>
      </w:pPr>
    </w:p>
    <w:p w:rsidR="0074647C" w:rsidRPr="00D72BBE" w:rsidRDefault="0074647C" w:rsidP="0074647C">
      <w:pPr>
        <w:keepNext/>
        <w:keepLines/>
        <w:spacing w:line="240" w:lineRule="auto"/>
        <w:rPr>
          <w:rFonts w:ascii="Times New Roman" w:hAnsi="Times New Roman"/>
        </w:rPr>
      </w:pPr>
    </w:p>
    <w:p w:rsidR="0074647C" w:rsidRPr="00D72BBE" w:rsidRDefault="0074647C" w:rsidP="0074647C">
      <w:pPr>
        <w:keepNext/>
        <w:keepLines/>
        <w:spacing w:after="0" w:line="240" w:lineRule="auto"/>
        <w:jc w:val="both"/>
        <w:rPr>
          <w:rFonts w:ascii="Times New Roman" w:hAnsi="Times New Roman"/>
        </w:rPr>
      </w:pPr>
      <w:r w:rsidRPr="00D72BBE">
        <w:rPr>
          <w:rFonts w:ascii="Times New Roman" w:hAnsi="Times New Roman"/>
        </w:rPr>
        <w:t>&lt;Kelt&gt;</w:t>
      </w:r>
    </w:p>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keepNext/>
        <w:keepLines/>
        <w:spacing w:after="0" w:line="240" w:lineRule="auto"/>
        <w:jc w:val="both"/>
        <w:rPr>
          <w:rFonts w:ascii="Times New Roman" w:hAnsi="Times New Roman"/>
        </w:rPr>
      </w:pPr>
    </w:p>
    <w:p w:rsidR="0074647C" w:rsidRPr="00D72BBE" w:rsidRDefault="0074647C" w:rsidP="0074647C">
      <w:pPr>
        <w:keepNext/>
        <w:keepLines/>
        <w:spacing w:after="0" w:line="240" w:lineRule="auto"/>
        <w:jc w:val="center"/>
        <w:rPr>
          <w:rFonts w:ascii="Times New Roman" w:hAnsi="Times New Roman"/>
        </w:rPr>
      </w:pPr>
      <w:r w:rsidRPr="00D72BBE">
        <w:rPr>
          <w:rFonts w:ascii="Times New Roman" w:hAnsi="Times New Roman"/>
        </w:rPr>
        <w:t>…………………………..</w:t>
      </w:r>
    </w:p>
    <w:p w:rsidR="0074647C" w:rsidRPr="00D72BBE" w:rsidRDefault="0074647C" w:rsidP="0074647C">
      <w:pPr>
        <w:keepNext/>
        <w:keepLines/>
        <w:spacing w:after="0" w:line="240" w:lineRule="auto"/>
        <w:jc w:val="center"/>
        <w:rPr>
          <w:rFonts w:ascii="Times New Roman" w:hAnsi="Times New Roman"/>
        </w:rPr>
      </w:pPr>
      <w:r w:rsidRPr="00D72BBE">
        <w:rPr>
          <w:rFonts w:ascii="Times New Roman" w:hAnsi="Times New Roman"/>
        </w:rPr>
        <w:t>(Cégszerű aláírás a kötelezettségvállalásra</w:t>
      </w:r>
    </w:p>
    <w:p w:rsidR="0074647C" w:rsidRPr="00D72BBE" w:rsidRDefault="0074647C" w:rsidP="0074647C">
      <w:pPr>
        <w:keepNext/>
        <w:keepLines/>
        <w:spacing w:after="0" w:line="240" w:lineRule="auto"/>
        <w:jc w:val="center"/>
        <w:rPr>
          <w:rFonts w:ascii="Times New Roman" w:hAnsi="Times New Roman"/>
        </w:rPr>
      </w:pPr>
      <w:proofErr w:type="gramStart"/>
      <w:r w:rsidRPr="00D72BBE">
        <w:rPr>
          <w:rFonts w:ascii="Times New Roman" w:hAnsi="Times New Roman"/>
        </w:rPr>
        <w:t>jogosult</w:t>
      </w:r>
      <w:proofErr w:type="gramEnd"/>
      <w:r w:rsidRPr="00D72BBE">
        <w:rPr>
          <w:rFonts w:ascii="Times New Roman" w:hAnsi="Times New Roman"/>
        </w:rPr>
        <w:t>/jogosultak, vagy aláírás</w:t>
      </w:r>
    </w:p>
    <w:p w:rsidR="0074647C" w:rsidRPr="00D72BBE" w:rsidRDefault="0074647C" w:rsidP="0074647C">
      <w:pPr>
        <w:keepNext/>
        <w:keepLines/>
        <w:spacing w:after="0" w:line="240" w:lineRule="auto"/>
        <w:jc w:val="center"/>
        <w:rPr>
          <w:rFonts w:ascii="Times New Roman" w:hAnsi="Times New Roman"/>
        </w:rPr>
      </w:pPr>
      <w:proofErr w:type="gramStart"/>
      <w:r w:rsidRPr="00D72BBE">
        <w:rPr>
          <w:rFonts w:ascii="Times New Roman" w:hAnsi="Times New Roman"/>
        </w:rPr>
        <w:t>a</w:t>
      </w:r>
      <w:proofErr w:type="gramEnd"/>
      <w:r w:rsidRPr="00D72BBE">
        <w:rPr>
          <w:rFonts w:ascii="Times New Roman" w:hAnsi="Times New Roman"/>
        </w:rPr>
        <w:t xml:space="preserve"> meghatalmazott/meghatalmazottak részéről)</w:t>
      </w:r>
    </w:p>
    <w:p w:rsidR="0074647C" w:rsidRPr="00D72BBE" w:rsidRDefault="0074647C" w:rsidP="0074647C">
      <w:pPr>
        <w:spacing w:line="240" w:lineRule="auto"/>
        <w:rPr>
          <w:rFonts w:ascii="Times New Roman" w:hAnsi="Times New Roman"/>
        </w:rPr>
      </w:pPr>
    </w:p>
    <w:p w:rsidR="0074647C" w:rsidRPr="00D72BBE" w:rsidRDefault="0074647C" w:rsidP="0074647C">
      <w:pPr>
        <w:keepNext/>
        <w:keepLines/>
        <w:spacing w:line="240" w:lineRule="auto"/>
        <w:jc w:val="both"/>
        <w:rPr>
          <w:rFonts w:ascii="Times New Roman" w:hAnsi="Times New Roman"/>
        </w:rPr>
      </w:pPr>
    </w:p>
    <w:p w:rsidR="0074647C" w:rsidRPr="00D72BBE" w:rsidRDefault="0074647C" w:rsidP="0074647C">
      <w:pPr>
        <w:autoSpaceDE w:val="0"/>
        <w:autoSpaceDN w:val="0"/>
        <w:adjustRightInd w:val="0"/>
        <w:spacing w:after="0" w:line="240" w:lineRule="auto"/>
        <w:jc w:val="center"/>
        <w:outlineLvl w:val="0"/>
        <w:rPr>
          <w:rFonts w:ascii="Times New Roman" w:eastAsia="Times New Roman" w:hAnsi="Times New Roman"/>
          <w:b/>
          <w:color w:val="000000"/>
          <w:sz w:val="21"/>
          <w:szCs w:val="21"/>
          <w:lang w:eastAsia="hu-HU"/>
        </w:rPr>
      </w:pPr>
      <w:r w:rsidRPr="008E500E">
        <w:rPr>
          <w:rFonts w:ascii="Times New Roman" w:hAnsi="Times New Roman"/>
        </w:rPr>
        <w:br w:type="page"/>
      </w:r>
      <w:bookmarkStart w:id="15" w:name="_Toc456256097"/>
      <w:bookmarkStart w:id="16" w:name="_Toc456341248"/>
      <w:r w:rsidRPr="00D1499E">
        <w:rPr>
          <w:rFonts w:ascii="Times New Roman" w:eastAsia="Times New Roman" w:hAnsi="Times New Roman"/>
          <w:b/>
          <w:bCs/>
          <w:sz w:val="24"/>
          <w:szCs w:val="26"/>
        </w:rPr>
        <w:lastRenderedPageBreak/>
        <w:t>10. sz. melléklet:</w:t>
      </w:r>
      <w:r>
        <w:rPr>
          <w:rFonts w:ascii="Times New Roman" w:eastAsia="Times New Roman" w:hAnsi="Times New Roman"/>
          <w:b/>
          <w:color w:val="000000"/>
          <w:sz w:val="21"/>
          <w:szCs w:val="21"/>
          <w:lang w:eastAsia="hu-HU"/>
        </w:rPr>
        <w:t xml:space="preserve"> </w:t>
      </w:r>
      <w:r w:rsidRPr="00D72BBE">
        <w:rPr>
          <w:rFonts w:ascii="Times New Roman" w:eastAsia="Times New Roman" w:hAnsi="Times New Roman"/>
          <w:b/>
          <w:color w:val="000000"/>
          <w:sz w:val="21"/>
          <w:szCs w:val="21"/>
          <w:lang w:eastAsia="hu-HU"/>
        </w:rPr>
        <w:t>NYILATKOZAT ÁTLÁTHATÓSÁGRÓL</w:t>
      </w:r>
      <w:bookmarkEnd w:id="15"/>
      <w:bookmarkEnd w:id="16"/>
    </w:p>
    <w:p w:rsidR="0074647C" w:rsidRPr="00D72BBE" w:rsidRDefault="0074647C" w:rsidP="0074647C">
      <w:pPr>
        <w:autoSpaceDE w:val="0"/>
        <w:autoSpaceDN w:val="0"/>
        <w:adjustRightInd w:val="0"/>
        <w:spacing w:after="0" w:line="240" w:lineRule="auto"/>
        <w:jc w:val="center"/>
        <w:rPr>
          <w:rFonts w:ascii="Times New Roman" w:eastAsia="Times New Roman" w:hAnsi="Times New Roman"/>
          <w:b/>
          <w:color w:val="000000"/>
          <w:sz w:val="21"/>
          <w:szCs w:val="21"/>
          <w:lang w:eastAsia="hu-HU"/>
        </w:rPr>
      </w:pPr>
    </w:p>
    <w:p w:rsidR="0074647C" w:rsidRPr="00D72BBE" w:rsidRDefault="0074647C" w:rsidP="0074647C">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72BBE">
        <w:rPr>
          <w:rFonts w:ascii="Times New Roman" w:eastAsia="Times New Roman" w:hAnsi="Times New Roman"/>
          <w:b/>
          <w:color w:val="000000"/>
          <w:sz w:val="21"/>
          <w:szCs w:val="21"/>
          <w:lang w:eastAsia="hu-HU"/>
        </w:rPr>
        <w:t>A nemzeti vagyonról szóló 2011. évi CXCVI. törvény (</w:t>
      </w:r>
      <w:proofErr w:type="spellStart"/>
      <w:r w:rsidRPr="00D72BBE">
        <w:rPr>
          <w:rFonts w:ascii="Times New Roman" w:eastAsia="Times New Roman" w:hAnsi="Times New Roman"/>
          <w:b/>
          <w:color w:val="000000"/>
          <w:sz w:val="21"/>
          <w:szCs w:val="21"/>
          <w:lang w:eastAsia="hu-HU"/>
        </w:rPr>
        <w:t>Nvt</w:t>
      </w:r>
      <w:proofErr w:type="spellEnd"/>
      <w:r w:rsidRPr="00D72BBE">
        <w:rPr>
          <w:rFonts w:ascii="Times New Roman" w:eastAsia="Times New Roman" w:hAnsi="Times New Roman"/>
          <w:b/>
          <w:color w:val="000000"/>
          <w:sz w:val="21"/>
          <w:szCs w:val="21"/>
          <w:lang w:eastAsia="hu-HU"/>
        </w:rPr>
        <w:t xml:space="preserve">.) </w:t>
      </w:r>
    </w:p>
    <w:p w:rsidR="0074647C" w:rsidRPr="00D72BBE" w:rsidRDefault="0074647C" w:rsidP="0074647C">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72BBE">
        <w:rPr>
          <w:rFonts w:ascii="Times New Roman" w:eastAsia="Times New Roman" w:hAnsi="Times New Roman"/>
          <w:b/>
          <w:color w:val="000000"/>
          <w:sz w:val="21"/>
          <w:szCs w:val="21"/>
          <w:lang w:eastAsia="hu-HU"/>
        </w:rPr>
        <w:t>3. § (1) bekezdés 1. pontja alapján</w:t>
      </w:r>
    </w:p>
    <w:p w:rsidR="0074647C" w:rsidRPr="00D72BBE" w:rsidRDefault="0074647C" w:rsidP="0074647C">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74647C" w:rsidRPr="00D72BBE" w:rsidRDefault="0074647C" w:rsidP="0074647C">
      <w:pPr>
        <w:autoSpaceDE w:val="0"/>
        <w:autoSpaceDN w:val="0"/>
        <w:adjustRightInd w:val="0"/>
        <w:spacing w:after="0" w:line="240" w:lineRule="auto"/>
        <w:jc w:val="both"/>
        <w:outlineLvl w:val="0"/>
        <w:rPr>
          <w:rFonts w:ascii="Times New Roman" w:eastAsia="Times New Roman" w:hAnsi="Times New Roman"/>
          <w:color w:val="000000"/>
          <w:sz w:val="21"/>
          <w:szCs w:val="21"/>
          <w:u w:val="single"/>
          <w:lang w:eastAsia="hu-HU"/>
        </w:rPr>
      </w:pPr>
      <w:bookmarkStart w:id="17" w:name="_Toc456256098"/>
      <w:bookmarkStart w:id="18" w:name="_Toc456341249"/>
      <w:r w:rsidRPr="00D72BBE">
        <w:rPr>
          <w:rFonts w:ascii="Times New Roman" w:eastAsia="Times New Roman" w:hAnsi="Times New Roman"/>
          <w:color w:val="000000"/>
          <w:sz w:val="21"/>
          <w:szCs w:val="21"/>
          <w:u w:val="single"/>
          <w:lang w:eastAsia="hu-HU"/>
        </w:rPr>
        <w:t>Nyilatkozattevő:</w:t>
      </w:r>
      <w:bookmarkEnd w:id="17"/>
      <w:bookmarkEnd w:id="18"/>
    </w:p>
    <w:p w:rsidR="0074647C" w:rsidRPr="00D72BBE" w:rsidRDefault="0074647C" w:rsidP="0074647C">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72BBE">
        <w:rPr>
          <w:rFonts w:ascii="Times New Roman" w:eastAsia="Times New Roman" w:hAnsi="Times New Roman"/>
          <w:color w:val="000000"/>
          <w:sz w:val="21"/>
          <w:szCs w:val="21"/>
          <w:lang w:eastAsia="hu-HU"/>
        </w:rPr>
        <w:t>Név</w:t>
      </w:r>
      <w:r w:rsidRPr="00D72BBE">
        <w:rPr>
          <w:rFonts w:ascii="Times New Roman" w:eastAsia="Times New Roman" w:hAnsi="Times New Roman"/>
          <w:color w:val="000000"/>
          <w:sz w:val="21"/>
          <w:szCs w:val="21"/>
          <w:lang w:eastAsia="hu-HU"/>
        </w:rPr>
        <w:tab/>
      </w:r>
      <w:r w:rsidRPr="00D72BBE">
        <w:rPr>
          <w:rFonts w:ascii="Times New Roman" w:eastAsia="Times New Roman" w:hAnsi="Times New Roman"/>
          <w:color w:val="000000"/>
          <w:sz w:val="21"/>
          <w:szCs w:val="21"/>
          <w:lang w:eastAsia="hu-HU"/>
        </w:rPr>
        <w:tab/>
      </w:r>
      <w:r w:rsidRPr="00D72BBE">
        <w:rPr>
          <w:rFonts w:ascii="Times New Roman" w:eastAsia="Times New Roman" w:hAnsi="Times New Roman"/>
          <w:color w:val="000000"/>
          <w:sz w:val="21"/>
          <w:szCs w:val="21"/>
          <w:lang w:eastAsia="hu-HU"/>
        </w:rPr>
        <w:tab/>
      </w:r>
      <w:r w:rsidRPr="00D72BBE">
        <w:rPr>
          <w:rFonts w:ascii="Times New Roman" w:eastAsia="Times New Roman" w:hAnsi="Times New Roman"/>
          <w:color w:val="000000"/>
          <w:sz w:val="21"/>
          <w:szCs w:val="21"/>
          <w:lang w:eastAsia="hu-HU"/>
        </w:rPr>
        <w:tab/>
        <w:t>…</w:t>
      </w:r>
      <w:proofErr w:type="gramStart"/>
      <w:r w:rsidRPr="00D72BBE">
        <w:rPr>
          <w:rFonts w:ascii="Times New Roman" w:eastAsia="Times New Roman" w:hAnsi="Times New Roman"/>
          <w:color w:val="000000"/>
          <w:sz w:val="21"/>
          <w:szCs w:val="21"/>
          <w:lang w:eastAsia="hu-HU"/>
        </w:rPr>
        <w:t>…………………………………………………………………….</w:t>
      </w:r>
      <w:proofErr w:type="gramEnd"/>
    </w:p>
    <w:p w:rsidR="0074647C" w:rsidRPr="00D72BBE" w:rsidRDefault="0074647C" w:rsidP="0074647C">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72BBE">
        <w:rPr>
          <w:rFonts w:ascii="Times New Roman" w:eastAsia="Times New Roman" w:hAnsi="Times New Roman"/>
          <w:color w:val="000000"/>
          <w:sz w:val="21"/>
          <w:szCs w:val="21"/>
          <w:lang w:eastAsia="hu-HU"/>
        </w:rPr>
        <w:t>Székhely</w:t>
      </w:r>
      <w:r w:rsidRPr="00D72BBE">
        <w:rPr>
          <w:rFonts w:ascii="Times New Roman" w:eastAsia="Times New Roman" w:hAnsi="Times New Roman"/>
          <w:color w:val="000000"/>
          <w:sz w:val="21"/>
          <w:szCs w:val="21"/>
          <w:lang w:eastAsia="hu-HU"/>
        </w:rPr>
        <w:tab/>
      </w:r>
      <w:r w:rsidRPr="00D72BBE">
        <w:rPr>
          <w:rFonts w:ascii="Times New Roman" w:eastAsia="Times New Roman" w:hAnsi="Times New Roman"/>
          <w:color w:val="000000"/>
          <w:sz w:val="21"/>
          <w:szCs w:val="21"/>
          <w:lang w:eastAsia="hu-HU"/>
        </w:rPr>
        <w:tab/>
      </w:r>
      <w:r w:rsidRPr="00D72BBE">
        <w:rPr>
          <w:rFonts w:ascii="Times New Roman" w:eastAsia="Times New Roman" w:hAnsi="Times New Roman"/>
          <w:color w:val="000000"/>
          <w:sz w:val="21"/>
          <w:szCs w:val="21"/>
          <w:lang w:eastAsia="hu-HU"/>
        </w:rPr>
        <w:tab/>
        <w:t>…</w:t>
      </w:r>
      <w:proofErr w:type="gramStart"/>
      <w:r w:rsidRPr="00D72BBE">
        <w:rPr>
          <w:rFonts w:ascii="Times New Roman" w:eastAsia="Times New Roman" w:hAnsi="Times New Roman"/>
          <w:color w:val="000000"/>
          <w:sz w:val="21"/>
          <w:szCs w:val="21"/>
          <w:lang w:eastAsia="hu-HU"/>
        </w:rPr>
        <w:t>…………………………………………………………………….</w:t>
      </w:r>
      <w:proofErr w:type="gramEnd"/>
    </w:p>
    <w:p w:rsidR="0074647C" w:rsidRPr="00D72BBE" w:rsidRDefault="0074647C" w:rsidP="0074647C">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72BBE">
        <w:rPr>
          <w:rFonts w:ascii="Times New Roman" w:eastAsia="Times New Roman" w:hAnsi="Times New Roman"/>
          <w:color w:val="000000"/>
          <w:sz w:val="21"/>
          <w:szCs w:val="21"/>
          <w:lang w:eastAsia="hu-HU"/>
        </w:rPr>
        <w:t>Cégjegyzékszám</w:t>
      </w:r>
      <w:r w:rsidRPr="00D72BBE">
        <w:rPr>
          <w:rFonts w:ascii="Times New Roman" w:eastAsia="Times New Roman" w:hAnsi="Times New Roman"/>
          <w:color w:val="000000"/>
          <w:sz w:val="21"/>
          <w:szCs w:val="21"/>
          <w:lang w:eastAsia="hu-HU"/>
        </w:rPr>
        <w:tab/>
      </w:r>
      <w:r w:rsidRPr="00D72BBE">
        <w:rPr>
          <w:rFonts w:ascii="Times New Roman" w:eastAsia="Times New Roman" w:hAnsi="Times New Roman"/>
          <w:color w:val="000000"/>
          <w:sz w:val="21"/>
          <w:szCs w:val="21"/>
          <w:lang w:eastAsia="hu-HU"/>
        </w:rPr>
        <w:tab/>
        <w:t>…</w:t>
      </w:r>
      <w:proofErr w:type="gramStart"/>
      <w:r w:rsidRPr="00D72BBE">
        <w:rPr>
          <w:rFonts w:ascii="Times New Roman" w:eastAsia="Times New Roman" w:hAnsi="Times New Roman"/>
          <w:color w:val="000000"/>
          <w:sz w:val="21"/>
          <w:szCs w:val="21"/>
          <w:lang w:eastAsia="hu-HU"/>
        </w:rPr>
        <w:t>…………………………………………………………………….</w:t>
      </w:r>
      <w:proofErr w:type="gramEnd"/>
    </w:p>
    <w:p w:rsidR="0074647C" w:rsidRPr="00D72BBE" w:rsidRDefault="0074647C" w:rsidP="0074647C">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72BBE">
        <w:rPr>
          <w:rFonts w:ascii="Times New Roman" w:eastAsia="Times New Roman" w:hAnsi="Times New Roman"/>
          <w:color w:val="000000"/>
          <w:sz w:val="21"/>
          <w:szCs w:val="21"/>
          <w:lang w:eastAsia="hu-HU"/>
        </w:rPr>
        <w:t>Adószám</w:t>
      </w:r>
      <w:r w:rsidRPr="00D72BBE">
        <w:rPr>
          <w:rFonts w:ascii="Times New Roman" w:eastAsia="Times New Roman" w:hAnsi="Times New Roman"/>
          <w:color w:val="000000"/>
          <w:sz w:val="21"/>
          <w:szCs w:val="21"/>
          <w:lang w:eastAsia="hu-HU"/>
        </w:rPr>
        <w:tab/>
      </w:r>
      <w:r w:rsidRPr="00D72BBE">
        <w:rPr>
          <w:rFonts w:ascii="Times New Roman" w:eastAsia="Times New Roman" w:hAnsi="Times New Roman"/>
          <w:color w:val="000000"/>
          <w:sz w:val="21"/>
          <w:szCs w:val="21"/>
          <w:lang w:eastAsia="hu-HU"/>
        </w:rPr>
        <w:tab/>
      </w:r>
      <w:r w:rsidRPr="00D72BBE">
        <w:rPr>
          <w:rFonts w:ascii="Times New Roman" w:eastAsia="Times New Roman" w:hAnsi="Times New Roman"/>
          <w:color w:val="000000"/>
          <w:sz w:val="21"/>
          <w:szCs w:val="21"/>
          <w:lang w:eastAsia="hu-HU"/>
        </w:rPr>
        <w:tab/>
        <w:t>…</w:t>
      </w:r>
      <w:proofErr w:type="gramStart"/>
      <w:r w:rsidRPr="00D72BBE">
        <w:rPr>
          <w:rFonts w:ascii="Times New Roman" w:eastAsia="Times New Roman" w:hAnsi="Times New Roman"/>
          <w:color w:val="000000"/>
          <w:sz w:val="21"/>
          <w:szCs w:val="21"/>
          <w:lang w:eastAsia="hu-HU"/>
        </w:rPr>
        <w:t>…………………………………………………………………….</w:t>
      </w:r>
      <w:proofErr w:type="gramEnd"/>
    </w:p>
    <w:p w:rsidR="0074647C" w:rsidRPr="00D72BBE" w:rsidRDefault="0074647C" w:rsidP="0074647C">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72BBE">
        <w:rPr>
          <w:rFonts w:ascii="Times New Roman" w:eastAsia="Times New Roman" w:hAnsi="Times New Roman"/>
          <w:color w:val="000000"/>
          <w:sz w:val="21"/>
          <w:szCs w:val="21"/>
          <w:lang w:eastAsia="hu-HU"/>
        </w:rPr>
        <w:t>Képviseletében eljár</w:t>
      </w:r>
      <w:r w:rsidRPr="00D72BBE">
        <w:rPr>
          <w:rFonts w:ascii="Times New Roman" w:eastAsia="Times New Roman" w:hAnsi="Times New Roman"/>
          <w:color w:val="000000"/>
          <w:sz w:val="21"/>
          <w:szCs w:val="21"/>
          <w:lang w:eastAsia="hu-HU"/>
        </w:rPr>
        <w:tab/>
      </w:r>
      <w:r w:rsidRPr="00D72BBE">
        <w:rPr>
          <w:rFonts w:ascii="Times New Roman" w:eastAsia="Times New Roman" w:hAnsi="Times New Roman"/>
          <w:color w:val="000000"/>
          <w:sz w:val="21"/>
          <w:szCs w:val="21"/>
          <w:lang w:eastAsia="hu-HU"/>
        </w:rPr>
        <w:tab/>
        <w:t>…</w:t>
      </w:r>
      <w:proofErr w:type="gramStart"/>
      <w:r w:rsidRPr="00D72BBE">
        <w:rPr>
          <w:rFonts w:ascii="Times New Roman" w:eastAsia="Times New Roman" w:hAnsi="Times New Roman"/>
          <w:color w:val="000000"/>
          <w:sz w:val="21"/>
          <w:szCs w:val="21"/>
          <w:lang w:eastAsia="hu-HU"/>
        </w:rPr>
        <w:t>…………………………………………………………………….</w:t>
      </w:r>
      <w:proofErr w:type="gramEnd"/>
    </w:p>
    <w:p w:rsidR="0074647C" w:rsidRPr="00D72BBE" w:rsidRDefault="0074647C" w:rsidP="0074647C">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74647C" w:rsidRPr="00D72BBE" w:rsidRDefault="0074647C" w:rsidP="0074647C">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74647C" w:rsidRPr="00D72BBE" w:rsidRDefault="0074647C" w:rsidP="0074647C">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D72BBE">
        <w:rPr>
          <w:rFonts w:ascii="Times New Roman" w:eastAsia="Times New Roman" w:hAnsi="Times New Roman"/>
          <w:b/>
          <w:color w:val="000000"/>
          <w:sz w:val="21"/>
          <w:szCs w:val="21"/>
          <w:lang w:eastAsia="hu-HU"/>
        </w:rPr>
        <w:t>Alulírott …</w:t>
      </w:r>
      <w:proofErr w:type="gramEnd"/>
      <w:r w:rsidRPr="00D72BBE">
        <w:rPr>
          <w:rFonts w:ascii="Times New Roman" w:eastAsia="Times New Roman" w:hAnsi="Times New Roman"/>
          <w:b/>
          <w:color w:val="000000"/>
          <w:sz w:val="21"/>
          <w:szCs w:val="21"/>
          <w:lang w:eastAsia="hu-HU"/>
        </w:rPr>
        <w:t>…………. , mint a ……………….</w:t>
      </w:r>
      <w:r w:rsidRPr="00D72BBE">
        <w:rPr>
          <w:rFonts w:ascii="Times New Roman" w:eastAsia="Times New Roman" w:hAnsi="Times New Roman"/>
          <w:b/>
          <w:i/>
          <w:color w:val="000000"/>
          <w:sz w:val="21"/>
          <w:szCs w:val="21"/>
          <w:lang w:eastAsia="hu-HU"/>
        </w:rPr>
        <w:t>(nyilatkozatot tevő szervezet)</w:t>
      </w:r>
      <w:r w:rsidRPr="00D72BBE">
        <w:rPr>
          <w:rFonts w:ascii="Times New Roman" w:eastAsia="Times New Roman" w:hAnsi="Times New Roman"/>
          <w:b/>
          <w:color w:val="000000"/>
          <w:sz w:val="21"/>
          <w:szCs w:val="21"/>
          <w:lang w:eastAsia="hu-HU"/>
        </w:rPr>
        <w:t xml:space="preserve"> képviseletére jogosult, az </w:t>
      </w:r>
      <w:proofErr w:type="spellStart"/>
      <w:r w:rsidRPr="00D72BBE">
        <w:rPr>
          <w:rFonts w:ascii="Times New Roman" w:eastAsia="Times New Roman" w:hAnsi="Times New Roman"/>
          <w:b/>
          <w:color w:val="000000"/>
          <w:sz w:val="21"/>
          <w:szCs w:val="21"/>
          <w:lang w:eastAsia="hu-HU"/>
        </w:rPr>
        <w:t>Nvt</w:t>
      </w:r>
      <w:proofErr w:type="spellEnd"/>
      <w:r w:rsidRPr="00D72BBE">
        <w:rPr>
          <w:rFonts w:ascii="Times New Roman" w:eastAsia="Times New Roman" w:hAnsi="Times New Roman"/>
          <w:b/>
          <w:color w:val="000000"/>
          <w:sz w:val="21"/>
          <w:szCs w:val="21"/>
          <w:lang w:eastAsia="hu-HU"/>
        </w:rPr>
        <w:t>. 3. § (1) bekezdés 1. pontja alapján felelősségem tudatában kijelentem, hogy az általam képviselt szervezet átlátható szervezetnek minősül.</w:t>
      </w:r>
    </w:p>
    <w:p w:rsidR="0074647C" w:rsidRPr="00D72BBE" w:rsidRDefault="0074647C" w:rsidP="0074647C">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74647C" w:rsidRPr="00D72BBE" w:rsidRDefault="0074647C" w:rsidP="0074647C">
      <w:pPr>
        <w:spacing w:after="0" w:line="240" w:lineRule="auto"/>
        <w:jc w:val="both"/>
        <w:rPr>
          <w:rFonts w:ascii="Times New Roman" w:eastAsia="Times New Roman" w:hAnsi="Times New Roman"/>
          <w:iCs/>
          <w:color w:val="000000"/>
          <w:sz w:val="21"/>
          <w:szCs w:val="21"/>
          <w:lang w:eastAsia="hu-HU"/>
        </w:rPr>
      </w:pPr>
      <w:r w:rsidRPr="00D72BBE">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rsidR="0074647C" w:rsidRPr="00D72BBE" w:rsidRDefault="0074647C" w:rsidP="0074647C">
      <w:pPr>
        <w:spacing w:after="0" w:line="240" w:lineRule="auto"/>
        <w:ind w:firstLine="180"/>
        <w:jc w:val="both"/>
        <w:rPr>
          <w:rFonts w:ascii="Times New Roman" w:eastAsia="Times New Roman" w:hAnsi="Times New Roman"/>
          <w:iCs/>
          <w:color w:val="000000"/>
          <w:sz w:val="21"/>
          <w:szCs w:val="21"/>
          <w:lang w:eastAsia="hu-HU"/>
        </w:rPr>
      </w:pPr>
    </w:p>
    <w:p w:rsidR="0074647C" w:rsidRPr="00D72BBE" w:rsidRDefault="0074647C" w:rsidP="0074647C">
      <w:pPr>
        <w:autoSpaceDE w:val="0"/>
        <w:autoSpaceDN w:val="0"/>
        <w:adjustRightInd w:val="0"/>
        <w:spacing w:after="0" w:line="240" w:lineRule="auto"/>
        <w:jc w:val="both"/>
        <w:rPr>
          <w:rFonts w:ascii="Times New Roman" w:eastAsia="Times New Roman" w:hAnsi="Times New Roman"/>
          <w:color w:val="000000"/>
          <w:sz w:val="21"/>
          <w:szCs w:val="21"/>
        </w:rPr>
      </w:pPr>
      <w:r w:rsidRPr="00D72BBE">
        <w:rPr>
          <w:rFonts w:ascii="Times New Roman" w:eastAsia="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74647C" w:rsidRPr="00D72BBE" w:rsidRDefault="0074647C" w:rsidP="0074647C">
      <w:pPr>
        <w:autoSpaceDE w:val="0"/>
        <w:autoSpaceDN w:val="0"/>
        <w:adjustRightInd w:val="0"/>
        <w:spacing w:after="0" w:line="240" w:lineRule="auto"/>
        <w:ind w:left="357"/>
        <w:jc w:val="both"/>
        <w:rPr>
          <w:rFonts w:ascii="Times New Roman" w:eastAsia="Times New Roman" w:hAnsi="Times New Roman"/>
          <w:color w:val="000000"/>
          <w:sz w:val="21"/>
          <w:szCs w:val="21"/>
        </w:rPr>
      </w:pPr>
    </w:p>
    <w:p w:rsidR="0074647C" w:rsidRPr="00D72BBE" w:rsidRDefault="0074647C" w:rsidP="0074647C">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72BBE">
        <w:rPr>
          <w:rFonts w:ascii="Times New Roman" w:eastAsia="Times New Roman" w:hAnsi="Times New Roman"/>
          <w:color w:val="000000"/>
          <w:sz w:val="21"/>
          <w:szCs w:val="21"/>
        </w:rPr>
        <w:t>Kijelentem és szavatolom, hogy amennyiben az általam képviselt szervezet már nem minősül átláthatónak, úgy azt haladéktalanul bejelentem a MÁV-START Zrt. részére.</w:t>
      </w:r>
    </w:p>
    <w:p w:rsidR="0074647C" w:rsidRPr="00D72BBE" w:rsidRDefault="0074647C" w:rsidP="0074647C">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74647C" w:rsidRPr="00D72BBE" w:rsidRDefault="0074647C" w:rsidP="0074647C">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72BBE">
        <w:rPr>
          <w:rFonts w:ascii="Times New Roman" w:eastAsia="Times New Roman" w:hAnsi="Times New Roman"/>
          <w:color w:val="000000"/>
          <w:sz w:val="21"/>
          <w:szCs w:val="21"/>
          <w:lang w:eastAsia="hu-HU"/>
        </w:rPr>
        <w:t>Jelen nyilatkozatot a MÁV-START Zrt</w:t>
      </w:r>
      <w:proofErr w:type="gramStart"/>
      <w:r w:rsidRPr="00D72BBE">
        <w:rPr>
          <w:rFonts w:ascii="Times New Roman" w:eastAsia="Times New Roman" w:hAnsi="Times New Roman"/>
          <w:color w:val="000000"/>
          <w:sz w:val="21"/>
          <w:szCs w:val="21"/>
          <w:lang w:eastAsia="hu-HU"/>
        </w:rPr>
        <w:t>.,</w:t>
      </w:r>
      <w:proofErr w:type="gramEnd"/>
      <w:r w:rsidRPr="00D72BBE">
        <w:rPr>
          <w:rFonts w:ascii="Times New Roman" w:eastAsia="Times New Roman" w:hAnsi="Times New Roman"/>
          <w:color w:val="000000"/>
          <w:sz w:val="21"/>
          <w:szCs w:val="21"/>
          <w:lang w:eastAsia="hu-HU"/>
        </w:rPr>
        <w:t xml:space="preserve"> mint Ajánlatkérő által a „</w:t>
      </w:r>
      <w:r w:rsidRPr="00D72BBE">
        <w:rPr>
          <w:rFonts w:ascii="Times New Roman" w:hAnsi="Times New Roman"/>
          <w:b/>
        </w:rPr>
        <w:t>MÁV-START Zrt. különböző telephelyein üzemelő, a fűtési hő termelését, üzemét biztosító távfelügyeleti rendszerek fejlesztése, karbantartása, és eseti javítása”</w:t>
      </w:r>
      <w:r w:rsidRPr="00D72BBE">
        <w:rPr>
          <w:rFonts w:ascii="Times New Roman" w:eastAsia="Times New Roman" w:hAnsi="Times New Roman"/>
          <w:color w:val="000000"/>
          <w:sz w:val="21"/>
          <w:szCs w:val="21"/>
          <w:lang w:eastAsia="hu-HU"/>
        </w:rPr>
        <w:t xml:space="preserve"> tárgyban kiírt (köz)beszerzési eljárás  részeként teszem meg. </w:t>
      </w:r>
    </w:p>
    <w:p w:rsidR="0074647C" w:rsidRPr="00D72BBE" w:rsidRDefault="0074647C" w:rsidP="0074647C">
      <w:pPr>
        <w:spacing w:after="0" w:line="240" w:lineRule="auto"/>
        <w:ind w:firstLine="180"/>
        <w:jc w:val="both"/>
        <w:rPr>
          <w:rFonts w:ascii="Times New Roman" w:eastAsia="Times New Roman" w:hAnsi="Times New Roman"/>
          <w:b/>
          <w:iCs/>
          <w:color w:val="000000"/>
          <w:sz w:val="21"/>
          <w:szCs w:val="21"/>
          <w:lang w:eastAsia="hu-HU"/>
        </w:rPr>
      </w:pPr>
    </w:p>
    <w:p w:rsidR="0074647C" w:rsidRPr="00D72BBE" w:rsidRDefault="0074647C" w:rsidP="0074647C">
      <w:pPr>
        <w:spacing w:after="0" w:line="240" w:lineRule="auto"/>
        <w:ind w:firstLine="180"/>
        <w:jc w:val="both"/>
        <w:outlineLvl w:val="0"/>
        <w:rPr>
          <w:rFonts w:ascii="Times New Roman" w:eastAsia="Times New Roman" w:hAnsi="Times New Roman"/>
          <w:iCs/>
          <w:color w:val="000000"/>
          <w:sz w:val="21"/>
          <w:szCs w:val="21"/>
          <w:lang w:eastAsia="hu-HU"/>
        </w:rPr>
      </w:pPr>
      <w:bookmarkStart w:id="19" w:name="_Toc456256114"/>
      <w:bookmarkStart w:id="20" w:name="_Toc456341265"/>
      <w:r w:rsidRPr="00D72BBE">
        <w:rPr>
          <w:rFonts w:ascii="Times New Roman" w:eastAsia="Times New Roman" w:hAnsi="Times New Roman"/>
          <w:iCs/>
          <w:color w:val="000000"/>
          <w:sz w:val="21"/>
          <w:szCs w:val="21"/>
          <w:lang w:eastAsia="hu-HU"/>
        </w:rPr>
        <w:t>Kelt. ……………………..</w:t>
      </w:r>
      <w:bookmarkEnd w:id="19"/>
      <w:bookmarkEnd w:id="20"/>
    </w:p>
    <w:p w:rsidR="0074647C" w:rsidRPr="00D72BBE" w:rsidRDefault="0074647C" w:rsidP="0074647C">
      <w:pPr>
        <w:spacing w:after="0" w:line="240" w:lineRule="auto"/>
        <w:ind w:left="2832" w:firstLine="708"/>
        <w:rPr>
          <w:rFonts w:ascii="Times New Roman" w:eastAsia="Times New Roman" w:hAnsi="Times New Roman"/>
          <w:iCs/>
          <w:color w:val="000000"/>
          <w:sz w:val="21"/>
          <w:szCs w:val="21"/>
          <w:lang w:eastAsia="hu-HU"/>
        </w:rPr>
      </w:pPr>
    </w:p>
    <w:p w:rsidR="0074647C" w:rsidRPr="00D72BBE" w:rsidRDefault="0074647C" w:rsidP="0074647C">
      <w:pPr>
        <w:spacing w:after="0" w:line="240" w:lineRule="auto"/>
        <w:ind w:left="2832" w:firstLine="708"/>
        <w:rPr>
          <w:rFonts w:ascii="Times New Roman" w:eastAsia="Times New Roman" w:hAnsi="Times New Roman"/>
          <w:iCs/>
          <w:color w:val="000000"/>
          <w:sz w:val="21"/>
          <w:szCs w:val="21"/>
          <w:lang w:eastAsia="hu-HU"/>
        </w:rPr>
      </w:pPr>
      <w:r w:rsidRPr="00D72BBE">
        <w:rPr>
          <w:rFonts w:ascii="Times New Roman" w:eastAsia="Times New Roman" w:hAnsi="Times New Roman"/>
          <w:iCs/>
          <w:color w:val="000000"/>
          <w:sz w:val="21"/>
          <w:szCs w:val="21"/>
          <w:lang w:eastAsia="hu-HU"/>
        </w:rPr>
        <w:t>………………………..</w:t>
      </w:r>
    </w:p>
    <w:p w:rsidR="0074647C" w:rsidRPr="00D72BBE" w:rsidRDefault="0074647C" w:rsidP="0074647C">
      <w:pPr>
        <w:keepNext/>
        <w:spacing w:after="0" w:line="240" w:lineRule="auto"/>
        <w:jc w:val="center"/>
        <w:outlineLvl w:val="2"/>
        <w:rPr>
          <w:rFonts w:ascii="Times New Roman" w:hAnsi="Times New Roman"/>
        </w:rPr>
      </w:pPr>
      <w:bookmarkStart w:id="21" w:name="_Toc456341266"/>
      <w:r w:rsidRPr="00D72BBE">
        <w:rPr>
          <w:rFonts w:ascii="Times New Roman" w:eastAsia="Times New Roman" w:hAnsi="Times New Roman"/>
          <w:sz w:val="21"/>
          <w:szCs w:val="21"/>
          <w:lang w:eastAsia="hu-HU"/>
        </w:rPr>
        <w:t>Cégszerű aláírás</w:t>
      </w:r>
      <w:bookmarkEnd w:id="21"/>
    </w:p>
    <w:p w:rsidR="0074647C" w:rsidRPr="00D72BBE" w:rsidRDefault="0074647C" w:rsidP="0074647C">
      <w:pPr>
        <w:spacing w:after="0" w:line="240" w:lineRule="auto"/>
        <w:rPr>
          <w:rFonts w:ascii="Times New Roman" w:eastAsia="Times New Roman" w:hAnsi="Times New Roman"/>
          <w:bCs/>
          <w:iCs/>
          <w:sz w:val="28"/>
          <w:szCs w:val="28"/>
          <w:u w:val="single"/>
        </w:rPr>
      </w:pPr>
    </w:p>
    <w:p w:rsidR="0074647C" w:rsidRPr="00D72BBE" w:rsidRDefault="0074647C" w:rsidP="0074647C">
      <w:pPr>
        <w:spacing w:after="0" w:line="240" w:lineRule="auto"/>
        <w:rPr>
          <w:rFonts w:ascii="Times New Roman" w:eastAsia="Times New Roman" w:hAnsi="Times New Roman"/>
          <w:bCs/>
          <w:iCs/>
          <w:sz w:val="28"/>
          <w:szCs w:val="28"/>
          <w:u w:val="single"/>
        </w:rPr>
      </w:pPr>
      <w:r w:rsidRPr="008E500E">
        <w:rPr>
          <w:rFonts w:ascii="Times New Roman" w:hAnsi="Times New Roman"/>
        </w:rPr>
        <w:br w:type="page"/>
      </w:r>
    </w:p>
    <w:p w:rsidR="0074647C" w:rsidRDefault="0074647C"/>
    <w:sectPr w:rsidR="0074647C" w:rsidSect="0074647C">
      <w:pgSz w:w="11906" w:h="16838" w:code="9"/>
      <w:pgMar w:top="1417" w:right="1417" w:bottom="1417" w:left="1417" w:header="510" w:footer="117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47C" w:rsidRDefault="0074647C" w:rsidP="0074647C">
      <w:pPr>
        <w:spacing w:after="0" w:line="240" w:lineRule="auto"/>
      </w:pPr>
      <w:r>
        <w:separator/>
      </w:r>
    </w:p>
  </w:endnote>
  <w:endnote w:type="continuationSeparator" w:id="0">
    <w:p w:rsidR="0074647C" w:rsidRDefault="0074647C" w:rsidP="00746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47C" w:rsidRDefault="0074647C" w:rsidP="0074647C">
      <w:pPr>
        <w:spacing w:after="0" w:line="240" w:lineRule="auto"/>
      </w:pPr>
      <w:r>
        <w:separator/>
      </w:r>
    </w:p>
  </w:footnote>
  <w:footnote w:type="continuationSeparator" w:id="0">
    <w:p w:rsidR="0074647C" w:rsidRDefault="0074647C" w:rsidP="0074647C">
      <w:pPr>
        <w:spacing w:after="0" w:line="240" w:lineRule="auto"/>
      </w:pPr>
      <w:r>
        <w:continuationSeparator/>
      </w:r>
    </w:p>
  </w:footnote>
  <w:footnote w:id="1">
    <w:p w:rsidR="0074647C" w:rsidRDefault="0074647C" w:rsidP="0074647C">
      <w:pPr>
        <w:pStyle w:val="Lbjegyzetszveg"/>
      </w:pPr>
      <w:r>
        <w:rPr>
          <w:rStyle w:val="Lbjegyzet-hivatkozs"/>
        </w:rPr>
        <w:footnoteRef/>
      </w:r>
      <w:r>
        <w:t xml:space="preserve"> </w:t>
      </w:r>
      <w:r w:rsidRPr="008E500E">
        <w:rPr>
          <w:rFonts w:ascii="Times New Roman" w:hAnsi="Times New Roman"/>
        </w:rPr>
        <w:t>Amennyiben részvételre jelentkező több rész vonatkozásában kíván részvételi jelentkezést benyújtani, úgy minden egyes rész</w:t>
      </w:r>
      <w:r>
        <w:rPr>
          <w:rFonts w:ascii="Times New Roman" w:hAnsi="Times New Roman"/>
        </w:rPr>
        <w:t xml:space="preserve"> számát kérjük itt feltüntetni</w:t>
      </w:r>
      <w:r w:rsidRPr="008E500E">
        <w:rPr>
          <w:rFonts w:ascii="Times New Roman" w:hAnsi="Times New Roman"/>
        </w:rPr>
        <w:t>. A felolvasólapon meg kell jelölni, mely rész vonatkozásában nyújtották be</w:t>
      </w:r>
      <w:r>
        <w:t>.</w:t>
      </w:r>
    </w:p>
  </w:footnote>
  <w:footnote w:id="2">
    <w:p w:rsidR="0074647C" w:rsidRDefault="0074647C" w:rsidP="0074647C">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3">
    <w:p w:rsidR="0074647C" w:rsidRDefault="0074647C" w:rsidP="0074647C">
      <w:pPr>
        <w:pStyle w:val="Lbjegyzetszveg"/>
      </w:pPr>
      <w:r>
        <w:rPr>
          <w:rStyle w:val="Lbjegyzet-hivatkozs"/>
        </w:rPr>
        <w:footnoteRef/>
      </w:r>
      <w:r>
        <w:t xml:space="preserve"> Részvételre jelentkezőnek a megfelelő nyilatkozat kitölteni (A, vagy, B, vagy C</w:t>
      </w:r>
      <w:proofErr w:type="gramStart"/>
      <w:r>
        <w:t>) ,</w:t>
      </w:r>
      <w:proofErr w:type="gramEnd"/>
      <w:r>
        <w:t xml:space="preserve"> a többi, ki nem töltött nyilatkozatmintát törölnie szükséges.</w:t>
      </w:r>
    </w:p>
  </w:footnote>
  <w:footnote w:id="4">
    <w:p w:rsidR="0074647C" w:rsidRPr="00DD4322" w:rsidRDefault="0074647C" w:rsidP="0074647C">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2007. évi CXXXVI. törvény a pénzmosás és a terrorizmus finanszírozása megelőzéséről és megakadályozásáról szóló törvény szerint:</w:t>
      </w:r>
    </w:p>
    <w:p w:rsidR="0074647C" w:rsidRPr="00DD4322" w:rsidRDefault="0074647C" w:rsidP="0074647C">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74647C" w:rsidRPr="00DD4322" w:rsidRDefault="0074647C" w:rsidP="0074647C">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74647C" w:rsidRPr="00DD4322" w:rsidRDefault="0074647C" w:rsidP="0074647C">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74647C" w:rsidRPr="00DD4322" w:rsidRDefault="0074647C" w:rsidP="0074647C">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74647C" w:rsidRPr="00DD4322" w:rsidRDefault="0074647C" w:rsidP="0074647C">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74647C" w:rsidRPr="00DD4322" w:rsidRDefault="0074647C" w:rsidP="0074647C">
      <w:pPr>
        <w:pStyle w:val="NormlWeb"/>
        <w:spacing w:before="0" w:beforeAutospacing="0" w:after="0" w:afterAutospacing="0"/>
        <w:ind w:left="660" w:right="150"/>
        <w:jc w:val="both"/>
        <w:rPr>
          <w:color w:val="222222"/>
          <w:sz w:val="18"/>
          <w:szCs w:val="18"/>
        </w:rPr>
      </w:pPr>
      <w:r w:rsidRPr="00DD4322">
        <w:rPr>
          <w:color w:val="222222"/>
          <w:sz w:val="18"/>
          <w:szCs w:val="18"/>
        </w:rPr>
        <w:t>1. aki az alapítvány vagyona legalább huszonöt százalékának a kedvezményezettje, ha a leendő kedvezményezetteket már meghatározták,</w:t>
      </w:r>
    </w:p>
    <w:p w:rsidR="0074647C" w:rsidRPr="00DD4322" w:rsidRDefault="0074647C" w:rsidP="0074647C">
      <w:pPr>
        <w:pStyle w:val="NormlWeb"/>
        <w:spacing w:before="0" w:beforeAutospacing="0" w:after="0" w:afterAutospacing="0"/>
        <w:ind w:left="660" w:right="150"/>
        <w:jc w:val="both"/>
        <w:rPr>
          <w:color w:val="222222"/>
          <w:sz w:val="18"/>
          <w:szCs w:val="18"/>
        </w:rPr>
      </w:pPr>
      <w:r w:rsidRPr="00DD4322">
        <w:rPr>
          <w:color w:val="222222"/>
          <w:sz w:val="18"/>
          <w:szCs w:val="18"/>
        </w:rPr>
        <w:t>2. akinek érdekében az alapítványt létrehozták, illetve működtetik, ha a kedvezményezetteket még nem határozták meg, vagy</w:t>
      </w:r>
    </w:p>
    <w:p w:rsidR="0074647C" w:rsidRPr="00DD4322" w:rsidRDefault="0074647C" w:rsidP="0074647C">
      <w:pPr>
        <w:pStyle w:val="NormlWeb"/>
        <w:spacing w:before="0" w:beforeAutospacing="0" w:after="0" w:afterAutospacing="0"/>
        <w:ind w:left="660" w:right="150"/>
        <w:jc w:val="both"/>
        <w:rPr>
          <w:color w:val="222222"/>
          <w:sz w:val="18"/>
          <w:szCs w:val="18"/>
        </w:rPr>
      </w:pPr>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r w:rsidRPr="00DD4322">
        <w:rPr>
          <w:color w:val="222222"/>
          <w:sz w:val="18"/>
          <w:szCs w:val="18"/>
        </w:rPr>
        <w:t xml:space="preserve"> </w:t>
      </w:r>
    </w:p>
    <w:p w:rsidR="0074647C" w:rsidRDefault="0074647C" w:rsidP="0074647C">
      <w:pPr>
        <w:pStyle w:val="NormlWeb"/>
        <w:spacing w:before="0" w:beforeAutospacing="0" w:after="0" w:afterAutospacing="0"/>
        <w:ind w:left="150" w:right="150" w:firstLine="240"/>
        <w:jc w:val="both"/>
      </w:pPr>
    </w:p>
  </w:footnote>
  <w:footnote w:id="5">
    <w:p w:rsidR="0074647C" w:rsidRDefault="0074647C" w:rsidP="0074647C">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6">
    <w:p w:rsidR="0074647C" w:rsidRPr="006C7061" w:rsidRDefault="0074647C" w:rsidP="0074647C">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7">
    <w:p w:rsidR="0074647C" w:rsidRPr="006C7061" w:rsidRDefault="0074647C" w:rsidP="0074647C">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F661A"/>
    <w:multiLevelType w:val="hybridMultilevel"/>
    <w:tmpl w:val="9106F5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44147BCC"/>
    <w:multiLevelType w:val="hybridMultilevel"/>
    <w:tmpl w:val="E0DABD32"/>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47C"/>
    <w:rsid w:val="0074647C"/>
    <w:rsid w:val="007B3A5F"/>
    <w:rsid w:val="00AC5E97"/>
    <w:rsid w:val="00FA0DB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4647C"/>
    <w:rPr>
      <w:rFonts w:ascii="Calibri" w:eastAsia="Calibri" w:hAnsi="Calibri" w:cs="Times New Roman"/>
    </w:rPr>
  </w:style>
  <w:style w:type="paragraph" w:styleId="Cmsor1">
    <w:name w:val="heading 1"/>
    <w:basedOn w:val="Norml"/>
    <w:next w:val="Norml"/>
    <w:link w:val="Cmsor1Char"/>
    <w:uiPriority w:val="99"/>
    <w:qFormat/>
    <w:rsid w:val="0074647C"/>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
    <w:semiHidden/>
    <w:unhideWhenUsed/>
    <w:qFormat/>
    <w:rsid w:val="007464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74647C"/>
    <w:pPr>
      <w:keepNext/>
      <w:keepLines/>
      <w:spacing w:before="200" w:after="0"/>
      <w:outlineLvl w:val="2"/>
    </w:pPr>
    <w:rPr>
      <w:rFonts w:asciiTheme="majorHAnsi" w:eastAsiaTheme="majorEastAsia" w:hAnsiTheme="majorHAnsi" w:cstheme="majorBidi"/>
      <w:b/>
      <w:bCs/>
      <w:color w:val="4F81BD" w:themeColor="accent1"/>
    </w:rPr>
  </w:style>
  <w:style w:type="paragraph" w:styleId="Cmsor5">
    <w:name w:val="heading 5"/>
    <w:basedOn w:val="Norml"/>
    <w:next w:val="Norml"/>
    <w:link w:val="Cmsor5Char"/>
    <w:uiPriority w:val="9"/>
    <w:semiHidden/>
    <w:unhideWhenUsed/>
    <w:qFormat/>
    <w:rsid w:val="0074647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74647C"/>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
    <w:semiHidden/>
    <w:rsid w:val="0074647C"/>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semiHidden/>
    <w:rsid w:val="0074647C"/>
    <w:rPr>
      <w:rFonts w:asciiTheme="majorHAnsi" w:eastAsiaTheme="majorEastAsia" w:hAnsiTheme="majorHAnsi" w:cstheme="majorBidi"/>
      <w:b/>
      <w:bCs/>
      <w:color w:val="4F81BD" w:themeColor="accent1"/>
    </w:rPr>
  </w:style>
  <w:style w:type="character" w:customStyle="1" w:styleId="Cmsor5Char">
    <w:name w:val="Címsor 5 Char"/>
    <w:basedOn w:val="Bekezdsalapbettpusa"/>
    <w:link w:val="Cmsor5"/>
    <w:uiPriority w:val="9"/>
    <w:semiHidden/>
    <w:rsid w:val="0074647C"/>
    <w:rPr>
      <w:rFonts w:asciiTheme="majorHAnsi" w:eastAsiaTheme="majorEastAsia" w:hAnsiTheme="majorHAnsi" w:cstheme="majorBidi"/>
      <w:color w:val="243F60" w:themeColor="accent1" w:themeShade="7F"/>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74647C"/>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74647C"/>
    <w:rPr>
      <w:rFonts w:ascii="Calibri" w:eastAsia="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74647C"/>
    <w:rPr>
      <w:rFonts w:cs="Times New Roman"/>
      <w:vertAlign w:val="superscript"/>
    </w:rPr>
  </w:style>
  <w:style w:type="paragraph" w:styleId="NormlWeb">
    <w:name w:val="Normal (Web)"/>
    <w:basedOn w:val="Norml"/>
    <w:uiPriority w:val="99"/>
    <w:rsid w:val="0074647C"/>
    <w:pPr>
      <w:spacing w:before="100" w:beforeAutospacing="1" w:after="100" w:afterAutospacing="1" w:line="240" w:lineRule="auto"/>
    </w:pPr>
    <w:rPr>
      <w:rFonts w:ascii="Times New Roman" w:eastAsia="Times New Roman" w:hAnsi="Times New Roman"/>
      <w:color w:val="000000"/>
      <w:sz w:val="24"/>
      <w:szCs w:val="24"/>
      <w:lang w:eastAsia="hu-HU"/>
    </w:rPr>
  </w:style>
  <w:style w:type="paragraph" w:styleId="Listaszerbekezds">
    <w:name w:val="List Paragraph"/>
    <w:basedOn w:val="Norml"/>
    <w:uiPriority w:val="34"/>
    <w:qFormat/>
    <w:rsid w:val="0074647C"/>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Szvegtrzs21">
    <w:name w:val="Szövegtörzs 21"/>
    <w:basedOn w:val="Norml"/>
    <w:rsid w:val="0074647C"/>
    <w:pPr>
      <w:spacing w:after="0" w:line="360" w:lineRule="auto"/>
      <w:jc w:val="both"/>
    </w:pPr>
    <w:rPr>
      <w:rFonts w:ascii="Times New Roman" w:eastAsia="Times New Roman" w:hAnsi="Times New Roman"/>
      <w:i/>
      <w:smallCaps/>
      <w:spacing w:val="4"/>
      <w:sz w:val="24"/>
      <w:szCs w:val="20"/>
      <w:lang w:eastAsia="hu-HU"/>
    </w:rPr>
  </w:style>
  <w:style w:type="paragraph" w:customStyle="1" w:styleId="felsorolas3">
    <w:name w:val="felsorolas_3"/>
    <w:basedOn w:val="Norml"/>
    <w:uiPriority w:val="99"/>
    <w:rsid w:val="0074647C"/>
    <w:pPr>
      <w:tabs>
        <w:tab w:val="left" w:pos="1276"/>
      </w:tabs>
      <w:spacing w:before="120" w:after="0" w:line="360" w:lineRule="auto"/>
      <w:jc w:val="both"/>
    </w:pPr>
    <w:rPr>
      <w:rFonts w:ascii="Arial" w:eastAsia="Times New Roman" w:hAnsi="Arial"/>
      <w:sz w:val="24"/>
      <w:szCs w:val="20"/>
      <w:lang w:eastAsia="hu-HU"/>
    </w:rPr>
  </w:style>
  <w:style w:type="paragraph" w:styleId="Alcm">
    <w:name w:val="Subtitle"/>
    <w:basedOn w:val="Norml"/>
    <w:link w:val="AlcmChar"/>
    <w:uiPriority w:val="99"/>
    <w:qFormat/>
    <w:rsid w:val="0074647C"/>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74647C"/>
    <w:rPr>
      <w:rFonts w:ascii="Times New Roman" w:eastAsia="Times New Roman" w:hAnsi="Times New Roman" w:cs="Times New Roman"/>
      <w:b/>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4647C"/>
    <w:rPr>
      <w:rFonts w:ascii="Calibri" w:eastAsia="Calibri" w:hAnsi="Calibri" w:cs="Times New Roman"/>
    </w:rPr>
  </w:style>
  <w:style w:type="paragraph" w:styleId="Cmsor1">
    <w:name w:val="heading 1"/>
    <w:basedOn w:val="Norml"/>
    <w:next w:val="Norml"/>
    <w:link w:val="Cmsor1Char"/>
    <w:uiPriority w:val="99"/>
    <w:qFormat/>
    <w:rsid w:val="0074647C"/>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
    <w:semiHidden/>
    <w:unhideWhenUsed/>
    <w:qFormat/>
    <w:rsid w:val="007464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74647C"/>
    <w:pPr>
      <w:keepNext/>
      <w:keepLines/>
      <w:spacing w:before="200" w:after="0"/>
      <w:outlineLvl w:val="2"/>
    </w:pPr>
    <w:rPr>
      <w:rFonts w:asciiTheme="majorHAnsi" w:eastAsiaTheme="majorEastAsia" w:hAnsiTheme="majorHAnsi" w:cstheme="majorBidi"/>
      <w:b/>
      <w:bCs/>
      <w:color w:val="4F81BD" w:themeColor="accent1"/>
    </w:rPr>
  </w:style>
  <w:style w:type="paragraph" w:styleId="Cmsor5">
    <w:name w:val="heading 5"/>
    <w:basedOn w:val="Norml"/>
    <w:next w:val="Norml"/>
    <w:link w:val="Cmsor5Char"/>
    <w:uiPriority w:val="9"/>
    <w:semiHidden/>
    <w:unhideWhenUsed/>
    <w:qFormat/>
    <w:rsid w:val="0074647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74647C"/>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
    <w:semiHidden/>
    <w:rsid w:val="0074647C"/>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semiHidden/>
    <w:rsid w:val="0074647C"/>
    <w:rPr>
      <w:rFonts w:asciiTheme="majorHAnsi" w:eastAsiaTheme="majorEastAsia" w:hAnsiTheme="majorHAnsi" w:cstheme="majorBidi"/>
      <w:b/>
      <w:bCs/>
      <w:color w:val="4F81BD" w:themeColor="accent1"/>
    </w:rPr>
  </w:style>
  <w:style w:type="character" w:customStyle="1" w:styleId="Cmsor5Char">
    <w:name w:val="Címsor 5 Char"/>
    <w:basedOn w:val="Bekezdsalapbettpusa"/>
    <w:link w:val="Cmsor5"/>
    <w:uiPriority w:val="9"/>
    <w:semiHidden/>
    <w:rsid w:val="0074647C"/>
    <w:rPr>
      <w:rFonts w:asciiTheme="majorHAnsi" w:eastAsiaTheme="majorEastAsia" w:hAnsiTheme="majorHAnsi" w:cstheme="majorBidi"/>
      <w:color w:val="243F60" w:themeColor="accent1" w:themeShade="7F"/>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74647C"/>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74647C"/>
    <w:rPr>
      <w:rFonts w:ascii="Calibri" w:eastAsia="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74647C"/>
    <w:rPr>
      <w:rFonts w:cs="Times New Roman"/>
      <w:vertAlign w:val="superscript"/>
    </w:rPr>
  </w:style>
  <w:style w:type="paragraph" w:styleId="NormlWeb">
    <w:name w:val="Normal (Web)"/>
    <w:basedOn w:val="Norml"/>
    <w:uiPriority w:val="99"/>
    <w:rsid w:val="0074647C"/>
    <w:pPr>
      <w:spacing w:before="100" w:beforeAutospacing="1" w:after="100" w:afterAutospacing="1" w:line="240" w:lineRule="auto"/>
    </w:pPr>
    <w:rPr>
      <w:rFonts w:ascii="Times New Roman" w:eastAsia="Times New Roman" w:hAnsi="Times New Roman"/>
      <w:color w:val="000000"/>
      <w:sz w:val="24"/>
      <w:szCs w:val="24"/>
      <w:lang w:eastAsia="hu-HU"/>
    </w:rPr>
  </w:style>
  <w:style w:type="paragraph" w:styleId="Listaszerbekezds">
    <w:name w:val="List Paragraph"/>
    <w:basedOn w:val="Norml"/>
    <w:uiPriority w:val="34"/>
    <w:qFormat/>
    <w:rsid w:val="0074647C"/>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Szvegtrzs21">
    <w:name w:val="Szövegtörzs 21"/>
    <w:basedOn w:val="Norml"/>
    <w:rsid w:val="0074647C"/>
    <w:pPr>
      <w:spacing w:after="0" w:line="360" w:lineRule="auto"/>
      <w:jc w:val="both"/>
    </w:pPr>
    <w:rPr>
      <w:rFonts w:ascii="Times New Roman" w:eastAsia="Times New Roman" w:hAnsi="Times New Roman"/>
      <w:i/>
      <w:smallCaps/>
      <w:spacing w:val="4"/>
      <w:sz w:val="24"/>
      <w:szCs w:val="20"/>
      <w:lang w:eastAsia="hu-HU"/>
    </w:rPr>
  </w:style>
  <w:style w:type="paragraph" w:customStyle="1" w:styleId="felsorolas3">
    <w:name w:val="felsorolas_3"/>
    <w:basedOn w:val="Norml"/>
    <w:uiPriority w:val="99"/>
    <w:rsid w:val="0074647C"/>
    <w:pPr>
      <w:tabs>
        <w:tab w:val="left" w:pos="1276"/>
      </w:tabs>
      <w:spacing w:before="120" w:after="0" w:line="360" w:lineRule="auto"/>
      <w:jc w:val="both"/>
    </w:pPr>
    <w:rPr>
      <w:rFonts w:ascii="Arial" w:eastAsia="Times New Roman" w:hAnsi="Arial"/>
      <w:sz w:val="24"/>
      <w:szCs w:val="20"/>
      <w:lang w:eastAsia="hu-HU"/>
    </w:rPr>
  </w:style>
  <w:style w:type="paragraph" w:styleId="Alcm">
    <w:name w:val="Subtitle"/>
    <w:basedOn w:val="Norml"/>
    <w:link w:val="AlcmChar"/>
    <w:uiPriority w:val="99"/>
    <w:qFormat/>
    <w:rsid w:val="0074647C"/>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74647C"/>
    <w:rPr>
      <w:rFonts w:ascii="Times New Roman" w:eastAsia="Times New Roman" w:hAnsi="Times New Roman" w:cs="Times New Roman"/>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2391</Words>
  <Characters>16502</Characters>
  <Application>Microsoft Office Word</Application>
  <DocSecurity>0</DocSecurity>
  <Lines>137</Lines>
  <Paragraphs>37</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Hazafi Gergely</dc:creator>
  <cp:lastModifiedBy>Hazafi Gergely</cp:lastModifiedBy>
  <cp:revision>1</cp:revision>
  <dcterms:created xsi:type="dcterms:W3CDTF">2017-05-08T15:22:00Z</dcterms:created>
  <dcterms:modified xsi:type="dcterms:W3CDTF">2017-05-08T15:23:00Z</dcterms:modified>
</cp:coreProperties>
</file>