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FD" w:rsidRDefault="00D705FD" w:rsidP="00D705FD">
      <w:pPr>
        <w:pStyle w:val="Cmsor2"/>
        <w:keepLines/>
        <w:numPr>
          <w:ilvl w:val="0"/>
          <w:numId w:val="0"/>
        </w:numPr>
        <w:spacing w:before="0" w:after="0"/>
        <w:jc w:val="center"/>
        <w:textAlignment w:val="baseline"/>
        <w:rPr>
          <w:rFonts w:ascii="Times New Roman" w:hAnsi="Times New Roman" w:cs="Times New Roman"/>
          <w:sz w:val="24"/>
          <w:szCs w:val="24"/>
        </w:rPr>
      </w:pPr>
      <w:bookmarkStart w:id="0" w:name="_Toc318466130"/>
      <w:bookmarkStart w:id="1" w:name="_GoBack"/>
      <w:bookmarkEnd w:id="1"/>
      <w:r>
        <w:rPr>
          <w:rFonts w:ascii="Times New Roman" w:hAnsi="Times New Roman" w:cs="Times New Roman"/>
          <w:sz w:val="24"/>
          <w:szCs w:val="24"/>
        </w:rPr>
        <w:t>FELOLVASÓLAP</w:t>
      </w:r>
      <w:bookmarkEnd w:id="0"/>
    </w:p>
    <w:p w:rsidR="00D705FD" w:rsidRDefault="00D705FD" w:rsidP="00D705FD">
      <w:pPr>
        <w:keepNext/>
        <w:keepLines/>
        <w:jc w:val="center"/>
        <w:rPr>
          <w:b/>
        </w:rPr>
      </w:pPr>
    </w:p>
    <w:p w:rsidR="00D705FD" w:rsidRDefault="00D705FD" w:rsidP="00D705FD">
      <w:pPr>
        <w:keepNext/>
        <w:keepLines/>
        <w:jc w:val="center"/>
        <w:rPr>
          <w:b/>
        </w:rPr>
      </w:pPr>
      <w:proofErr w:type="gramStart"/>
      <w:r>
        <w:rPr>
          <w:b/>
        </w:rPr>
        <w:t>a</w:t>
      </w:r>
      <w:proofErr w:type="gramEnd"/>
      <w:r>
        <w:rPr>
          <w:b/>
        </w:rPr>
        <w:t xml:space="preserve"> közbeszerzésekről szóló 2015. évi CXLIII. törvény (Kbt.) </w:t>
      </w:r>
    </w:p>
    <w:p w:rsidR="00D705FD" w:rsidRDefault="00D705FD" w:rsidP="00D705FD">
      <w:pPr>
        <w:pStyle w:val="OkeanBehuzas"/>
        <w:keepNext/>
        <w:keepLines/>
        <w:tabs>
          <w:tab w:val="left" w:pos="360"/>
        </w:tabs>
        <w:spacing w:after="0" w:line="240" w:lineRule="auto"/>
        <w:ind w:left="0"/>
        <w:jc w:val="cente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lang w:val="hu-HU"/>
        </w:rPr>
        <w:t>6</w:t>
      </w:r>
      <w:r>
        <w:rPr>
          <w:rFonts w:ascii="Times New Roman" w:hAnsi="Times New Roman" w:cs="Times New Roman"/>
          <w:b/>
          <w:sz w:val="24"/>
        </w:rPr>
        <w:t>. § (</w:t>
      </w:r>
      <w:r>
        <w:rPr>
          <w:rFonts w:ascii="Times New Roman" w:hAnsi="Times New Roman" w:cs="Times New Roman"/>
          <w:b/>
          <w:sz w:val="24"/>
          <w:lang w:val="hu-HU"/>
        </w:rPr>
        <w:t>5</w:t>
      </w:r>
      <w:r>
        <w:rPr>
          <w:rFonts w:ascii="Times New Roman" w:hAnsi="Times New Roman" w:cs="Times New Roman"/>
          <w:b/>
          <w:sz w:val="24"/>
        </w:rPr>
        <w:t xml:space="preserve">) bekezdése alapján </w:t>
      </w:r>
    </w:p>
    <w:p w:rsidR="00D705FD" w:rsidRDefault="00D705FD" w:rsidP="00D705FD">
      <w:pPr>
        <w:keepNext/>
        <w:keepLines/>
        <w:jc w:val="both"/>
        <w:rPr>
          <w:b/>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p w:rsidR="00D705FD" w:rsidRDefault="00D705FD" w:rsidP="00280B3C">
            <w:pPr>
              <w:keepNext/>
              <w:keepLines/>
              <w:jc w:val="both"/>
              <w:rPr>
                <w:rFonts w:eastAsia="MS Mincho"/>
              </w:rPr>
            </w:pPr>
            <w:r>
              <w:rPr>
                <w:rFonts w:eastAsia="MS Mincho"/>
                <w:b/>
              </w:rPr>
              <w:t>Ajánlattevő neve</w:t>
            </w:r>
            <w:r>
              <w:rPr>
                <w:rFonts w:eastAsia="MS Mincho"/>
              </w:rPr>
              <w:t>:</w:t>
            </w:r>
          </w:p>
          <w:p w:rsidR="00D705FD" w:rsidRDefault="00D705FD" w:rsidP="00280B3C">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tabs>
                <w:tab w:val="left" w:pos="0"/>
              </w:tabs>
              <w:jc w:val="right"/>
              <w:rPr>
                <w:rFonts w:eastAsia="MS Mincho"/>
                <w:b/>
                <w:i/>
              </w:rPr>
            </w:pPr>
          </w:p>
          <w:p w:rsidR="00D705FD" w:rsidRDefault="00D705FD" w:rsidP="00280B3C">
            <w:pPr>
              <w:keepNext/>
              <w:keepLines/>
              <w:tabs>
                <w:tab w:val="left" w:pos="0"/>
              </w:tabs>
              <w:jc w:val="right"/>
              <w:rPr>
                <w:rFonts w:eastAsia="MS Mincho"/>
                <w:i/>
              </w:rPr>
            </w:pPr>
            <w:r>
              <w:rPr>
                <w:rFonts w:eastAsia="MS Mincho"/>
                <w:b/>
                <w:i/>
              </w:rPr>
              <w:t>Székhelye:</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Telefon:</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Telefax:</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Email:</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p w:rsidR="00D705FD" w:rsidRDefault="00D705FD" w:rsidP="00280B3C">
            <w:pPr>
              <w:keepNext/>
              <w:keepLines/>
              <w:jc w:val="both"/>
              <w:rPr>
                <w:rFonts w:eastAsia="MS Mincho"/>
                <w:b/>
              </w:rPr>
            </w:pPr>
            <w:r>
              <w:rPr>
                <w:rFonts w:eastAsia="MS Mincho"/>
                <w:b/>
              </w:rPr>
              <w:t>(Közös) ajánlattevő neve:</w:t>
            </w:r>
            <w:r>
              <w:rPr>
                <w:rStyle w:val="Lbjegyzet-horgony"/>
                <w:rFonts w:eastAsia="MS Mincho"/>
                <w:b/>
              </w:rPr>
              <w:footnoteReference w:id="1"/>
            </w:r>
          </w:p>
          <w:p w:rsidR="00D705FD" w:rsidRDefault="00D705FD" w:rsidP="00280B3C">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tabs>
                <w:tab w:val="left" w:pos="0"/>
              </w:tabs>
              <w:jc w:val="right"/>
              <w:rPr>
                <w:rFonts w:eastAsia="MS Mincho"/>
                <w:b/>
                <w:i/>
              </w:rPr>
            </w:pPr>
          </w:p>
          <w:p w:rsidR="00D705FD" w:rsidRDefault="00D705FD" w:rsidP="00280B3C">
            <w:pPr>
              <w:keepNext/>
              <w:keepLines/>
              <w:tabs>
                <w:tab w:val="left" w:pos="0"/>
              </w:tabs>
              <w:jc w:val="right"/>
              <w:rPr>
                <w:rFonts w:eastAsia="MS Mincho"/>
                <w:b/>
                <w:i/>
              </w:rPr>
            </w:pPr>
            <w:r>
              <w:rPr>
                <w:rFonts w:eastAsia="MS Mincho"/>
                <w:b/>
                <w:i/>
              </w:rPr>
              <w:t>(Közös) ajánlattevő székhelye:</w:t>
            </w:r>
          </w:p>
          <w:p w:rsidR="00D705FD" w:rsidRDefault="00D705FD" w:rsidP="00280B3C">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Telefon:</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Telefax:</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Email:</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tabs>
                <w:tab w:val="left" w:pos="0"/>
              </w:tabs>
              <w:jc w:val="both"/>
              <w:rPr>
                <w:rFonts w:eastAsia="MS Mincho"/>
              </w:rPr>
            </w:pPr>
            <w:proofErr w:type="gramStart"/>
            <w:r>
              <w:rPr>
                <w:rFonts w:eastAsia="MS Mincho"/>
                <w:b/>
              </w:rPr>
              <w:t>Ajánlattevő(</w:t>
            </w:r>
            <w:proofErr w:type="gramEnd"/>
            <w:r>
              <w:rPr>
                <w:rFonts w:eastAsia="MS Mincho"/>
                <w:b/>
              </w:rPr>
              <w:t>k) kapcsolattartó személyének neve:</w:t>
            </w:r>
          </w:p>
          <w:p w:rsidR="00D705FD" w:rsidRDefault="00D705FD" w:rsidP="00280B3C">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tabs>
                <w:tab w:val="left" w:pos="0"/>
              </w:tabs>
              <w:jc w:val="right"/>
              <w:rPr>
                <w:rFonts w:eastAsia="MS Mincho"/>
                <w:b/>
                <w:i/>
              </w:rPr>
            </w:pPr>
          </w:p>
          <w:p w:rsidR="00D705FD" w:rsidRDefault="00D705FD" w:rsidP="00280B3C">
            <w:pPr>
              <w:keepNext/>
              <w:keepLines/>
              <w:tabs>
                <w:tab w:val="left" w:pos="0"/>
              </w:tabs>
              <w:jc w:val="right"/>
              <w:rPr>
                <w:rFonts w:eastAsia="MS Mincho"/>
                <w:b/>
                <w:i/>
              </w:rPr>
            </w:pPr>
            <w:r>
              <w:rPr>
                <w:rFonts w:eastAsia="MS Mincho"/>
                <w:b/>
                <w:i/>
              </w:rPr>
              <w:t>Levelezési cím:</w:t>
            </w:r>
          </w:p>
          <w:p w:rsidR="00D705FD" w:rsidRDefault="00D705FD" w:rsidP="00280B3C">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Telefon:</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Telefax:</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r w:rsidR="00D705FD" w:rsidTr="00280B3C">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right"/>
              <w:rPr>
                <w:rFonts w:eastAsia="MS Mincho"/>
                <w:b/>
                <w:i/>
              </w:rPr>
            </w:pPr>
          </w:p>
          <w:p w:rsidR="00D705FD" w:rsidRDefault="00D705FD" w:rsidP="00280B3C">
            <w:pPr>
              <w:keepNext/>
              <w:keepLines/>
              <w:jc w:val="right"/>
              <w:rPr>
                <w:rFonts w:eastAsia="MS Mincho"/>
                <w:b/>
                <w:i/>
              </w:rPr>
            </w:pPr>
            <w:r>
              <w:rPr>
                <w:rFonts w:eastAsia="MS Mincho"/>
                <w:b/>
                <w:i/>
              </w:rPr>
              <w:t>Email:</w:t>
            </w:r>
          </w:p>
          <w:p w:rsidR="00D705FD" w:rsidRDefault="00D705FD" w:rsidP="00280B3C">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keepNext/>
              <w:keepLines/>
              <w:jc w:val="both"/>
              <w:rPr>
                <w:rFonts w:eastAsia="MS Mincho"/>
                <w:b/>
              </w:rPr>
            </w:pPr>
          </w:p>
        </w:tc>
      </w:tr>
    </w:tbl>
    <w:p w:rsidR="00D705FD" w:rsidRDefault="00D705FD" w:rsidP="00D705FD">
      <w:pPr>
        <w:keepNext/>
        <w:keepLines/>
        <w:rPr>
          <w:b/>
          <w:u w:val="single"/>
        </w:rPr>
      </w:pPr>
    </w:p>
    <w:p w:rsidR="00D705FD" w:rsidRDefault="00D705FD" w:rsidP="00D705FD">
      <w:pPr>
        <w:keepNext/>
        <w:keepLines/>
        <w:rPr>
          <w:b/>
          <w:u w:val="single"/>
        </w:rPr>
      </w:pPr>
    </w:p>
    <w:p w:rsidR="00D705FD" w:rsidRDefault="00D705FD" w:rsidP="00D705FD">
      <w:pPr>
        <w:keepNext/>
        <w:keepLines/>
        <w:rPr>
          <w:b/>
          <w:u w:val="single"/>
        </w:rPr>
      </w:pPr>
    </w:p>
    <w:p w:rsidR="00D705FD" w:rsidRDefault="00D705FD" w:rsidP="00D705FD">
      <w:pPr>
        <w:keepNext/>
        <w:keepLines/>
        <w:jc w:val="center"/>
        <w:rPr>
          <w:b/>
          <w:u w:val="single"/>
        </w:rPr>
      </w:pPr>
      <w:r>
        <w:rPr>
          <w:b/>
          <w:u w:val="single"/>
        </w:rPr>
        <w:t>AZ ÉRTÉKELÉSI SZEMPONTOKRA TETT MEGAJÁNLÁSOK</w:t>
      </w:r>
    </w:p>
    <w:p w:rsidR="00D705FD" w:rsidRDefault="00D705FD" w:rsidP="00D705FD">
      <w:pPr>
        <w:keepNext/>
        <w:keepLines/>
        <w:jc w:val="both"/>
        <w:rPr>
          <w:b/>
        </w:rPr>
      </w:pPr>
    </w:p>
    <w:p w:rsidR="00D705FD" w:rsidRDefault="00D705FD" w:rsidP="00D705FD">
      <w:pPr>
        <w:keepNext/>
        <w:keepLines/>
        <w:jc w:val="center"/>
        <w:rPr>
          <w:b/>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3823"/>
        <w:gridCol w:w="1938"/>
        <w:gridCol w:w="1812"/>
      </w:tblGrid>
      <w:tr w:rsidR="00D705FD" w:rsidTr="00280B3C">
        <w:trPr>
          <w:trHeight w:val="603"/>
        </w:trPr>
        <w:tc>
          <w:tcPr>
            <w:tcW w:w="161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705FD" w:rsidRDefault="00D705FD" w:rsidP="00280B3C">
            <w:pPr>
              <w:keepNext/>
              <w:keepLines/>
              <w:jc w:val="center"/>
              <w:rPr>
                <w:b/>
              </w:rPr>
            </w:pPr>
            <w:r>
              <w:rPr>
                <w:b/>
              </w:rPr>
              <w:t>Értékelési szempont</w:t>
            </w:r>
          </w:p>
        </w:tc>
        <w:tc>
          <w:tcPr>
            <w:tcW w:w="3767"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705FD" w:rsidRDefault="00D705FD" w:rsidP="00280B3C">
            <w:pPr>
              <w:keepNext/>
              <w:keepLines/>
              <w:jc w:val="center"/>
              <w:rPr>
                <w:b/>
              </w:rPr>
            </w:pPr>
            <w:r>
              <w:rPr>
                <w:b/>
              </w:rPr>
              <w:t xml:space="preserve"> </w:t>
            </w:r>
          </w:p>
        </w:tc>
        <w:tc>
          <w:tcPr>
            <w:tcW w:w="1909"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705FD" w:rsidRDefault="00D705FD" w:rsidP="00280B3C">
            <w:pPr>
              <w:keepNext/>
              <w:keepLines/>
              <w:jc w:val="center"/>
              <w:rPr>
                <w:b/>
              </w:rPr>
            </w:pPr>
            <w:r>
              <w:rPr>
                <w:b/>
              </w:rPr>
              <w:t>Az ajánlat</w:t>
            </w:r>
          </w:p>
        </w:tc>
        <w:tc>
          <w:tcPr>
            <w:tcW w:w="178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705FD" w:rsidRDefault="00D705FD" w:rsidP="00280B3C">
            <w:pPr>
              <w:keepNext/>
              <w:keepLines/>
              <w:jc w:val="center"/>
              <w:rPr>
                <w:b/>
              </w:rPr>
            </w:pPr>
            <w:r>
              <w:rPr>
                <w:b/>
              </w:rPr>
              <w:t>Mértékegység</w:t>
            </w:r>
          </w:p>
        </w:tc>
      </w:tr>
      <w:tr w:rsidR="00D705FD" w:rsidTr="00280B3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rPr>
                <w:b/>
                <w:bCs/>
              </w:rPr>
            </w:pPr>
            <w:r>
              <w:rPr>
                <w:b/>
                <w:bCs/>
              </w:rPr>
              <w:t>1.</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Nem mozgássérült férőhely kapacitás</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fő/jármű</w:t>
            </w:r>
          </w:p>
        </w:tc>
      </w:tr>
      <w:tr w:rsidR="00D705FD" w:rsidTr="00280B3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rPr>
                <w:b/>
                <w:bCs/>
              </w:rPr>
            </w:pPr>
            <w:r>
              <w:rPr>
                <w:b/>
                <w:bCs/>
              </w:rPr>
              <w:t>2.</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Mozgássérült férőhely kapacitás</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fő/jármű</w:t>
            </w:r>
          </w:p>
        </w:tc>
      </w:tr>
      <w:tr w:rsidR="00D705FD" w:rsidTr="00280B3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rPr>
                <w:b/>
              </w:rPr>
            </w:pPr>
            <w:r>
              <w:rPr>
                <w:b/>
              </w:rPr>
              <w:t>3.</w:t>
            </w:r>
          </w:p>
          <w:p w:rsidR="00D705FD" w:rsidRDefault="00D705FD" w:rsidP="00280B3C">
            <w:pPr>
              <w:keepNext/>
              <w:keepLines/>
              <w:jc w:val="center"/>
              <w:rPr>
                <w:b/>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lastRenderedPageBreak/>
              <w:t xml:space="preserve">Átmenőtengelyes kerékpárok </w:t>
            </w:r>
            <w:r>
              <w:lastRenderedPageBreak/>
              <w:t>alkalmazása</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%/jármű</w:t>
            </w:r>
          </w:p>
        </w:tc>
      </w:tr>
      <w:tr w:rsidR="00D705FD" w:rsidTr="00280B3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rPr>
                <w:b/>
              </w:rPr>
            </w:pPr>
            <w:r>
              <w:rPr>
                <w:b/>
              </w:rPr>
              <w:lastRenderedPageBreak/>
              <w:t>4.</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Nettó egységár</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nettó EUR/jármű</w:t>
            </w:r>
          </w:p>
        </w:tc>
      </w:tr>
      <w:tr w:rsidR="00D705FD" w:rsidTr="00280B3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rPr>
                <w:b/>
              </w:rPr>
            </w:pPr>
            <w:r>
              <w:rPr>
                <w:b/>
              </w:rPr>
              <w:t>5.</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Opciós mozgássérültek által is használható WC kialakításának költsége</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705FD" w:rsidRDefault="00D705FD" w:rsidP="00280B3C">
            <w:pPr>
              <w:keepNext/>
              <w:keepLines/>
              <w:jc w:val="center"/>
            </w:pPr>
            <w:r>
              <w:t>nettó EUR/jármű</w:t>
            </w:r>
          </w:p>
        </w:tc>
      </w:tr>
    </w:tbl>
    <w:p w:rsidR="00D705FD" w:rsidRDefault="00D705FD" w:rsidP="00D705FD">
      <w:pPr>
        <w:keepNext/>
        <w:keepLines/>
        <w:jc w:val="both"/>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w:t>
      </w:r>
      <w:r>
        <w:rPr>
          <w:rStyle w:val="Lbjegyzet-horgony"/>
        </w:rPr>
        <w:footnoteReference w:id="2"/>
      </w:r>
      <w:r>
        <w:t xml:space="preserve">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nyilatkozom, hogy az ajánlattevő a közbeszerzési eljárásban ajánlatot kíván tenni a fentiekben tett megajánlások szerint. </w:t>
      </w:r>
    </w:p>
    <w:p w:rsidR="00D705FD" w:rsidRDefault="00D705FD" w:rsidP="00D705FD">
      <w:pPr>
        <w:keepNext/>
        <w:keepLines/>
        <w:jc w:val="both"/>
      </w:pPr>
    </w:p>
    <w:p w:rsidR="00D705FD" w:rsidRDefault="00D705FD" w:rsidP="00D705FD">
      <w:pPr>
        <w:keepNext/>
        <w:keepLines/>
        <w:jc w:val="both"/>
      </w:pPr>
      <w:r>
        <w:t>Dátum:</w:t>
      </w:r>
    </w:p>
    <w:p w:rsidR="00D705FD" w:rsidRDefault="00D705FD" w:rsidP="00D705FD">
      <w:pPr>
        <w:keepNext/>
        <w:keepLines/>
        <w:ind w:left="3969"/>
      </w:pPr>
      <w:r>
        <w:t>(Cégszerű aláírás a kötelezettségvállalásra jogosult/jogosultak, vagy aláírás a meghatalmazott/meghatalmazottak részéről)</w:t>
      </w:r>
    </w:p>
    <w:p w:rsidR="00D705FD" w:rsidRDefault="00D705FD" w:rsidP="00D705FD">
      <w:pPr>
        <w:keepNext/>
        <w:keepLines/>
        <w:rPr>
          <w:b/>
          <w:u w:val="single"/>
        </w:rPr>
      </w:pPr>
    </w:p>
    <w:p w:rsidR="00D705FD" w:rsidRDefault="00D705FD" w:rsidP="00D705FD">
      <w:pPr>
        <w:keepNext/>
        <w:keepLines/>
      </w:pPr>
      <w:r>
        <w:t xml:space="preserve"> </w:t>
      </w:r>
    </w:p>
    <w:p w:rsidR="00D705FD" w:rsidRDefault="00D705FD" w:rsidP="00D705FD">
      <w:pPr>
        <w:keepNext/>
        <w:keepLines/>
        <w:jc w:val="both"/>
      </w:pPr>
    </w:p>
    <w:p w:rsidR="00D705FD" w:rsidRDefault="00D705FD" w:rsidP="00D705FD">
      <w:pPr>
        <w:keepNext/>
        <w:keepLines/>
        <w:ind w:left="4962"/>
        <w:jc w:val="right"/>
      </w:pPr>
      <w:r>
        <w:br w:type="page"/>
      </w:r>
    </w:p>
    <w:p w:rsidR="00D705FD" w:rsidRDefault="00D705FD" w:rsidP="00D705FD">
      <w:pPr>
        <w:keepNext/>
        <w:keepLines/>
        <w:tabs>
          <w:tab w:val="center" w:pos="7655"/>
        </w:tabs>
        <w:jc w:val="center"/>
        <w:rPr>
          <w:b/>
          <w:spacing w:val="20"/>
        </w:rPr>
      </w:pPr>
      <w:r>
        <w:rPr>
          <w:b/>
          <w:spacing w:val="20"/>
        </w:rPr>
        <w:lastRenderedPageBreak/>
        <w:t>AJÁNLATTÉTELI NYILATKOZAT</w:t>
      </w:r>
      <w:r>
        <w:rPr>
          <w:rStyle w:val="Lbjegyzet-horgony"/>
          <w:b/>
          <w:spacing w:val="20"/>
        </w:rPr>
        <w:footnoteReference w:id="3"/>
      </w:r>
      <w:r>
        <w:rPr>
          <w:rStyle w:val="Lbjegyzet-horgony"/>
          <w:b/>
          <w:spacing w:val="20"/>
        </w:rPr>
        <w:footnoteReference w:id="4"/>
      </w:r>
    </w:p>
    <w:p w:rsidR="00D705FD" w:rsidRDefault="00D705FD" w:rsidP="00D705FD">
      <w:pPr>
        <w:pStyle w:val="lfej"/>
        <w:keepNext/>
        <w:keepLines/>
        <w:jc w:val="center"/>
        <w:rPr>
          <w:b/>
          <w:i/>
        </w:rPr>
      </w:pPr>
      <w:r>
        <w:rPr>
          <w:b/>
          <w:i/>
        </w:rPr>
        <w:t>Összhangban a Kbt. 66. § (2) bekezdésében foglaltakkal</w:t>
      </w:r>
    </w:p>
    <w:p w:rsidR="00D705FD" w:rsidRDefault="00D705FD" w:rsidP="00D705FD">
      <w:pPr>
        <w:pStyle w:val="lfej"/>
        <w:keepNext/>
        <w:keepLines/>
        <w:jc w:val="center"/>
        <w:rPr>
          <w:b/>
          <w:i/>
        </w:rPr>
      </w:pPr>
      <w:r>
        <w:t>„</w:t>
      </w:r>
      <w:proofErr w:type="spellStart"/>
      <w:r>
        <w:rPr>
          <w:b/>
          <w:i/>
        </w:rPr>
        <w:t>Tram-train</w:t>
      </w:r>
      <w:proofErr w:type="spellEnd"/>
      <w:r>
        <w:rPr>
          <w:b/>
          <w:i/>
        </w:rPr>
        <w:t xml:space="preserve"> járművek beszerzése</w:t>
      </w:r>
      <w:r>
        <w:t>”</w:t>
      </w:r>
    </w:p>
    <w:p w:rsidR="00D705FD" w:rsidRDefault="00D705FD" w:rsidP="00D705FD">
      <w:pPr>
        <w:keepNext/>
        <w:keepLines/>
        <w:jc w:val="both"/>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p>
    <w:p w:rsidR="00D705FD" w:rsidRDefault="00D705FD" w:rsidP="00D705FD">
      <w:pPr>
        <w:keepNext/>
        <w:keepLines/>
        <w:jc w:val="both"/>
      </w:pPr>
    </w:p>
    <w:p w:rsidR="00D705FD" w:rsidRDefault="00D705FD" w:rsidP="00D705FD">
      <w:pPr>
        <w:keepNext/>
        <w:keepLines/>
        <w:jc w:val="center"/>
        <w:rPr>
          <w:b/>
        </w:rPr>
      </w:pPr>
      <w:proofErr w:type="gramStart"/>
      <w:r>
        <w:rPr>
          <w:b/>
          <w:spacing w:val="40"/>
        </w:rPr>
        <w:t>az</w:t>
      </w:r>
      <w:proofErr w:type="gramEnd"/>
      <w:r>
        <w:rPr>
          <w:b/>
          <w:spacing w:val="40"/>
        </w:rPr>
        <w:t xml:space="preserve"> alábbi nyilatkozatot tesszük</w:t>
      </w:r>
      <w:r>
        <w:rPr>
          <w:b/>
        </w:rPr>
        <w:t>:</w:t>
      </w:r>
    </w:p>
    <w:p w:rsidR="00D705FD" w:rsidRDefault="00D705FD" w:rsidP="00D705FD">
      <w:pPr>
        <w:keepNext/>
        <w:keepLines/>
        <w:jc w:val="both"/>
      </w:pPr>
    </w:p>
    <w:p w:rsidR="00D705FD" w:rsidRDefault="00D705FD" w:rsidP="00D705FD">
      <w:pPr>
        <w:keepNext/>
        <w:keepLines/>
        <w:numPr>
          <w:ilvl w:val="0"/>
          <w:numId w:val="3"/>
        </w:numPr>
        <w:tabs>
          <w:tab w:val="left" w:pos="890"/>
        </w:tabs>
        <w:ind w:left="0" w:firstLine="0"/>
        <w:jc w:val="both"/>
      </w:pPr>
      <w:r>
        <w:t xml:space="preserve">Kijelentjük, hogy amennyiben mint nyertes ajánlattevő a fent megjelölt eljárásban kiválasztásra kerülünk, a Közbeszerzési Dokumentumokban foglalt szállítást az ajánlatban meghatározott díjért szerződésszerűen teljesítjük. </w:t>
      </w:r>
    </w:p>
    <w:p w:rsidR="00D705FD" w:rsidRDefault="00D705FD" w:rsidP="00D705FD">
      <w:pPr>
        <w:keepNext/>
        <w:keepLines/>
        <w:numPr>
          <w:ilvl w:val="0"/>
          <w:numId w:val="3"/>
        </w:numPr>
        <w:tabs>
          <w:tab w:val="left" w:pos="890"/>
        </w:tabs>
        <w:ind w:left="0" w:firstLine="0"/>
        <w:jc w:val="both"/>
      </w:pPr>
      <w:r>
        <w:t>Elfogadjuk, hogy amennyiben ajánlatunk olyan kitételt tartalmaz, ami ellentétben van a Közbeszerzési Dokumentumokkal, vagy azok bármely feltételével, akkor az ajánlatunk érvénytelen.</w:t>
      </w:r>
    </w:p>
    <w:p w:rsidR="00D705FD" w:rsidRDefault="00D705FD" w:rsidP="00D705FD">
      <w:pPr>
        <w:keepNext/>
        <w:keepLines/>
        <w:numPr>
          <w:ilvl w:val="0"/>
          <w:numId w:val="3"/>
        </w:numPr>
        <w:tabs>
          <w:tab w:val="left" w:pos="890"/>
        </w:tabs>
        <w:ind w:left="0" w:firstLine="0"/>
        <w:jc w:val="both"/>
      </w:pPr>
      <w:r>
        <w:t>Kijelentjük, hogy a Közbeszerzési Dokumentumok részét képező szerződéstervezetben foglaltakat teljes körben, változtatási igény nélkül, maradéktalanul elfogadjuk.</w:t>
      </w:r>
    </w:p>
    <w:p w:rsidR="00D705FD" w:rsidRDefault="00D705FD" w:rsidP="00D705FD">
      <w:pPr>
        <w:keepNext/>
        <w:keepLines/>
        <w:numPr>
          <w:ilvl w:val="0"/>
          <w:numId w:val="3"/>
        </w:numPr>
        <w:tabs>
          <w:tab w:val="left" w:pos="890"/>
        </w:tabs>
        <w:ind w:left="0" w:firstLine="0"/>
        <w:jc w:val="both"/>
      </w:pPr>
      <w:r>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rsidR="00D705FD" w:rsidRDefault="00D705FD" w:rsidP="00D705FD">
      <w:pPr>
        <w:keepNext/>
        <w:keepLines/>
        <w:numPr>
          <w:ilvl w:val="0"/>
          <w:numId w:val="3"/>
        </w:numPr>
        <w:tabs>
          <w:tab w:val="left" w:pos="890"/>
        </w:tabs>
        <w:ind w:left="0" w:firstLine="0"/>
        <w:jc w:val="both"/>
      </w:pPr>
      <w:r>
        <w:t>Elfogadjuk, hogy ajánlatunkat bármely, a Kbt. 73-74. §</w:t>
      </w:r>
      <w:proofErr w:type="spellStart"/>
      <w:r>
        <w:t>-ban</w:t>
      </w:r>
      <w:proofErr w:type="spellEnd"/>
      <w:r>
        <w:t xml:space="preserve"> felsorolt körülmény fennállása esetén érvénytelennek nyilvánítják. </w:t>
      </w:r>
    </w:p>
    <w:p w:rsidR="00D705FD" w:rsidRDefault="00D705FD" w:rsidP="00D705FD">
      <w:pPr>
        <w:keepNext/>
        <w:keepLines/>
        <w:numPr>
          <w:ilvl w:val="0"/>
          <w:numId w:val="3"/>
        </w:numPr>
        <w:tabs>
          <w:tab w:val="left" w:pos="890"/>
        </w:tabs>
        <w:ind w:left="0" w:firstLine="0"/>
        <w:jc w:val="both"/>
      </w:pPr>
      <w: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D705FD" w:rsidRDefault="00D705FD" w:rsidP="00D705FD">
      <w:pPr>
        <w:keepNext/>
        <w:keepLines/>
        <w:numPr>
          <w:ilvl w:val="0"/>
          <w:numId w:val="3"/>
        </w:numPr>
        <w:tabs>
          <w:tab w:val="left" w:pos="890"/>
        </w:tabs>
        <w:ind w:left="0" w:firstLine="0"/>
        <w:jc w:val="both"/>
      </w:pPr>
      <w:r>
        <w:t xml:space="preserve">Az ajánlati felhívásban és </w:t>
      </w:r>
      <w:proofErr w:type="gramStart"/>
      <w:r>
        <w:t>a</w:t>
      </w:r>
      <w:proofErr w:type="gramEnd"/>
      <w:r>
        <w:t xml:space="preserve"> </w:t>
      </w:r>
      <w:proofErr w:type="spellStart"/>
      <w:r>
        <w:t>a</w:t>
      </w:r>
      <w:proofErr w:type="spellEnd"/>
      <w:r>
        <w:t xml:space="preserve">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D705FD" w:rsidRDefault="00D705FD" w:rsidP="00D705FD">
      <w:pPr>
        <w:keepNext/>
        <w:keepLines/>
        <w:tabs>
          <w:tab w:val="left" w:pos="890"/>
        </w:tabs>
        <w:jc w:val="both"/>
      </w:pPr>
    </w:p>
    <w:p w:rsidR="00D705FD" w:rsidRDefault="00D705FD" w:rsidP="00D705FD">
      <w:pPr>
        <w:keepNext/>
        <w:keepLines/>
        <w:jc w:val="both"/>
      </w:pPr>
    </w:p>
    <w:p w:rsidR="00D705FD" w:rsidRDefault="00D705FD" w:rsidP="00D705FD">
      <w:pPr>
        <w:keepNext/>
        <w:keepLines/>
        <w:jc w:val="both"/>
      </w:pPr>
      <w:r>
        <w:t>Dátum:</w:t>
      </w:r>
    </w:p>
    <w:p w:rsidR="00D705FD" w:rsidRDefault="00D705FD" w:rsidP="00D705FD">
      <w:pPr>
        <w:keepNext/>
        <w:keepLines/>
        <w:jc w:val="both"/>
      </w:pPr>
    </w:p>
    <w:tbl>
      <w:tblPr>
        <w:tblW w:w="9211" w:type="dxa"/>
        <w:tblCellMar>
          <w:left w:w="70" w:type="dxa"/>
          <w:right w:w="70" w:type="dxa"/>
        </w:tblCellMar>
        <w:tblLook w:val="0000" w:firstRow="0" w:lastRow="0" w:firstColumn="0" w:lastColumn="0" w:noHBand="0" w:noVBand="0"/>
      </w:tblPr>
      <w:tblGrid>
        <w:gridCol w:w="4605"/>
        <w:gridCol w:w="4606"/>
      </w:tblGrid>
      <w:tr w:rsidR="00D705FD" w:rsidTr="00280B3C">
        <w:tc>
          <w:tcPr>
            <w:tcW w:w="4605" w:type="dxa"/>
            <w:shd w:val="clear" w:color="auto" w:fill="auto"/>
          </w:tcPr>
          <w:p w:rsidR="00D705FD" w:rsidRDefault="00D705FD" w:rsidP="00280B3C">
            <w:pPr>
              <w:keepNext/>
              <w:keepLines/>
              <w:jc w:val="both"/>
            </w:pPr>
          </w:p>
        </w:tc>
        <w:tc>
          <w:tcPr>
            <w:tcW w:w="4605" w:type="dxa"/>
            <w:shd w:val="clear" w:color="auto" w:fill="auto"/>
          </w:tcPr>
          <w:p w:rsidR="00D705FD" w:rsidRDefault="00D705FD" w:rsidP="00280B3C">
            <w:pPr>
              <w:keepNext/>
              <w:keepLines/>
              <w:jc w:val="both"/>
            </w:pPr>
            <w:r>
              <w:t>(Cégszerű aláírás a kötelezettségvállalásra jogosult/jogosultak, vagy aláírás a meghatalmazott/meghatalmazottak részéről)</w:t>
            </w:r>
          </w:p>
        </w:tc>
      </w:tr>
      <w:tr w:rsidR="00D705FD" w:rsidTr="00280B3C">
        <w:tc>
          <w:tcPr>
            <w:tcW w:w="4605" w:type="dxa"/>
            <w:shd w:val="clear" w:color="auto" w:fill="auto"/>
          </w:tcPr>
          <w:p w:rsidR="00D705FD" w:rsidRDefault="00D705FD" w:rsidP="00280B3C">
            <w:pPr>
              <w:keepNext/>
              <w:keepLines/>
            </w:pPr>
          </w:p>
        </w:tc>
        <w:tc>
          <w:tcPr>
            <w:tcW w:w="4605" w:type="dxa"/>
            <w:shd w:val="clear" w:color="auto" w:fill="auto"/>
          </w:tcPr>
          <w:p w:rsidR="00D705FD" w:rsidRDefault="00D705FD" w:rsidP="00280B3C">
            <w:pPr>
              <w:keepNext/>
              <w:keepLines/>
              <w:jc w:val="center"/>
            </w:pPr>
          </w:p>
        </w:tc>
      </w:tr>
    </w:tbl>
    <w:p w:rsidR="00D705FD" w:rsidRDefault="00D705FD" w:rsidP="00D705FD">
      <w:pPr>
        <w:keepNext/>
        <w:keepLines/>
      </w:pPr>
    </w:p>
    <w:p w:rsidR="00D705FD" w:rsidRDefault="00D705FD" w:rsidP="00D705FD">
      <w:pPr>
        <w:keepNext/>
        <w:keepLines/>
        <w:tabs>
          <w:tab w:val="center" w:pos="7655"/>
        </w:tabs>
        <w:jc w:val="center"/>
        <w:rPr>
          <w:rFonts w:ascii="&amp;#39" w:hAnsi="&amp;#39"/>
        </w:rPr>
      </w:pPr>
      <w:r>
        <w:rPr>
          <w:b/>
          <w:spacing w:val="20"/>
        </w:rPr>
        <w:t xml:space="preserve"> </w:t>
      </w:r>
    </w:p>
    <w:p w:rsidR="00D705FD" w:rsidRDefault="00D705FD" w:rsidP="00D705FD">
      <w:pPr>
        <w:keepNext/>
        <w:keepLines/>
        <w:tabs>
          <w:tab w:val="center" w:pos="7655"/>
        </w:tabs>
        <w:jc w:val="center"/>
        <w:rPr>
          <w:b/>
          <w:spacing w:val="20"/>
        </w:rPr>
      </w:pPr>
      <w:r>
        <w:br w:type="page"/>
      </w:r>
    </w:p>
    <w:p w:rsidR="00D705FD" w:rsidRDefault="00D705FD" w:rsidP="00D705FD">
      <w:pPr>
        <w:keepNext/>
        <w:keepLines/>
        <w:tabs>
          <w:tab w:val="center" w:pos="7655"/>
        </w:tabs>
        <w:jc w:val="center"/>
        <w:rPr>
          <w:b/>
          <w:spacing w:val="20"/>
        </w:rPr>
      </w:pPr>
      <w:r>
        <w:rPr>
          <w:b/>
          <w:spacing w:val="20"/>
        </w:rPr>
        <w:lastRenderedPageBreak/>
        <w:t>AJÁNLATTEVŐI NYILATKOZAT</w:t>
      </w:r>
      <w:r>
        <w:rPr>
          <w:rStyle w:val="Lbjegyzet-horgony"/>
          <w:b/>
          <w:spacing w:val="20"/>
        </w:rPr>
        <w:footnoteReference w:id="5"/>
      </w:r>
    </w:p>
    <w:p w:rsidR="00D705FD" w:rsidRDefault="00D705FD" w:rsidP="00D705FD">
      <w:pPr>
        <w:pStyle w:val="lfej"/>
        <w:keepNext/>
        <w:keepLines/>
        <w:jc w:val="center"/>
        <w:rPr>
          <w:b/>
          <w:i/>
        </w:rPr>
      </w:pPr>
      <w:r>
        <w:rPr>
          <w:b/>
          <w:i/>
        </w:rPr>
        <w:t xml:space="preserve"> „</w:t>
      </w:r>
      <w:proofErr w:type="spellStart"/>
      <w:r>
        <w:rPr>
          <w:b/>
          <w:i/>
          <w:color w:val="000000"/>
        </w:rPr>
        <w:t>Tram-train</w:t>
      </w:r>
      <w:proofErr w:type="spellEnd"/>
      <w:r>
        <w:rPr>
          <w:b/>
          <w:i/>
          <w:color w:val="000000"/>
        </w:rPr>
        <w:t xml:space="preserve"> járművek beszerzése</w:t>
      </w:r>
      <w:r>
        <w:rPr>
          <w:b/>
          <w:i/>
        </w:rPr>
        <w:t>”</w:t>
      </w:r>
    </w:p>
    <w:p w:rsidR="00D705FD" w:rsidRDefault="00D705FD" w:rsidP="00D705FD">
      <w:pPr>
        <w:keepNext/>
        <w:keepLines/>
        <w:jc w:val="center"/>
      </w:pPr>
    </w:p>
    <w:p w:rsidR="00D705FD" w:rsidRDefault="00D705FD" w:rsidP="00D705FD">
      <w:pPr>
        <w:keepNext/>
        <w:keepLines/>
        <w:jc w:val="center"/>
      </w:pPr>
      <w:proofErr w:type="gramStart"/>
      <w:r>
        <w:t xml:space="preserve">Alulírott </w:t>
      </w:r>
      <w:r>
        <w:rPr>
          <w:highlight w:val="lightGray"/>
        </w:rPr>
        <w:t>…</w:t>
      </w:r>
      <w:proofErr w:type="gramEnd"/>
      <w:r>
        <w:rPr>
          <w:highlight w:val="lightGray"/>
        </w:rPr>
        <w:t>…………………..</w:t>
      </w:r>
      <w:r>
        <w:t xml:space="preserve"> társaság (ajánlattevő), melyet képvisel: </w:t>
      </w:r>
      <w:r>
        <w:rPr>
          <w:highlight w:val="lightGray"/>
        </w:rPr>
        <w:t>……………………………</w:t>
      </w:r>
      <w:r>
        <w:t xml:space="preserve"> </w:t>
      </w:r>
    </w:p>
    <w:p w:rsidR="00D705FD" w:rsidRDefault="00D705FD" w:rsidP="00D705FD">
      <w:pPr>
        <w:keepNext/>
        <w:keepLines/>
        <w:jc w:val="center"/>
      </w:pPr>
    </w:p>
    <w:p w:rsidR="00D705FD" w:rsidRDefault="00D705FD" w:rsidP="00D705FD">
      <w:pPr>
        <w:keepNext/>
        <w:keepLines/>
        <w:jc w:val="center"/>
        <w:rPr>
          <w:b/>
        </w:rPr>
      </w:pPr>
      <w:proofErr w:type="gramStart"/>
      <w:r>
        <w:rPr>
          <w:b/>
          <w:spacing w:val="40"/>
        </w:rPr>
        <w:t>az</w:t>
      </w:r>
      <w:proofErr w:type="gramEnd"/>
      <w:r>
        <w:rPr>
          <w:b/>
          <w:spacing w:val="40"/>
        </w:rPr>
        <w:t xml:space="preserve"> alábbi nyilatkozatot tesszük</w:t>
      </w:r>
      <w:r>
        <w:rPr>
          <w:b/>
        </w:rPr>
        <w:t>:</w:t>
      </w:r>
    </w:p>
    <w:p w:rsidR="00D705FD" w:rsidRDefault="00D705FD" w:rsidP="00D705FD">
      <w:pPr>
        <w:keepNext/>
        <w:keepLines/>
      </w:pPr>
    </w:p>
    <w:p w:rsidR="00D705FD" w:rsidRDefault="00D705FD" w:rsidP="00D705FD">
      <w:pPr>
        <w:keepNext/>
        <w:keepLines/>
        <w:jc w:val="both"/>
      </w:pPr>
      <w:proofErr w:type="gramStart"/>
      <w:r>
        <w:t xml:space="preserve">A </w:t>
      </w:r>
      <w:r>
        <w:rPr>
          <w:highlight w:val="lightGray"/>
        </w:rPr>
        <w:t>…</w:t>
      </w:r>
      <w:proofErr w:type="gramEnd"/>
      <w:r>
        <w:rPr>
          <w:highlight w:val="lightGray"/>
        </w:rPr>
        <w:t>……………………….</w:t>
      </w:r>
      <w:r>
        <w:t xml:space="preserve"> ajánlattevő által megajánlott járművek </w:t>
      </w:r>
      <w:r>
        <w:rPr>
          <w:rFonts w:ascii="&amp;#39" w:hAnsi="&amp;#39"/>
        </w:rPr>
        <w:t>maradéktalanul megfelelnek a Közbeszerzési Dokumentumokban (ide értve: a szerződéstervezetet és a műszaki dokumentációban rögzített feltételeket is) rögzített elvárásoknak.</w:t>
      </w:r>
    </w:p>
    <w:p w:rsidR="00D705FD" w:rsidRDefault="00D705FD" w:rsidP="00D705FD">
      <w:pPr>
        <w:keepNext/>
        <w:keepLines/>
        <w:jc w:val="both"/>
      </w:pPr>
    </w:p>
    <w:p w:rsidR="00D705FD" w:rsidRDefault="00D705FD" w:rsidP="00D705FD">
      <w:pPr>
        <w:keepNext/>
        <w:keepLines/>
        <w:jc w:val="both"/>
      </w:pPr>
      <w:r>
        <w:t>Ezúton nyilatkozom továbbá a jármű egyes paramétereiről az alábbiak szerint:</w:t>
      </w:r>
    </w:p>
    <w:p w:rsidR="00D705FD" w:rsidRDefault="00D705FD" w:rsidP="00D705FD">
      <w:pPr>
        <w:keepNext/>
        <w:keepLines/>
      </w:pPr>
    </w:p>
    <w:p w:rsidR="00D705FD" w:rsidRDefault="00D705FD" w:rsidP="00D705FD">
      <w:pPr>
        <w:keepNext/>
        <w:keepLines/>
        <w:jc w:val="both"/>
        <w:rPr>
          <w:rFonts w:ascii="&amp;#39" w:hAnsi="&amp;#39"/>
        </w:rPr>
      </w:pPr>
      <w:r>
        <w:rPr>
          <w:rFonts w:ascii="&amp;#39" w:hAnsi="&amp;#39"/>
        </w:rPr>
        <w:t>A megajánlott jármű típusa</w:t>
      </w:r>
      <w:proofErr w:type="gramStart"/>
      <w:r>
        <w:rPr>
          <w:rFonts w:ascii="&amp;#39" w:hAnsi="&amp;#39"/>
        </w:rPr>
        <w:t xml:space="preserve">: </w:t>
      </w:r>
      <w:r>
        <w:rPr>
          <w:rFonts w:ascii="&amp;#39" w:hAnsi="&amp;#39"/>
          <w:highlight w:val="lightGray"/>
        </w:rPr>
        <w:t>…</w:t>
      </w:r>
      <w:proofErr w:type="gramEnd"/>
      <w:r>
        <w:rPr>
          <w:rFonts w:ascii="&amp;#39" w:hAnsi="&amp;#39"/>
          <w:highlight w:val="lightGray"/>
        </w:rPr>
        <w:t>…………………………………….</w:t>
      </w:r>
    </w:p>
    <w:p w:rsidR="00D705FD" w:rsidRDefault="00D705FD" w:rsidP="00D705FD">
      <w:pPr>
        <w:keepNext/>
        <w:keepLines/>
        <w:jc w:val="center"/>
      </w:pPr>
    </w:p>
    <w:p w:rsidR="00D705FD" w:rsidRDefault="00D705FD" w:rsidP="00D705FD">
      <w:pPr>
        <w:keepNext/>
        <w:keepLines/>
        <w:numPr>
          <w:ilvl w:val="0"/>
          <w:numId w:val="9"/>
        </w:numPr>
        <w:jc w:val="both"/>
      </w:pPr>
      <w:r>
        <w:t xml:space="preserve">A jármű összes férőhely </w:t>
      </w:r>
      <w:proofErr w:type="spellStart"/>
      <w:r>
        <w:t>kapacítását</w:t>
      </w:r>
      <w:proofErr w:type="spellEnd"/>
      <w:r>
        <w:t xml:space="preserve">, </w:t>
      </w:r>
      <w:r>
        <w:rPr>
          <w:b/>
        </w:rPr>
        <w:t>fő/jármű</w:t>
      </w:r>
      <w:r>
        <w:t xml:space="preserve"> értékben. </w:t>
      </w:r>
    </w:p>
    <w:p w:rsidR="00D705FD" w:rsidRDefault="00D705FD" w:rsidP="00D705FD">
      <w:pPr>
        <w:keepNext/>
        <w:keepLines/>
        <w:jc w:val="both"/>
      </w:pPr>
    </w:p>
    <w:tbl>
      <w:tblPr>
        <w:tblpPr w:leftFromText="141" w:rightFromText="141" w:vertAnchor="text" w:horzAnchor="margin" w:tblpXSpec="center"/>
        <w:tblW w:w="47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107"/>
        <w:gridCol w:w="2603"/>
        <w:gridCol w:w="1045"/>
      </w:tblGrid>
      <w:tr w:rsidR="00D705FD" w:rsidTr="00280B3C">
        <w:trPr>
          <w:trHeight w:val="694"/>
          <w:jc w:val="center"/>
        </w:trPr>
        <w:tc>
          <w:tcPr>
            <w:tcW w:w="11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keepNext/>
              <w:keepLines/>
              <w:jc w:val="both"/>
            </w:pPr>
            <w:r>
              <w:t>Férőhely</w:t>
            </w:r>
          </w:p>
          <w:p w:rsidR="00D705FD" w:rsidRDefault="00D705FD" w:rsidP="00280B3C">
            <w:pPr>
              <w:keepNext/>
              <w:keepLines/>
              <w:jc w:val="both"/>
            </w:pPr>
            <w:proofErr w:type="spellStart"/>
            <w:r>
              <w:t>kapacítás</w:t>
            </w:r>
            <w:proofErr w:type="spellEnd"/>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keepNext/>
              <w:keepLines/>
              <w:jc w:val="both"/>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keepNext/>
              <w:keepLines/>
              <w:jc w:val="both"/>
            </w:pPr>
            <w:r>
              <w:t>fő/jármű</w:t>
            </w:r>
          </w:p>
        </w:tc>
      </w:tr>
    </w:tbl>
    <w:p w:rsidR="00D705FD" w:rsidRDefault="00D705FD" w:rsidP="00D705FD">
      <w:pPr>
        <w:keepNext/>
        <w:keepLines/>
        <w:jc w:val="both"/>
      </w:pPr>
    </w:p>
    <w:p w:rsidR="00D705FD" w:rsidRDefault="00D705FD" w:rsidP="00D705FD">
      <w:pPr>
        <w:keepNext/>
        <w:keepLines/>
        <w:jc w:val="both"/>
      </w:pPr>
    </w:p>
    <w:p w:rsidR="00D705FD" w:rsidRDefault="00D705FD" w:rsidP="00D705FD">
      <w:pPr>
        <w:keepNext/>
        <w:keepLines/>
        <w:jc w:val="both"/>
      </w:pPr>
      <w:r>
        <w:t>Ehhez meg kell adni:</w:t>
      </w:r>
    </w:p>
    <w:p w:rsidR="00D705FD" w:rsidRDefault="00D705FD" w:rsidP="00D705FD">
      <w:pPr>
        <w:keepNext/>
        <w:keepLines/>
        <w:jc w:val="both"/>
      </w:pPr>
      <w:r>
        <w:t xml:space="preserve">Ajánlattevő által készített férőhely-számítást: </w:t>
      </w:r>
    </w:p>
    <w:p w:rsidR="00D705FD" w:rsidRDefault="00D705FD" w:rsidP="00D705FD">
      <w:pPr>
        <w:pStyle w:val="Listaszerbekezds"/>
        <w:keepNext/>
        <w:keepLines/>
        <w:numPr>
          <w:ilvl w:val="0"/>
          <w:numId w:val="29"/>
        </w:numPr>
        <w:jc w:val="both"/>
      </w:pPr>
      <w:r>
        <w:t xml:space="preserve">a számított összes férőhelyét: Férőhely </w:t>
      </w:r>
      <w:proofErr w:type="spellStart"/>
      <w:r>
        <w:t>kapacítás</w:t>
      </w:r>
      <w:proofErr w:type="spellEnd"/>
      <w:r>
        <w:t>=</w:t>
      </w:r>
      <w:r>
        <w:rPr>
          <w:i/>
        </w:rPr>
        <w:t xml:space="preserve"> </w:t>
      </w:r>
      <w:proofErr w:type="spellStart"/>
      <w:r>
        <w:rPr>
          <w:i/>
        </w:rPr>
        <w:t>f</w:t>
      </w:r>
      <w:r>
        <w:rPr>
          <w:i/>
          <w:sz w:val="16"/>
          <w:szCs w:val="16"/>
        </w:rPr>
        <w:t>mozgássérült</w:t>
      </w:r>
      <w:proofErr w:type="spellEnd"/>
      <w:r>
        <w:rPr>
          <w:i/>
          <w:sz w:val="16"/>
          <w:szCs w:val="16"/>
        </w:rPr>
        <w:t xml:space="preserve"> + </w:t>
      </w:r>
      <w:proofErr w:type="spellStart"/>
      <w:r>
        <w:rPr>
          <w:i/>
        </w:rPr>
        <w:t>f</w:t>
      </w:r>
      <w:r>
        <w:rPr>
          <w:i/>
          <w:sz w:val="16"/>
          <w:szCs w:val="16"/>
        </w:rPr>
        <w:t>fixül</w:t>
      </w:r>
      <w:proofErr w:type="spellEnd"/>
      <w:r>
        <w:rPr>
          <w:i/>
          <w:sz w:val="16"/>
          <w:szCs w:val="16"/>
        </w:rPr>
        <w:t xml:space="preserve"> +</w:t>
      </w:r>
      <w:r>
        <w:rPr>
          <w:i/>
        </w:rPr>
        <w:t xml:space="preserve"> </w:t>
      </w:r>
      <w:proofErr w:type="spellStart"/>
      <w:r>
        <w:rPr>
          <w:i/>
        </w:rPr>
        <w:t>f</w:t>
      </w:r>
      <w:r>
        <w:rPr>
          <w:i/>
          <w:sz w:val="16"/>
          <w:szCs w:val="16"/>
        </w:rPr>
        <w:t>lehül</w:t>
      </w:r>
      <w:proofErr w:type="spellEnd"/>
      <w:r>
        <w:rPr>
          <w:i/>
          <w:sz w:val="16"/>
          <w:szCs w:val="16"/>
        </w:rPr>
        <w:t xml:space="preserve"> +</w:t>
      </w:r>
      <w:r>
        <w:rPr>
          <w:i/>
        </w:rPr>
        <w:t xml:space="preserve"> </w:t>
      </w:r>
      <w:proofErr w:type="spellStart"/>
      <w:r>
        <w:rPr>
          <w:i/>
        </w:rPr>
        <w:t>f</w:t>
      </w:r>
      <w:r>
        <w:rPr>
          <w:i/>
          <w:sz w:val="16"/>
          <w:szCs w:val="16"/>
        </w:rPr>
        <w:t>álló</w:t>
      </w:r>
      <w:proofErr w:type="spellEnd"/>
      <w:r>
        <w:rPr>
          <w:i/>
          <w:sz w:val="16"/>
          <w:szCs w:val="16"/>
        </w:rPr>
        <w:t xml:space="preserve">, </w:t>
      </w:r>
      <w:r>
        <w:t>fő/jármű.</w:t>
      </w:r>
    </w:p>
    <w:p w:rsidR="00D705FD" w:rsidRDefault="00D705FD" w:rsidP="00D705FD">
      <w:pPr>
        <w:pStyle w:val="Listaszerbekezds"/>
        <w:keepNext/>
        <w:keepLines/>
        <w:numPr>
          <w:ilvl w:val="0"/>
          <w:numId w:val="29"/>
        </w:numPr>
        <w:jc w:val="both"/>
      </w:pPr>
      <w:r>
        <w:t xml:space="preserve">a </w:t>
      </w:r>
      <w:proofErr w:type="spellStart"/>
      <w:r>
        <w:t>kerekesszékes</w:t>
      </w:r>
      <w:proofErr w:type="spellEnd"/>
      <w:r>
        <w:t xml:space="preserve"> mozgássérült </w:t>
      </w:r>
      <w:proofErr w:type="spellStart"/>
      <w:r>
        <w:t>ferőhely</w:t>
      </w:r>
      <w:proofErr w:type="spellEnd"/>
      <w:r>
        <w:t xml:space="preserve"> számát: </w:t>
      </w:r>
      <w:proofErr w:type="spellStart"/>
      <w:r>
        <w:rPr>
          <w:i/>
        </w:rPr>
        <w:t>f</w:t>
      </w:r>
      <w:r>
        <w:rPr>
          <w:i/>
          <w:sz w:val="16"/>
          <w:szCs w:val="16"/>
        </w:rPr>
        <w:t>mozgássérült</w:t>
      </w:r>
      <w:proofErr w:type="spellEnd"/>
      <w:proofErr w:type="gramStart"/>
      <w:r>
        <w:t>, …</w:t>
      </w:r>
      <w:proofErr w:type="gramEnd"/>
      <w:r>
        <w:t>. fő</w:t>
      </w:r>
    </w:p>
    <w:p w:rsidR="00D705FD" w:rsidRDefault="00D705FD" w:rsidP="00D705FD">
      <w:pPr>
        <w:pStyle w:val="Listaszerbekezds"/>
        <w:keepNext/>
        <w:keepLines/>
        <w:numPr>
          <w:ilvl w:val="0"/>
          <w:numId w:val="29"/>
        </w:numPr>
        <w:jc w:val="both"/>
      </w:pPr>
      <w:r>
        <w:t xml:space="preserve">a fix ülőhelyek számát: </w:t>
      </w:r>
      <w:proofErr w:type="spellStart"/>
      <w:r>
        <w:rPr>
          <w:i/>
        </w:rPr>
        <w:t>f</w:t>
      </w:r>
      <w:r>
        <w:rPr>
          <w:i/>
          <w:sz w:val="16"/>
          <w:szCs w:val="16"/>
        </w:rPr>
        <w:t>fixül</w:t>
      </w:r>
      <w:proofErr w:type="spellEnd"/>
      <w:proofErr w:type="gramStart"/>
      <w:r>
        <w:t>, ….</w:t>
      </w:r>
      <w:proofErr w:type="gramEnd"/>
      <w:r>
        <w:t xml:space="preserve"> fő</w:t>
      </w:r>
    </w:p>
    <w:p w:rsidR="00D705FD" w:rsidRDefault="00D705FD" w:rsidP="00D705FD">
      <w:pPr>
        <w:pStyle w:val="Listaszerbekezds"/>
        <w:keepNext/>
        <w:keepLines/>
        <w:numPr>
          <w:ilvl w:val="0"/>
          <w:numId w:val="29"/>
        </w:numPr>
        <w:jc w:val="both"/>
      </w:pPr>
      <w:r>
        <w:t xml:space="preserve">a lehajtható ülőhelyek számát: </w:t>
      </w:r>
      <w:proofErr w:type="spellStart"/>
      <w:r>
        <w:rPr>
          <w:i/>
        </w:rPr>
        <w:t>f</w:t>
      </w:r>
      <w:r>
        <w:rPr>
          <w:i/>
          <w:sz w:val="16"/>
          <w:szCs w:val="16"/>
        </w:rPr>
        <w:t>lehül</w:t>
      </w:r>
      <w:proofErr w:type="spellEnd"/>
      <w:proofErr w:type="gramStart"/>
      <w:r>
        <w:t>, ….</w:t>
      </w:r>
      <w:proofErr w:type="gramEnd"/>
      <w:r>
        <w:t xml:space="preserve"> fő</w:t>
      </w:r>
    </w:p>
    <w:p w:rsidR="00D705FD" w:rsidRDefault="00D705FD" w:rsidP="00D705FD">
      <w:pPr>
        <w:pStyle w:val="Listaszerbekezds"/>
        <w:keepNext/>
        <w:keepLines/>
        <w:numPr>
          <w:ilvl w:val="0"/>
          <w:numId w:val="29"/>
        </w:numPr>
        <w:jc w:val="both"/>
        <w:rPr>
          <w:i/>
        </w:rPr>
      </w:pPr>
      <w:r>
        <w:t xml:space="preserve">az állóhely </w:t>
      </w:r>
      <w:proofErr w:type="spellStart"/>
      <w:r>
        <w:t>kapacítást</w:t>
      </w:r>
      <w:proofErr w:type="spellEnd"/>
      <w:r>
        <w:t xml:space="preserve">, </w:t>
      </w:r>
      <w:proofErr w:type="spellStart"/>
      <w:r>
        <w:rPr>
          <w:i/>
        </w:rPr>
        <w:t>f</w:t>
      </w:r>
      <w:r>
        <w:rPr>
          <w:i/>
          <w:sz w:val="16"/>
          <w:szCs w:val="16"/>
        </w:rPr>
        <w:t>álló</w:t>
      </w:r>
      <w:proofErr w:type="spellEnd"/>
      <w:proofErr w:type="gramStart"/>
      <w:r>
        <w:t>, ….</w:t>
      </w:r>
      <w:proofErr w:type="gramEnd"/>
      <w:r>
        <w:t xml:space="preserve"> fő. </w:t>
      </w:r>
      <w:r>
        <w:rPr>
          <w:i/>
          <w:u w:val="single"/>
        </w:rPr>
        <w:t>Megjegyzés</w:t>
      </w:r>
      <w:r>
        <w:rPr>
          <w:i/>
        </w:rPr>
        <w:t xml:space="preserve">: az állóhely számítás során alkalmazott fő/m² érték: </w:t>
      </w:r>
      <w:r>
        <w:rPr>
          <w:b/>
          <w:i/>
        </w:rPr>
        <w:t>4</w:t>
      </w:r>
      <w:r>
        <w:rPr>
          <w:i/>
        </w:rPr>
        <w:t xml:space="preserve"> fő/m²</w:t>
      </w:r>
    </w:p>
    <w:p w:rsidR="00D705FD" w:rsidRDefault="00D705FD" w:rsidP="00D705FD">
      <w:pPr>
        <w:pStyle w:val="Listaszerbekezds"/>
        <w:keepNext/>
        <w:keepLines/>
        <w:numPr>
          <w:ilvl w:val="0"/>
          <w:numId w:val="29"/>
        </w:numPr>
        <w:jc w:val="both"/>
        <w:rPr>
          <w:i/>
        </w:rPr>
      </w:pPr>
      <w:r>
        <w:t xml:space="preserve">az állóhely számítása során a </w:t>
      </w:r>
      <w:proofErr w:type="spellStart"/>
      <w:r>
        <w:t>tram-train</w:t>
      </w:r>
      <w:proofErr w:type="spellEnd"/>
      <w:r>
        <w:t xml:space="preserve"> járműnek figyelembe vett és figyelembe nem vett területek</w:t>
      </w:r>
      <w:proofErr w:type="gramStart"/>
      <w:r>
        <w:t>, ….</w:t>
      </w:r>
      <w:proofErr w:type="gramEnd"/>
      <w:r>
        <w:t xml:space="preserve"> </w:t>
      </w:r>
      <w:r>
        <w:rPr>
          <w:i/>
        </w:rPr>
        <w:t>m²</w:t>
      </w:r>
      <w:r>
        <w:t xml:space="preserve">. </w:t>
      </w:r>
      <w:r>
        <w:rPr>
          <w:i/>
          <w:u w:val="single"/>
        </w:rPr>
        <w:t>Megjegyzés</w:t>
      </w:r>
      <w:r>
        <w:rPr>
          <w:i/>
        </w:rPr>
        <w:t xml:space="preserve">: </w:t>
      </w:r>
      <w:r>
        <w:rPr>
          <w:i/>
          <w:u w:val="single"/>
        </w:rPr>
        <w:t>Az állóhely kapacitásba nem számít bele</w:t>
      </w:r>
      <w:r>
        <w:rPr>
          <w:i/>
        </w:rPr>
        <w:t xml:space="preserve"> a </w:t>
      </w:r>
      <w:proofErr w:type="spellStart"/>
      <w:r>
        <w:rPr>
          <w:i/>
        </w:rPr>
        <w:t>kerekesszékes</w:t>
      </w:r>
      <w:proofErr w:type="spellEnd"/>
      <w:r>
        <w:rPr>
          <w:i/>
        </w:rPr>
        <w:t xml:space="preserve"> mozgássérült által elfoglalt terület, a fix- és a lehajtható ülésekkel elfoglalt terület, az utastéren belüli lépcsők területe, valamint a vezetőfülkék és az előttük lévő belépő ajtói előtti vezetőfülkénként 0,5 m2 nagyságú terület</w:t>
      </w:r>
      <w:r>
        <w:t xml:space="preserve">. </w:t>
      </w:r>
      <w:r>
        <w:rPr>
          <w:i/>
        </w:rPr>
        <w:t xml:space="preserve">Az állóhely számítása során </w:t>
      </w:r>
      <w:r>
        <w:rPr>
          <w:i/>
          <w:u w:val="single"/>
        </w:rPr>
        <w:t>figyelembe kell venni</w:t>
      </w:r>
      <w:r>
        <w:rPr>
          <w:i/>
        </w:rPr>
        <w:t xml:space="preserve"> az opcionálisan megrendelhető WC berendezés utastérben elfoglalt felületét is.</w:t>
      </w:r>
    </w:p>
    <w:p w:rsidR="00D705FD" w:rsidRDefault="00D705FD" w:rsidP="00D705FD">
      <w:pPr>
        <w:pStyle w:val="Listaszerbekezds"/>
        <w:keepNext/>
        <w:keepLines/>
        <w:numPr>
          <w:ilvl w:val="0"/>
          <w:numId w:val="29"/>
        </w:numPr>
        <w:jc w:val="both"/>
      </w:pPr>
      <w:r>
        <w:t>minden egyéb adatot, amellyel az Ajánlattevő számolt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70"/>
        <w:gridCol w:w="3070"/>
        <w:gridCol w:w="3071"/>
      </w:tblGrid>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További adatok</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Leírása, számítási képlet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Megjegyzés</w:t>
            </w: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bl>
    <w:p w:rsidR="00D705FD" w:rsidRDefault="00D705FD" w:rsidP="00D705FD">
      <w:pPr>
        <w:keepNext/>
        <w:keepLines/>
        <w:jc w:val="both"/>
      </w:pPr>
    </w:p>
    <w:p w:rsidR="00D705FD" w:rsidRDefault="00D705FD" w:rsidP="00D705FD">
      <w:pPr>
        <w:keepNext/>
        <w:keepLines/>
        <w:numPr>
          <w:ilvl w:val="0"/>
          <w:numId w:val="9"/>
        </w:numPr>
        <w:jc w:val="both"/>
      </w:pPr>
      <w:r>
        <w:t xml:space="preserve">A jármű átmenőtengelyes kerékpárok </w:t>
      </w:r>
      <w:r>
        <w:rPr>
          <w:b/>
        </w:rPr>
        <w:t>%</w:t>
      </w:r>
      <w:r>
        <w:t xml:space="preserve"> arányának számítását. </w:t>
      </w:r>
    </w:p>
    <w:p w:rsidR="00D705FD" w:rsidRDefault="00D705FD" w:rsidP="00D705FD">
      <w:pPr>
        <w:keepNext/>
        <w:keepLines/>
        <w:jc w:val="both"/>
      </w:pPr>
      <w:r>
        <w:rPr>
          <w:noProof/>
        </w:rPr>
        <w:lastRenderedPageBreak/>
        <mc:AlternateContent>
          <mc:Choice Requires="wps">
            <w:drawing>
              <wp:anchor distT="0" distB="0" distL="89535" distR="89535" simplePos="0" relativeHeight="251659264" behindDoc="0" locked="0" layoutInCell="1" allowOverlap="1" wp14:anchorId="082324B1" wp14:editId="47434AC7">
                <wp:simplePos x="0" y="0"/>
                <wp:positionH relativeFrom="margin">
                  <wp:align>center</wp:align>
                </wp:positionH>
                <wp:positionV relativeFrom="paragraph">
                  <wp:posOffset>55880</wp:posOffset>
                </wp:positionV>
                <wp:extent cx="3184525" cy="713105"/>
                <wp:effectExtent l="0" t="0" r="0" b="0"/>
                <wp:wrapSquare wrapText="bothSides"/>
                <wp:docPr id="2" name="Keret1"/>
                <wp:cNvGraphicFramePr/>
                <a:graphic xmlns:a="http://schemas.openxmlformats.org/drawingml/2006/main">
                  <a:graphicData uri="http://schemas.microsoft.com/office/word/2010/wordprocessingShape">
                    <wps:wsp>
                      <wps:cNvSpPr/>
                      <wps:spPr>
                        <a:xfrm>
                          <a:off x="0" y="0"/>
                          <a:ext cx="3183840" cy="7124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95"/>
                              <w:gridCol w:w="2603"/>
                              <w:gridCol w:w="516"/>
                            </w:tblGrid>
                            <w:tr w:rsidR="00D705FD">
                              <w:trPr>
                                <w:trHeight w:val="483"/>
                                <w:jc w:val="center"/>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r>
                                    <w:rPr>
                                      <w:color w:val="auto"/>
                                    </w:rPr>
                                    <w:t>Átmenőtengelyes kerékpárok aránya</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p>
                              </w:tc>
                              <w:tc>
                                <w:tcPr>
                                  <w:tcW w:w="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r>
                                    <w:rPr>
                                      <w:color w:val="auto"/>
                                    </w:rPr>
                                    <w:t>%</w:t>
                                  </w:r>
                                </w:p>
                              </w:tc>
                            </w:tr>
                          </w:tbl>
                          <w:p w:rsidR="00D705FD" w:rsidRDefault="00D705FD" w:rsidP="00D705FD">
                            <w:pPr>
                              <w:pStyle w:val="Kerettartalom"/>
                              <w:rPr>
                                <w:color w:val="auto"/>
                              </w:rPr>
                            </w:pPr>
                          </w:p>
                        </w:txbxContent>
                      </wps:txbx>
                      <wps:bodyPr lIns="0" tIns="0" rIns="0" bIns="0">
                        <a:spAutoFit/>
                      </wps:bodyPr>
                    </wps:wsp>
                  </a:graphicData>
                </a:graphic>
              </wp:anchor>
            </w:drawing>
          </mc:Choice>
          <mc:Fallback>
            <w:pict>
              <v:rect id="Keret1" o:spid="_x0000_s1026" style="position:absolute;left:0;text-align:left;margin-left:0;margin-top:4.4pt;width:250.75pt;height:56.15pt;z-index:251659264;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" filled="f" stroked="f">
                <v:textbox style="mso-fit-shape-to-text:t" inset="0,0,0,0">
                  <w:txbxContent>
                    <w:tbl>
                      <w:tblPr>
                        <w:tblW w:w="50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95"/>
                        <w:gridCol w:w="2603"/>
                        <w:gridCol w:w="516"/>
                      </w:tblGrid>
                      <w:tr w:rsidR="00D705FD">
                        <w:trPr>
                          <w:trHeight w:val="483"/>
                          <w:jc w:val="center"/>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r>
                              <w:rPr>
                                <w:color w:val="auto"/>
                              </w:rPr>
                              <w:t>Átmenőtengelyes kerékpárok aránya</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p>
                        </w:tc>
                        <w:tc>
                          <w:tcPr>
                            <w:tcW w:w="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pPr>
                              <w:keepNext/>
                              <w:keepLines/>
                              <w:jc w:val="both"/>
                              <w:rPr>
                                <w:color w:val="auto"/>
                              </w:rPr>
                            </w:pPr>
                            <w:r>
                              <w:rPr>
                                <w:color w:val="auto"/>
                              </w:rPr>
                              <w:t>%</w:t>
                            </w:r>
                          </w:p>
                        </w:tc>
                      </w:tr>
                    </w:tbl>
                    <w:p w:rsidR="00D705FD" w:rsidRDefault="00D705FD" w:rsidP="00D705FD">
                      <w:pPr>
                        <w:pStyle w:val="Kerettartalom"/>
                        <w:rPr>
                          <w:color w:val="auto"/>
                        </w:rPr>
                      </w:pPr>
                    </w:p>
                  </w:txbxContent>
                </v:textbox>
                <w10:wrap type="square" anchorx="margin"/>
              </v:rect>
            </w:pict>
          </mc:Fallback>
        </mc:AlternateContent>
      </w:r>
    </w:p>
    <w:p w:rsidR="00D705FD" w:rsidRDefault="00D705FD" w:rsidP="00D705FD">
      <w:pPr>
        <w:keepNext/>
        <w:keepLines/>
        <w:jc w:val="both"/>
      </w:pPr>
    </w:p>
    <w:p w:rsidR="00D705FD" w:rsidRDefault="00D705FD" w:rsidP="00D705FD">
      <w:pPr>
        <w:keepNext/>
        <w:keepLines/>
        <w:jc w:val="both"/>
      </w:pPr>
      <w:r>
        <w:t>Ehhez meg kell adni:</w:t>
      </w:r>
    </w:p>
    <w:p w:rsidR="00D705FD" w:rsidRDefault="00D705FD" w:rsidP="00D705FD">
      <w:pPr>
        <w:keepNext/>
        <w:keepLines/>
        <w:jc w:val="both"/>
      </w:pPr>
      <w:r>
        <w:t xml:space="preserve">Ajánlattevő által készített átmenőtengelyes kerékpárok alkalmazásának </w:t>
      </w:r>
      <w:r>
        <w:rPr>
          <w:b/>
        </w:rPr>
        <w:t>%</w:t>
      </w:r>
      <w:r>
        <w:t xml:space="preserve"> arányát meghatározó számítás: ((</w:t>
      </w:r>
      <w:proofErr w:type="spellStart"/>
      <w:r>
        <w:t>kp</w:t>
      </w:r>
      <w:r>
        <w:rPr>
          <w:sz w:val="16"/>
          <w:szCs w:val="16"/>
        </w:rPr>
        <w:t>hajt</w:t>
      </w:r>
      <w:proofErr w:type="spellEnd"/>
      <w:r>
        <w:rPr>
          <w:sz w:val="16"/>
          <w:szCs w:val="16"/>
        </w:rPr>
        <w:t xml:space="preserve"> </w:t>
      </w:r>
      <w:r>
        <w:t>+</w:t>
      </w:r>
      <w:r>
        <w:rPr>
          <w:sz w:val="16"/>
          <w:szCs w:val="16"/>
        </w:rPr>
        <w:t xml:space="preserve"> </w:t>
      </w:r>
      <w:proofErr w:type="spellStart"/>
      <w:r>
        <w:t>kp</w:t>
      </w:r>
      <w:r>
        <w:rPr>
          <w:sz w:val="16"/>
          <w:szCs w:val="16"/>
        </w:rPr>
        <w:t>futátm</w:t>
      </w:r>
      <w:proofErr w:type="spellEnd"/>
      <w:r>
        <w:t>)/</w:t>
      </w:r>
      <w:proofErr w:type="spellStart"/>
      <w:r>
        <w:t>kp</w:t>
      </w:r>
      <w:r>
        <w:rPr>
          <w:sz w:val="16"/>
          <w:szCs w:val="16"/>
        </w:rPr>
        <w:t>össz</w:t>
      </w:r>
      <w:proofErr w:type="spellEnd"/>
      <w:r>
        <w:t>)*100, %</w:t>
      </w:r>
    </w:p>
    <w:p w:rsidR="00D705FD" w:rsidRDefault="00D705FD" w:rsidP="00D705FD">
      <w:pPr>
        <w:pStyle w:val="Listaszerbekezds"/>
        <w:keepNext/>
        <w:keepLines/>
        <w:numPr>
          <w:ilvl w:val="0"/>
          <w:numId w:val="29"/>
        </w:numPr>
        <w:jc w:val="both"/>
      </w:pPr>
      <w:r>
        <w:t xml:space="preserve">a jármű </w:t>
      </w:r>
      <w:proofErr w:type="spellStart"/>
      <w:r>
        <w:t>össz</w:t>
      </w:r>
      <w:proofErr w:type="spellEnd"/>
      <w:r>
        <w:t xml:space="preserve"> kerékpárjainak számát, </w:t>
      </w:r>
      <w:proofErr w:type="spellStart"/>
      <w:r>
        <w:t>kp</w:t>
      </w:r>
      <w:r>
        <w:rPr>
          <w:sz w:val="16"/>
          <w:szCs w:val="16"/>
        </w:rPr>
        <w:t>össz</w:t>
      </w:r>
      <w:proofErr w:type="spellEnd"/>
      <w:proofErr w:type="gramStart"/>
      <w:r>
        <w:t>, ….</w:t>
      </w:r>
      <w:proofErr w:type="gramEnd"/>
      <w:r>
        <w:t>. db</w:t>
      </w:r>
    </w:p>
    <w:p w:rsidR="00D705FD" w:rsidRDefault="00D705FD" w:rsidP="00D705FD">
      <w:pPr>
        <w:pStyle w:val="Listaszerbekezds"/>
        <w:keepNext/>
        <w:keepLines/>
        <w:numPr>
          <w:ilvl w:val="0"/>
          <w:numId w:val="29"/>
        </w:numPr>
        <w:jc w:val="both"/>
        <w:rPr>
          <w:i/>
        </w:rPr>
      </w:pPr>
      <w:r>
        <w:t xml:space="preserve">a jármű hajtott kerékpárjainak számát, </w:t>
      </w:r>
      <w:proofErr w:type="spellStart"/>
      <w:r>
        <w:t>kp</w:t>
      </w:r>
      <w:r>
        <w:rPr>
          <w:sz w:val="16"/>
          <w:szCs w:val="16"/>
        </w:rPr>
        <w:t>hajt</w:t>
      </w:r>
      <w:proofErr w:type="spellEnd"/>
      <w:proofErr w:type="gramStart"/>
      <w:r>
        <w:t>, ….</w:t>
      </w:r>
      <w:proofErr w:type="gramEnd"/>
      <w:r>
        <w:t xml:space="preserve">. db </w:t>
      </w:r>
      <w:r>
        <w:rPr>
          <w:i/>
          <w:u w:val="single"/>
        </w:rPr>
        <w:t>Megjegyzés</w:t>
      </w:r>
      <w:r>
        <w:rPr>
          <w:i/>
        </w:rPr>
        <w:t>: a jármű hajtott kerékpárjai kizárólag csak átmenőtengelyesek lehetnek.</w:t>
      </w:r>
    </w:p>
    <w:p w:rsidR="00D705FD" w:rsidRDefault="00D705FD" w:rsidP="00D705FD">
      <w:pPr>
        <w:pStyle w:val="Listaszerbekezds"/>
        <w:keepNext/>
        <w:keepLines/>
        <w:numPr>
          <w:ilvl w:val="0"/>
          <w:numId w:val="29"/>
        </w:numPr>
        <w:jc w:val="both"/>
      </w:pPr>
      <w:r>
        <w:t xml:space="preserve">a jármű nem hajtott, átmenőtengelyes kerékpárjainak számát, </w:t>
      </w:r>
      <w:proofErr w:type="spellStart"/>
      <w:r>
        <w:t>kp</w:t>
      </w:r>
      <w:r>
        <w:rPr>
          <w:sz w:val="16"/>
          <w:szCs w:val="16"/>
        </w:rPr>
        <w:t>futátm</w:t>
      </w:r>
      <w:proofErr w:type="spellEnd"/>
      <w:proofErr w:type="gramStart"/>
      <w:r>
        <w:t>, ….</w:t>
      </w:r>
      <w:proofErr w:type="gramEnd"/>
      <w:r>
        <w:t>. db</w:t>
      </w:r>
    </w:p>
    <w:p w:rsidR="00D705FD" w:rsidRDefault="00D705FD" w:rsidP="00D705FD">
      <w:pPr>
        <w:pStyle w:val="Listaszerbekezds"/>
        <w:keepNext/>
        <w:keepLines/>
        <w:numPr>
          <w:ilvl w:val="0"/>
          <w:numId w:val="29"/>
        </w:numPr>
        <w:jc w:val="both"/>
      </w:pPr>
      <w:r>
        <w:t xml:space="preserve">a jármű nem hajtott, nem átmenőtengelyes kerékpárjainak számát, </w:t>
      </w:r>
      <w:proofErr w:type="spellStart"/>
      <w:r>
        <w:t>kp</w:t>
      </w:r>
      <w:r>
        <w:rPr>
          <w:sz w:val="16"/>
          <w:szCs w:val="16"/>
        </w:rPr>
        <w:t>futnátm</w:t>
      </w:r>
      <w:proofErr w:type="spellEnd"/>
      <w:proofErr w:type="gramStart"/>
      <w:r>
        <w:t>, ….</w:t>
      </w:r>
      <w:proofErr w:type="gramEnd"/>
      <w:r>
        <w:t>. db</w:t>
      </w:r>
    </w:p>
    <w:p w:rsidR="00D705FD" w:rsidRDefault="00D705FD" w:rsidP="00D705FD">
      <w:pPr>
        <w:pStyle w:val="Listaszerbekezds"/>
        <w:keepNext/>
        <w:keepLines/>
        <w:numPr>
          <w:ilvl w:val="0"/>
          <w:numId w:val="29"/>
        </w:numPr>
        <w:jc w:val="both"/>
      </w:pPr>
      <w:r>
        <w:t>a minden egyéb adatot, amellyel Ajánlattevő számolt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70"/>
        <w:gridCol w:w="3070"/>
        <w:gridCol w:w="3071"/>
      </w:tblGrid>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További adatok</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Leírása, számítási képlet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Megjegyzés</w:t>
            </w: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bl>
    <w:p w:rsidR="00D705FD" w:rsidRDefault="00D705FD" w:rsidP="00D705FD">
      <w:pPr>
        <w:keepNext/>
        <w:keepLines/>
        <w:jc w:val="both"/>
        <w:rPr>
          <w:rFonts w:ascii="&amp;#39" w:hAnsi="&amp;#39"/>
        </w:rPr>
      </w:pPr>
    </w:p>
    <w:p w:rsidR="00D705FD" w:rsidRDefault="00D705FD" w:rsidP="00D705FD">
      <w:pPr>
        <w:keepNext/>
        <w:keepLines/>
        <w:jc w:val="both"/>
      </w:pPr>
    </w:p>
    <w:p w:rsidR="00D705FD" w:rsidRDefault="00D705FD" w:rsidP="00D705FD">
      <w:pPr>
        <w:keepNext/>
        <w:keepLines/>
        <w:numPr>
          <w:ilvl w:val="0"/>
          <w:numId w:val="9"/>
        </w:numPr>
        <w:jc w:val="both"/>
      </w:pPr>
      <w:r>
        <w:t xml:space="preserve">A járművek opcionális mozgássérült WC kialakításának leírását. </w:t>
      </w:r>
    </w:p>
    <w:p w:rsidR="00D705FD" w:rsidRDefault="00D705FD" w:rsidP="00D705FD">
      <w:pPr>
        <w:keepNext/>
        <w:keepLines/>
        <w:jc w:val="both"/>
      </w:pPr>
    </w:p>
    <w:p w:rsidR="00D705FD" w:rsidRDefault="00D705FD" w:rsidP="00D705FD">
      <w:pPr>
        <w:keepNext/>
        <w:keepLines/>
        <w:jc w:val="both"/>
      </w:pPr>
      <w:r>
        <w:t>A járművek opcionális mozgássérült WC kialakítás ellenőrzéséhez szükséges adatok:</w:t>
      </w:r>
    </w:p>
    <w:p w:rsidR="00D705FD" w:rsidRDefault="00D705FD" w:rsidP="00D705FD">
      <w:pPr>
        <w:pStyle w:val="Listaszerbekezds"/>
        <w:keepNext/>
        <w:keepLines/>
        <w:numPr>
          <w:ilvl w:val="0"/>
          <w:numId w:val="29"/>
        </w:numPr>
        <w:jc w:val="both"/>
      </w:pPr>
      <w:r>
        <w:t xml:space="preserve"> vázlatos rajzok a mozgássérültek által is használható WC berendezés tervezett métereiről és elhelyezéséről a járműven,</w:t>
      </w:r>
    </w:p>
    <w:p w:rsidR="00D705FD" w:rsidRDefault="00D705FD" w:rsidP="00D705FD">
      <w:pPr>
        <w:pStyle w:val="Listaszerbekezds"/>
        <w:keepNext/>
        <w:keepLines/>
        <w:numPr>
          <w:ilvl w:val="0"/>
          <w:numId w:val="29"/>
        </w:numPr>
        <w:jc w:val="both"/>
      </w:pPr>
      <w:r>
        <w:t>a WC berendezés energia- és levegőellátás terveit,</w:t>
      </w:r>
    </w:p>
    <w:p w:rsidR="00D705FD" w:rsidRDefault="00D705FD" w:rsidP="00D705FD">
      <w:pPr>
        <w:pStyle w:val="Listaszerbekezds"/>
        <w:keepNext/>
        <w:keepLines/>
        <w:numPr>
          <w:ilvl w:val="0"/>
          <w:numId w:val="29"/>
        </w:numPr>
        <w:jc w:val="both"/>
      </w:pPr>
      <w:r>
        <w:t xml:space="preserve">a WC elhelyezése miatt bekövetkező férőhely- és ülőhely csökkenést:  </w:t>
      </w:r>
      <w:proofErr w:type="spellStart"/>
      <w:r>
        <w:t>f</w:t>
      </w:r>
      <w:r>
        <w:rPr>
          <w:sz w:val="16"/>
          <w:szCs w:val="16"/>
        </w:rPr>
        <w:t>férőhelycsökkenés</w:t>
      </w:r>
      <w:proofErr w:type="spellEnd"/>
      <w:proofErr w:type="gramStart"/>
      <w:r>
        <w:t>,  ….</w:t>
      </w:r>
      <w:proofErr w:type="gramEnd"/>
      <w:r>
        <w:t xml:space="preserve">. fő, </w:t>
      </w:r>
      <w:proofErr w:type="spellStart"/>
      <w:r>
        <w:t>f</w:t>
      </w:r>
      <w:r>
        <w:rPr>
          <w:sz w:val="16"/>
          <w:szCs w:val="16"/>
        </w:rPr>
        <w:t>ülőhelycsökkenés</w:t>
      </w:r>
      <w:proofErr w:type="spellEnd"/>
      <w:r>
        <w:t>, …. fő</w:t>
      </w:r>
    </w:p>
    <w:p w:rsidR="00D705FD" w:rsidRDefault="00D705FD" w:rsidP="00D705FD">
      <w:pPr>
        <w:pStyle w:val="Listaszerbekezds"/>
        <w:keepNext/>
        <w:keepLines/>
        <w:numPr>
          <w:ilvl w:val="0"/>
          <w:numId w:val="29"/>
        </w:numPr>
        <w:jc w:val="both"/>
      </w:pPr>
      <w:r>
        <w:t xml:space="preserve">a WC berendezés szennyvíz- és frissvíz tartályainak tervezet térfogatát: </w:t>
      </w:r>
      <w:proofErr w:type="spellStart"/>
      <w:r>
        <w:t>t</w:t>
      </w:r>
      <w:r>
        <w:rPr>
          <w:sz w:val="16"/>
          <w:szCs w:val="16"/>
        </w:rPr>
        <w:t>frissvíz</w:t>
      </w:r>
      <w:proofErr w:type="spellEnd"/>
      <w:proofErr w:type="gramStart"/>
      <w:r>
        <w:t>, ….</w:t>
      </w:r>
      <w:proofErr w:type="gramEnd"/>
      <w:r>
        <w:t xml:space="preserve">  liter, </w:t>
      </w:r>
      <w:proofErr w:type="spellStart"/>
      <w:r>
        <w:t>t</w:t>
      </w:r>
      <w:r>
        <w:rPr>
          <w:sz w:val="16"/>
          <w:szCs w:val="16"/>
        </w:rPr>
        <w:t>szennyvíz</w:t>
      </w:r>
      <w:proofErr w:type="spellEnd"/>
      <w:r>
        <w:t>, ….  liter.</w:t>
      </w:r>
    </w:p>
    <w:p w:rsidR="00D705FD" w:rsidRDefault="00D705FD" w:rsidP="00D705FD">
      <w:pPr>
        <w:pStyle w:val="Listaszerbekezds"/>
        <w:keepNext/>
        <w:keepLines/>
        <w:numPr>
          <w:ilvl w:val="0"/>
          <w:numId w:val="29"/>
        </w:numPr>
        <w:jc w:val="both"/>
      </w:pPr>
      <w:r>
        <w:t xml:space="preserve">a WC berendezés önsúlya üres- és teljesen </w:t>
      </w:r>
      <w:proofErr w:type="gramStart"/>
      <w:r>
        <w:t>telített  szennyvíz-</w:t>
      </w:r>
      <w:proofErr w:type="gramEnd"/>
      <w:r>
        <w:t xml:space="preserve"> és frissvíz tartályok esetén: </w:t>
      </w:r>
      <w:proofErr w:type="spellStart"/>
      <w:r>
        <w:t>WC</w:t>
      </w:r>
      <w:r>
        <w:rPr>
          <w:sz w:val="16"/>
          <w:szCs w:val="16"/>
        </w:rPr>
        <w:t>súlyüres</w:t>
      </w:r>
      <w:proofErr w:type="spellEnd"/>
      <w:r>
        <w:t xml:space="preserve">,   ….. kg, </w:t>
      </w:r>
      <w:proofErr w:type="spellStart"/>
      <w:r>
        <w:t>WC</w:t>
      </w:r>
      <w:r>
        <w:rPr>
          <w:sz w:val="16"/>
          <w:szCs w:val="16"/>
        </w:rPr>
        <w:t>súlyteli</w:t>
      </w:r>
      <w:proofErr w:type="spellEnd"/>
      <w:r>
        <w:t>,   ….. kg</w:t>
      </w:r>
    </w:p>
    <w:p w:rsidR="00D705FD" w:rsidRDefault="00D705FD" w:rsidP="00D705FD">
      <w:pPr>
        <w:pStyle w:val="Listaszerbekezds"/>
        <w:keepNext/>
        <w:keepLines/>
        <w:numPr>
          <w:ilvl w:val="0"/>
          <w:numId w:val="29"/>
        </w:numPr>
        <w:jc w:val="both"/>
      </w:pPr>
      <w:r>
        <w:t>a jármű súlyelosztásának ellenőrzési számítása a WC berendezés üres- és teljesen telített szennyvíz- és frissvíz tartályok esetén,</w:t>
      </w:r>
    </w:p>
    <w:p w:rsidR="00D705FD" w:rsidRDefault="00D705FD" w:rsidP="00D705FD">
      <w:pPr>
        <w:pStyle w:val="Listaszerbekezds"/>
        <w:keepNext/>
        <w:keepLines/>
        <w:numPr>
          <w:ilvl w:val="0"/>
          <w:numId w:val="29"/>
        </w:numPr>
        <w:jc w:val="both"/>
      </w:pPr>
      <w:r>
        <w:t>minden egyéb adat, amellyel Ajánlattevő számolt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70"/>
        <w:gridCol w:w="3070"/>
        <w:gridCol w:w="3071"/>
      </w:tblGrid>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További adatok</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Leírása, számítási képlet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pPr>
            <w:r>
              <w:t>Megjegyzés</w:t>
            </w: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bl>
    <w:p w:rsidR="00D705FD" w:rsidRDefault="00D705FD" w:rsidP="00D705FD">
      <w:pPr>
        <w:keepNext/>
        <w:keepLines/>
        <w:jc w:val="both"/>
        <w:rPr>
          <w:rFonts w:ascii="&amp;#39" w:hAnsi="&amp;#39"/>
        </w:rPr>
      </w:pPr>
    </w:p>
    <w:p w:rsidR="00D705FD" w:rsidRDefault="00D705FD" w:rsidP="00D705FD">
      <w:pPr>
        <w:keepNext/>
        <w:keepLines/>
        <w:tabs>
          <w:tab w:val="left" w:pos="890"/>
        </w:tabs>
        <w:jc w:val="both"/>
      </w:pPr>
      <w:r>
        <w:t xml:space="preserve">Nyilatkozom, hogy a megajánlott </w:t>
      </w:r>
      <w:proofErr w:type="spellStart"/>
      <w:r>
        <w:t>tram-train</w:t>
      </w:r>
      <w:proofErr w:type="spellEnd"/>
      <w:r>
        <w:t xml:space="preserve"> jármű opcionális mozgáskorlátozottak által is használható WC kialakítás maradéktalanul megfelel az ajánlati felhívásban és a dokumentációban rögzített elvárásoknak.</w:t>
      </w:r>
    </w:p>
    <w:p w:rsidR="00D705FD" w:rsidRDefault="00D705FD" w:rsidP="00D705FD">
      <w:pPr>
        <w:keepNext/>
        <w:keepLines/>
        <w:jc w:val="both"/>
        <w:rPr>
          <w:rFonts w:ascii="&amp;#39" w:hAnsi="&amp;#39"/>
        </w:rPr>
      </w:pPr>
    </w:p>
    <w:p w:rsidR="00D705FD" w:rsidRDefault="00D705FD" w:rsidP="00D705FD">
      <w:pPr>
        <w:keepNext/>
        <w:keepLines/>
      </w:pPr>
      <w:r>
        <w:t>Kelt:</w:t>
      </w:r>
    </w:p>
    <w:p w:rsidR="00D705FD" w:rsidRDefault="00D705FD" w:rsidP="00D705FD">
      <w:pPr>
        <w:keepNext/>
        <w:keepLines/>
      </w:pPr>
    </w:p>
    <w:tbl>
      <w:tblPr>
        <w:tblW w:w="9211" w:type="dxa"/>
        <w:tblCellMar>
          <w:left w:w="70" w:type="dxa"/>
          <w:right w:w="70" w:type="dxa"/>
        </w:tblCellMar>
        <w:tblLook w:val="0000" w:firstRow="0" w:lastRow="0" w:firstColumn="0" w:lastColumn="0" w:noHBand="0" w:noVBand="0"/>
      </w:tblPr>
      <w:tblGrid>
        <w:gridCol w:w="4605"/>
        <w:gridCol w:w="4606"/>
      </w:tblGrid>
      <w:tr w:rsidR="00D705FD" w:rsidTr="00D705FD">
        <w:tc>
          <w:tcPr>
            <w:tcW w:w="4605" w:type="dxa"/>
            <w:shd w:val="clear" w:color="auto" w:fill="auto"/>
          </w:tcPr>
          <w:p w:rsidR="00D705FD" w:rsidRDefault="00D705FD" w:rsidP="00280B3C">
            <w:pPr>
              <w:keepNext/>
              <w:keepLines/>
            </w:pPr>
          </w:p>
        </w:tc>
        <w:tc>
          <w:tcPr>
            <w:tcW w:w="4606"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tc>
      </w:tr>
    </w:tbl>
    <w:p w:rsidR="00D705FD" w:rsidRDefault="00D705FD" w:rsidP="00D705FD">
      <w:pPr>
        <w:keepNext/>
        <w:keepLines/>
        <w:rPr>
          <w:b/>
          <w:spacing w:val="20"/>
        </w:rPr>
      </w:pPr>
      <w:r>
        <w:br w:type="page"/>
      </w:r>
    </w:p>
    <w:p w:rsidR="00D705FD" w:rsidRDefault="00D705FD" w:rsidP="00D705FD">
      <w:pPr>
        <w:keepNext/>
        <w:spacing w:before="240" w:after="60" w:line="276" w:lineRule="auto"/>
        <w:jc w:val="center"/>
        <w:outlineLvl w:val="2"/>
        <w:rPr>
          <w:b/>
          <w:bCs/>
          <w:szCs w:val="26"/>
          <w:lang w:eastAsia="en-US"/>
        </w:rPr>
      </w:pPr>
      <w:r>
        <w:rPr>
          <w:b/>
          <w:bCs/>
          <w:szCs w:val="26"/>
          <w:lang w:eastAsia="en-US"/>
        </w:rPr>
        <w:lastRenderedPageBreak/>
        <w:t>Egységes Európai Közbeszerzési Dokumentum formanyomtatványa</w:t>
      </w:r>
    </w:p>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p>
    <w:p w:rsidR="00D705FD" w:rsidRDefault="00D705FD" w:rsidP="00D705FD">
      <w:pPr>
        <w:spacing w:after="200" w:line="276" w:lineRule="auto"/>
        <w:jc w:val="center"/>
        <w:rPr>
          <w:rFonts w:eastAsia="Calibri"/>
          <w:b/>
          <w:bCs/>
          <w:color w:val="000000"/>
          <w:sz w:val="16"/>
          <w:szCs w:val="16"/>
          <w:lang w:eastAsia="en-US"/>
        </w:rPr>
      </w:pPr>
      <w:r>
        <w:rPr>
          <w:rFonts w:eastAsia="Calibri"/>
          <w:b/>
          <w:bCs/>
          <w:color w:val="000000"/>
          <w:sz w:val="16"/>
          <w:szCs w:val="16"/>
          <w:lang w:eastAsia="en-US"/>
        </w:rPr>
        <w:t>Az egységes európai közbeszerzési dokumentum formanyomtatványa</w:t>
      </w:r>
    </w:p>
    <w:p w:rsidR="00D705FD" w:rsidRDefault="00D705FD" w:rsidP="00D705FD">
      <w:pPr>
        <w:spacing w:after="200" w:line="276" w:lineRule="auto"/>
        <w:ind w:firstLine="426"/>
        <w:rPr>
          <w:rFonts w:eastAsia="Calibri"/>
          <w:b/>
          <w:bCs/>
          <w:color w:val="000000"/>
          <w:sz w:val="16"/>
          <w:szCs w:val="16"/>
          <w:lang w:eastAsia="en-US"/>
        </w:rPr>
      </w:pPr>
      <w:r>
        <w:rPr>
          <w:rFonts w:eastAsia="Calibri"/>
          <w:b/>
          <w:bCs/>
          <w:color w:val="000000"/>
          <w:sz w:val="16"/>
          <w:szCs w:val="16"/>
          <w:lang w:eastAsia="en-US"/>
        </w:rPr>
        <w:t xml:space="preserve">I. rész: A közbeszerzési eljárásra és az ajánlatkérő szervre vagy a közszolgáltató ajánlatkérőre vonatkozó információk </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spacing w:after="120"/>
              <w:jc w:val="both"/>
              <w:rPr>
                <w:rFonts w:eastAsia="Calibri"/>
                <w:i/>
                <w:iCs/>
                <w:color w:val="000000"/>
                <w:sz w:val="16"/>
                <w:szCs w:val="16"/>
                <w:lang w:eastAsia="en-US"/>
              </w:rPr>
            </w:pPr>
            <w:r>
              <w:rPr>
                <w:rFonts w:eastAsia="Calibri"/>
                <w:b/>
                <w:bCs/>
                <w:i/>
                <w:iCs/>
                <w:color w:val="000000"/>
                <w:sz w:val="16"/>
                <w:szCs w:val="16"/>
                <w:lang w:eastAsia="en-US"/>
              </w:rPr>
              <w:t>Olyan közbeszerzési eljárásoknál, amelyekben az eljárást megindító felhívást az Európai Unió Hivatalos Lapjában tették közzé, az I. részben előírt információ automatikusan beolvasásra kerül,</w:t>
            </w:r>
            <w:r>
              <w:rPr>
                <w:rFonts w:eastAsia="Calibri"/>
                <w:b/>
                <w:bCs/>
                <w:i/>
                <w:iCs/>
                <w:color w:val="000000"/>
                <w:sz w:val="16"/>
                <w:szCs w:val="16"/>
                <w:u w:val="single"/>
                <w:lang w:eastAsia="en-US"/>
              </w:rPr>
              <w:t xml:space="preserve"> feltéve, hogy az elektronikus </w:t>
            </w:r>
            <w:proofErr w:type="spellStart"/>
            <w:r>
              <w:rPr>
                <w:rFonts w:eastAsia="Calibri"/>
                <w:b/>
                <w:bCs/>
                <w:i/>
                <w:iCs/>
                <w:color w:val="000000"/>
                <w:sz w:val="16"/>
                <w:szCs w:val="16"/>
                <w:u w:val="single"/>
                <w:lang w:eastAsia="en-US"/>
              </w:rPr>
              <w:t>ESPD-szolgáltatást</w:t>
            </w:r>
            <w:proofErr w:type="spellEnd"/>
            <w:r>
              <w:rPr>
                <w:rStyle w:val="Lbjegyzet-horgony"/>
                <w:rFonts w:eastAsia="Calibri"/>
                <w:b/>
                <w:bCs/>
                <w:i/>
                <w:iCs/>
                <w:color w:val="000000"/>
                <w:sz w:val="16"/>
                <w:szCs w:val="16"/>
                <w:u w:val="single"/>
                <w:lang w:eastAsia="en-US"/>
              </w:rPr>
              <w:footnoteReference w:id="6"/>
            </w:r>
            <w:r>
              <w:rPr>
                <w:rFonts w:eastAsia="Calibri"/>
                <w:b/>
                <w:bCs/>
                <w:i/>
                <w:iCs/>
                <w:color w:val="000000"/>
                <w:sz w:val="9"/>
                <w:szCs w:val="9"/>
                <w:u w:val="single"/>
                <w:lang w:eastAsia="en-US"/>
              </w:rPr>
              <w:t xml:space="preserve"> </w:t>
            </w:r>
            <w:r>
              <w:rPr>
                <w:rFonts w:eastAsia="Calibri"/>
                <w:b/>
                <w:bCs/>
                <w:i/>
                <w:iCs/>
                <w:color w:val="000000"/>
                <w:sz w:val="16"/>
                <w:szCs w:val="16"/>
                <w:u w:val="single"/>
                <w:lang w:eastAsia="en-US"/>
              </w:rPr>
              <w:t>használták az egységes európai közbeszerzési dokumentum kitöltéséhez</w:t>
            </w:r>
            <w:r>
              <w:rPr>
                <w:rFonts w:eastAsia="Calibri"/>
                <w:i/>
                <w:iCs/>
                <w:color w:val="000000"/>
                <w:sz w:val="16"/>
                <w:szCs w:val="16"/>
                <w:u w:val="single"/>
                <w:lang w:eastAsia="en-US"/>
              </w:rPr>
              <w:t>.</w:t>
            </w:r>
          </w:p>
          <w:p w:rsidR="00D705FD" w:rsidRDefault="00D705FD" w:rsidP="00280B3C">
            <w:pPr>
              <w:jc w:val="both"/>
              <w:rPr>
                <w:rFonts w:eastAsia="Calibri"/>
                <w:b/>
                <w:bCs/>
                <w:color w:val="000000"/>
                <w:sz w:val="16"/>
                <w:szCs w:val="16"/>
                <w:lang w:eastAsia="en-US"/>
              </w:rPr>
            </w:pPr>
            <w:r>
              <w:rPr>
                <w:rFonts w:eastAsia="Calibri"/>
                <w:b/>
                <w:bCs/>
                <w:color w:val="000000"/>
                <w:sz w:val="16"/>
                <w:szCs w:val="16"/>
                <w:lang w:eastAsia="en-US"/>
              </w:rPr>
              <w:t xml:space="preserve">Az Európai Unió Hivatalos lapjában közzétett </w:t>
            </w:r>
            <w:r>
              <w:rPr>
                <w:rFonts w:eastAsia="Calibri"/>
                <w:b/>
                <w:bCs/>
                <w:i/>
                <w:iCs/>
                <w:color w:val="000000"/>
                <w:sz w:val="16"/>
                <w:szCs w:val="16"/>
                <w:lang w:eastAsia="en-US"/>
              </w:rPr>
              <w:t>vonatkozó hirdetmény</w:t>
            </w:r>
            <w:r>
              <w:rPr>
                <w:rStyle w:val="Lbjegyzet-horgony"/>
                <w:rFonts w:eastAsia="Calibri"/>
                <w:b/>
                <w:bCs/>
                <w:i/>
                <w:iCs/>
                <w:color w:val="000000"/>
                <w:sz w:val="16"/>
                <w:szCs w:val="16"/>
                <w:lang w:eastAsia="en-US"/>
              </w:rPr>
              <w:footnoteReference w:id="7"/>
            </w:r>
            <w:r>
              <w:rPr>
                <w:rFonts w:eastAsia="Calibri"/>
                <w:b/>
                <w:bCs/>
                <w:i/>
                <w:iCs/>
                <w:color w:val="000000"/>
                <w:sz w:val="9"/>
                <w:szCs w:val="9"/>
                <w:lang w:eastAsia="en-US"/>
              </w:rPr>
              <w:t xml:space="preserve"> </w:t>
            </w:r>
            <w:r>
              <w:rPr>
                <w:rFonts w:eastAsia="Calibri"/>
                <w:b/>
                <w:bCs/>
                <w:color w:val="000000"/>
                <w:sz w:val="16"/>
                <w:szCs w:val="16"/>
                <w:lang w:eastAsia="en-US"/>
              </w:rPr>
              <w:t>hivatkozási adatai:</w:t>
            </w:r>
          </w:p>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 xml:space="preserve">A Hivatalos Lap S sorozatának száma </w:t>
            </w:r>
            <w:proofErr w:type="gramStart"/>
            <w:r>
              <w:rPr>
                <w:rFonts w:eastAsia="Calibri"/>
                <w:b/>
                <w:bCs/>
                <w:color w:val="000000"/>
                <w:sz w:val="16"/>
                <w:szCs w:val="16"/>
                <w:lang w:eastAsia="en-US"/>
              </w:rPr>
              <w:t>[  ]</w:t>
            </w:r>
            <w:proofErr w:type="gramEnd"/>
            <w:r>
              <w:rPr>
                <w:rFonts w:eastAsia="Calibri"/>
                <w:b/>
                <w:bCs/>
                <w:color w:val="000000"/>
                <w:sz w:val="16"/>
                <w:szCs w:val="16"/>
                <w:lang w:eastAsia="en-US"/>
              </w:rPr>
              <w:t>, dátum [  ], [  ] oldal, a hirdetmény száma a Hivatalos Lap S sorozatban: [  ][  ][  ][  ]/S [  ][  ][  ]– [  ][  ][  ][  ][  ][  ][  ]</w:t>
            </w:r>
          </w:p>
          <w:p w:rsidR="00D705FD" w:rsidRDefault="00D705FD" w:rsidP="00280B3C">
            <w:pPr>
              <w:spacing w:after="120"/>
              <w:jc w:val="both"/>
              <w:rPr>
                <w:rFonts w:eastAsia="Calibri"/>
                <w:b/>
                <w:bCs/>
                <w:i/>
                <w:iCs/>
                <w:color w:val="000000"/>
                <w:sz w:val="16"/>
                <w:szCs w:val="16"/>
                <w:u w:val="single"/>
                <w:lang w:eastAsia="en-US"/>
              </w:rPr>
            </w:pPr>
            <w:r>
              <w:rPr>
                <w:rFonts w:eastAsia="Calibri"/>
                <w:b/>
                <w:bCs/>
                <w:i/>
                <w:iCs/>
                <w:color w:val="000000"/>
                <w:sz w:val="16"/>
                <w:szCs w:val="16"/>
                <w:u w:val="single"/>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705FD" w:rsidRDefault="00D705FD" w:rsidP="00280B3C">
            <w:pPr>
              <w:jc w:val="both"/>
              <w:rPr>
                <w:rFonts w:eastAsia="Calibri"/>
                <w:b/>
                <w:bCs/>
                <w:color w:val="000000"/>
                <w:sz w:val="16"/>
                <w:szCs w:val="16"/>
                <w:lang w:eastAsia="en-US"/>
              </w:rPr>
            </w:pPr>
            <w:r>
              <w:rPr>
                <w:rFonts w:eastAsia="Calibri"/>
                <w:b/>
                <w:bCs/>
                <w:color w:val="000000"/>
                <w:sz w:val="16"/>
                <w:szCs w:val="16"/>
                <w:lang w:eastAsia="en-US"/>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Pr>
                <w:rFonts w:eastAsia="Calibri"/>
                <w:b/>
                <w:bCs/>
                <w:color w:val="000000"/>
                <w:sz w:val="16"/>
                <w:szCs w:val="16"/>
                <w:lang w:eastAsia="en-US"/>
              </w:rPr>
              <w:t>….</w:t>
            </w:r>
            <w:proofErr w:type="gramEnd"/>
            <w:r>
              <w:rPr>
                <w:rFonts w:eastAsia="Calibri"/>
                <w:b/>
                <w:bCs/>
                <w:color w:val="000000"/>
                <w:sz w:val="16"/>
                <w:szCs w:val="16"/>
                <w:lang w:eastAsia="en-US"/>
              </w:rPr>
              <w:t>]</w:t>
            </w:r>
          </w:p>
        </w:tc>
      </w:tr>
    </w:tbl>
    <w:p w:rsidR="00D705FD" w:rsidRDefault="00D705FD" w:rsidP="00D705FD">
      <w:pPr>
        <w:spacing w:after="200" w:line="276" w:lineRule="auto"/>
        <w:rPr>
          <w:rFonts w:eastAsia="Calibri"/>
          <w:b/>
          <w:b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 xml:space="preserve">A </w:t>
      </w:r>
      <w:r>
        <w:rPr>
          <w:rFonts w:eastAsia="Calibri"/>
          <w:b/>
          <w:bCs/>
          <w:color w:val="000000"/>
          <w:sz w:val="13"/>
          <w:szCs w:val="13"/>
          <w:lang w:eastAsia="en-US"/>
        </w:rPr>
        <w:t>KÖZBESZERZÉSI ELJÁRÁSRA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Az I. részben előírt információ automatikusan megjelenik, </w:t>
            </w:r>
            <w:r>
              <w:rPr>
                <w:rFonts w:eastAsia="Calibri"/>
                <w:b/>
                <w:bCs/>
                <w:i/>
                <w:iCs/>
                <w:color w:val="000000"/>
                <w:sz w:val="16"/>
                <w:szCs w:val="16"/>
                <w:u w:val="single"/>
                <w:lang w:eastAsia="en-US"/>
              </w:rPr>
              <w:t xml:space="preserve">feltéve, hogy a fent említett elektronikus </w:t>
            </w:r>
            <w:proofErr w:type="spellStart"/>
            <w:r>
              <w:rPr>
                <w:rFonts w:eastAsia="Calibri"/>
                <w:b/>
                <w:bCs/>
                <w:i/>
                <w:iCs/>
                <w:color w:val="000000"/>
                <w:sz w:val="16"/>
                <w:szCs w:val="16"/>
                <w:u w:val="single"/>
                <w:lang w:eastAsia="en-US"/>
              </w:rPr>
              <w:t>ESPD-szolgáltatást</w:t>
            </w:r>
            <w:proofErr w:type="spellEnd"/>
            <w:r>
              <w:rPr>
                <w:rFonts w:eastAsia="Calibri"/>
                <w:b/>
                <w:bCs/>
                <w:i/>
                <w:iCs/>
                <w:color w:val="000000"/>
                <w:sz w:val="16"/>
                <w:szCs w:val="16"/>
                <w:u w:val="single"/>
                <w:lang w:eastAsia="en-US"/>
              </w:rPr>
              <w:t xml:space="preserve"> használják az egységes európai közbeszerzési dokumentum létrehozásához és kitöltéséhez. </w:t>
            </w:r>
            <w:r>
              <w:rPr>
                <w:rFonts w:eastAsia="Calibri"/>
                <w:b/>
                <w:bCs/>
                <w:color w:val="000000"/>
                <w:sz w:val="16"/>
                <w:szCs w:val="16"/>
                <w:u w:val="single"/>
                <w:lang w:eastAsia="en-US"/>
              </w:rPr>
              <w:t xml:space="preserve">Ha nem, akkor </w:t>
            </w:r>
            <w:r>
              <w:rPr>
                <w:rFonts w:eastAsia="Calibri"/>
                <w:b/>
                <w:bCs/>
                <w:i/>
                <w:iCs/>
                <w:color w:val="000000"/>
                <w:sz w:val="16"/>
                <w:szCs w:val="16"/>
                <w:u w:val="single"/>
                <w:lang w:eastAsia="en-US"/>
              </w:rPr>
              <w:t xml:space="preserve">ezt az információt </w:t>
            </w:r>
            <w:r>
              <w:rPr>
                <w:rFonts w:eastAsia="Calibri"/>
                <w:b/>
                <w:bCs/>
                <w:color w:val="000000"/>
                <w:sz w:val="16"/>
                <w:szCs w:val="16"/>
                <w:u w:val="single"/>
                <w:lang w:eastAsia="en-US"/>
              </w:rPr>
              <w:t xml:space="preserve">a gazdasági szereplőnek </w:t>
            </w:r>
            <w:r>
              <w:rPr>
                <w:rFonts w:eastAsia="Calibri"/>
                <w:b/>
                <w:bCs/>
                <w:i/>
                <w:iCs/>
                <w:color w:val="000000"/>
                <w:sz w:val="16"/>
                <w:szCs w:val="16"/>
                <w:u w:val="single"/>
                <w:lang w:eastAsia="en-US"/>
              </w:rPr>
              <w:t>kell kitöltenie.</w:t>
            </w:r>
          </w:p>
        </w:tc>
      </w:tr>
    </w:tbl>
    <w:p w:rsidR="00D705FD" w:rsidRDefault="00D705FD" w:rsidP="00D705FD">
      <w:pPr>
        <w:spacing w:after="200" w:line="276" w:lineRule="auto"/>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A beszerző azonosítása</w:t>
            </w:r>
            <w:r>
              <w:rPr>
                <w:rStyle w:val="Lbjegyzet-horgony"/>
                <w:rFonts w:eastAsia="Calibri"/>
                <w:b/>
                <w:bCs/>
                <w:i/>
                <w:iCs/>
                <w:color w:val="000000"/>
                <w:sz w:val="16"/>
                <w:szCs w:val="16"/>
                <w:lang w:eastAsia="en-US"/>
              </w:rPr>
              <w:footnoteReference w:id="8"/>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MÁV-START Vasúti Személyszállító Zrt.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Melyik beszerzést érinti?</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 xml:space="preserve">A közbeszerzés megnevezése vagy rövid </w:t>
            </w:r>
            <w:proofErr w:type="gramStart"/>
            <w:r>
              <w:rPr>
                <w:rFonts w:eastAsia="Calibri"/>
                <w:color w:val="000000"/>
                <w:sz w:val="16"/>
                <w:szCs w:val="16"/>
                <w:lang w:eastAsia="en-US"/>
              </w:rPr>
              <w:t>ismertetése</w:t>
            </w:r>
            <w:r>
              <w:rPr>
                <w:rStyle w:val="Lbjegyzet-horgony"/>
                <w:rFonts w:eastAsia="Calibri"/>
                <w:color w:val="000000"/>
                <w:sz w:val="16"/>
                <w:szCs w:val="16"/>
                <w:lang w:eastAsia="en-US"/>
              </w:rPr>
              <w:footnoteReference w:id="9"/>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proofErr w:type="spellStart"/>
            <w:r>
              <w:rPr>
                <w:b/>
                <w:i/>
                <w:sz w:val="18"/>
              </w:rPr>
              <w:t>Tram-train</w:t>
            </w:r>
            <w:proofErr w:type="spellEnd"/>
            <w:r>
              <w:rPr>
                <w:b/>
                <w:i/>
                <w:sz w:val="18"/>
              </w:rPr>
              <w:t xml:space="preserve"> járművek beszerzése</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Az ajánlatkérő szerv vagy a közszolgáltató ajánlatkérő által az aktához rendelt hivatkozási szám (</w:t>
            </w:r>
            <w:r>
              <w:rPr>
                <w:rFonts w:eastAsia="Calibri"/>
                <w:i/>
                <w:iCs/>
                <w:color w:val="000000"/>
                <w:sz w:val="16"/>
                <w:szCs w:val="16"/>
                <w:lang w:eastAsia="en-US"/>
              </w:rPr>
              <w:t>adott esetben</w:t>
            </w:r>
            <w:proofErr w:type="gramStart"/>
            <w:r>
              <w:rPr>
                <w:rFonts w:eastAsia="Calibri"/>
                <w:color w:val="000000"/>
                <w:sz w:val="16"/>
                <w:szCs w:val="16"/>
                <w:lang w:eastAsia="en-US"/>
              </w:rPr>
              <w:t>)</w:t>
            </w:r>
            <w:r>
              <w:rPr>
                <w:rStyle w:val="Lbjegyzet-horgony"/>
                <w:rFonts w:eastAsia="Calibri"/>
                <w:color w:val="000000"/>
                <w:sz w:val="16"/>
                <w:szCs w:val="16"/>
                <w:lang w:eastAsia="en-US"/>
              </w:rPr>
              <w:footnoteReference w:id="10"/>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   ]</w:t>
            </w:r>
          </w:p>
        </w:tc>
      </w:tr>
    </w:tbl>
    <w:p w:rsidR="00D705FD" w:rsidRDefault="00D705FD" w:rsidP="00D705FD">
      <w:pPr>
        <w:spacing w:after="200" w:line="276" w:lineRule="auto"/>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u w:val="single"/>
                <w:lang w:eastAsia="en-US"/>
              </w:rPr>
            </w:pPr>
            <w:r>
              <w:rPr>
                <w:rFonts w:eastAsia="Calibri"/>
                <w:b/>
                <w:bCs/>
                <w:i/>
                <w:iCs/>
                <w:color w:val="000000"/>
                <w:sz w:val="16"/>
                <w:szCs w:val="16"/>
                <w:u w:val="single"/>
                <w:lang w:eastAsia="en-US"/>
              </w:rPr>
              <w:t>Az egységes európai közbeszerzési dokumentum minden szakaszában az összes egyéb információt a gazdasági szereplőnek kell kitöltenie</w:t>
            </w:r>
            <w:r>
              <w:rPr>
                <w:rFonts w:eastAsia="Calibri"/>
                <w:b/>
                <w:bCs/>
                <w:color w:val="000000"/>
                <w:sz w:val="16"/>
                <w:szCs w:val="16"/>
                <w:u w:val="single"/>
                <w:lang w:eastAsia="en-US"/>
              </w:rPr>
              <w:t>.</w:t>
            </w:r>
          </w:p>
        </w:tc>
      </w:tr>
    </w:tbl>
    <w:p w:rsidR="00D705FD" w:rsidRDefault="00D705FD" w:rsidP="00D705FD">
      <w:pPr>
        <w:spacing w:after="200" w:line="276" w:lineRule="auto"/>
        <w:rPr>
          <w:rFonts w:eastAsia="Calibri"/>
          <w:b/>
          <w:bCs/>
          <w:i/>
          <w:iCs/>
          <w:color w:val="000000"/>
          <w:sz w:val="16"/>
          <w:szCs w:val="16"/>
          <w:lang w:eastAsia="en-US"/>
        </w:rPr>
      </w:pPr>
    </w:p>
    <w:p w:rsidR="00D705FD" w:rsidRDefault="00D705FD" w:rsidP="00D705FD">
      <w:pPr>
        <w:spacing w:after="120" w:line="276" w:lineRule="auto"/>
        <w:jc w:val="center"/>
        <w:rPr>
          <w:rFonts w:eastAsia="Calibri"/>
          <w:b/>
          <w:bCs/>
          <w:color w:val="000000"/>
          <w:sz w:val="16"/>
          <w:szCs w:val="16"/>
          <w:lang w:eastAsia="en-US"/>
        </w:rPr>
      </w:pPr>
      <w:r>
        <w:rPr>
          <w:rFonts w:eastAsia="Calibri"/>
          <w:b/>
          <w:bCs/>
          <w:color w:val="000000"/>
          <w:sz w:val="16"/>
          <w:szCs w:val="16"/>
          <w:lang w:eastAsia="en-US"/>
        </w:rPr>
        <w:t>II. rész: A gazdasági szereplőre vonatkozó információk</w:t>
      </w: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 xml:space="preserve">A: </w:t>
      </w:r>
      <w:proofErr w:type="spellStart"/>
      <w:r>
        <w:rPr>
          <w:rFonts w:eastAsia="Calibri"/>
          <w:b/>
          <w:bCs/>
          <w:color w:val="000000"/>
          <w:sz w:val="16"/>
          <w:szCs w:val="16"/>
          <w:lang w:eastAsia="en-US"/>
        </w:rPr>
        <w:t>A</w:t>
      </w:r>
      <w:proofErr w:type="spellEnd"/>
      <w:r>
        <w:rPr>
          <w:rFonts w:eastAsia="Calibri"/>
          <w:b/>
          <w:bCs/>
          <w:color w:val="000000"/>
          <w:sz w:val="16"/>
          <w:szCs w:val="16"/>
          <w:lang w:eastAsia="en-US"/>
        </w:rPr>
        <w:t xml:space="preserve"> </w:t>
      </w:r>
      <w:r>
        <w:rPr>
          <w:rFonts w:eastAsia="Calibri"/>
          <w:b/>
          <w:bCs/>
          <w:color w:val="000000"/>
          <w:sz w:val="13"/>
          <w:szCs w:val="13"/>
          <w:lang w:eastAsia="en-US"/>
        </w:rPr>
        <w:t>GAZDASÁGI SZEREPLŐRE VONATKOZÓ INFORMÁCIÓK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Azonosítás: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   ]</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Uniós adószám (</w:t>
            </w:r>
            <w:proofErr w:type="spellStart"/>
            <w:r>
              <w:rPr>
                <w:rFonts w:eastAsia="Calibri"/>
                <w:color w:val="000000"/>
                <w:sz w:val="16"/>
                <w:szCs w:val="16"/>
                <w:lang w:eastAsia="en-US"/>
              </w:rPr>
              <w:t>HÉA-azonosító</w:t>
            </w:r>
            <w:proofErr w:type="spellEnd"/>
            <w:r>
              <w:rPr>
                <w:rFonts w:eastAsia="Calibri"/>
                <w:color w:val="000000"/>
                <w:sz w:val="16"/>
                <w:szCs w:val="16"/>
                <w:lang w:eastAsia="en-US"/>
              </w:rPr>
              <w:t xml:space="preserve"> szám), adott esetben: </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Ha nincs uniós adószám (</w:t>
            </w:r>
            <w:proofErr w:type="spellStart"/>
            <w:r>
              <w:rPr>
                <w:rFonts w:eastAsia="Calibri"/>
                <w:color w:val="000000"/>
                <w:sz w:val="16"/>
                <w:szCs w:val="16"/>
                <w:lang w:eastAsia="en-US"/>
              </w:rPr>
              <w:t>HÉA-azonosító</w:t>
            </w:r>
            <w:proofErr w:type="spellEnd"/>
            <w:r>
              <w:rPr>
                <w:rFonts w:eastAsia="Calibri"/>
                <w:color w:val="000000"/>
                <w:sz w:val="16"/>
                <w:szCs w:val="16"/>
                <w:lang w:eastAsia="en-US"/>
              </w:rPr>
              <w:t xml:space="preserve"> szám), kérjük egyéb nemzeti azonosító szám feltüntetését, adott esetben,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rPr>
                <w:rFonts w:eastAsia="Calibri"/>
                <w:color w:val="000000"/>
                <w:sz w:val="16"/>
                <w:szCs w:val="16"/>
                <w:lang w:eastAsia="en-US"/>
              </w:rPr>
            </w:pPr>
            <w:r>
              <w:rPr>
                <w:rFonts w:eastAsia="Calibri"/>
                <w:color w:val="000000"/>
                <w:sz w:val="16"/>
                <w:szCs w:val="16"/>
                <w:lang w:eastAsia="en-US"/>
              </w:rPr>
              <w:t>[   ]</w:t>
            </w:r>
          </w:p>
          <w:p w:rsidR="00D705FD" w:rsidRDefault="00D705FD" w:rsidP="00280B3C">
            <w:pPr>
              <w:rPr>
                <w:rFonts w:eastAsia="Calibri"/>
                <w:b/>
                <w:bCs/>
                <w:i/>
                <w:iCs/>
                <w:color w:val="000000"/>
                <w:sz w:val="16"/>
                <w:szCs w:val="16"/>
                <w:lang w:eastAsia="en-US"/>
              </w:rPr>
            </w:pPr>
            <w:r>
              <w:rPr>
                <w:rFonts w:eastAsia="Calibri"/>
                <w:color w:val="000000"/>
                <w:sz w:val="16"/>
                <w:szCs w:val="16"/>
                <w:lang w:eastAsia="en-US"/>
              </w:rPr>
              <w:t>[   ]</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Kapcsolattartó személy vagy </w:t>
            </w:r>
            <w:proofErr w:type="gramStart"/>
            <w:r>
              <w:rPr>
                <w:rFonts w:eastAsia="Calibri"/>
                <w:color w:val="000000"/>
                <w:sz w:val="16"/>
                <w:szCs w:val="16"/>
                <w:lang w:eastAsia="en-US"/>
              </w:rPr>
              <w:t>személyek</w:t>
            </w:r>
            <w:r>
              <w:rPr>
                <w:rStyle w:val="Lbjegyzet-horgony"/>
                <w:rFonts w:eastAsia="Calibri"/>
                <w:color w:val="000000"/>
                <w:sz w:val="16"/>
                <w:szCs w:val="16"/>
                <w:lang w:eastAsia="en-US"/>
              </w:rPr>
              <w:footnoteReference w:id="11"/>
            </w:r>
            <w:r>
              <w:rPr>
                <w:rFonts w:eastAsia="Calibri"/>
                <w:color w:val="000000"/>
                <w:sz w:val="16"/>
                <w:szCs w:val="16"/>
                <w:lang w:eastAsia="en-US"/>
              </w:rPr>
              <w:t>:</w:t>
            </w:r>
            <w:proofErr w:type="gramEnd"/>
          </w:p>
          <w:p w:rsidR="00D705FD" w:rsidRDefault="00D705FD" w:rsidP="00280B3C">
            <w:pPr>
              <w:rPr>
                <w:rFonts w:eastAsia="Calibri"/>
                <w:color w:val="000000"/>
                <w:sz w:val="16"/>
                <w:szCs w:val="16"/>
                <w:lang w:eastAsia="en-US"/>
              </w:rPr>
            </w:pPr>
            <w:r>
              <w:rPr>
                <w:rFonts w:eastAsia="Calibri"/>
                <w:color w:val="000000"/>
                <w:sz w:val="16"/>
                <w:szCs w:val="16"/>
                <w:lang w:eastAsia="en-US"/>
              </w:rPr>
              <w:t>Telefon:</w:t>
            </w:r>
          </w:p>
          <w:p w:rsidR="00D705FD" w:rsidRDefault="00D705FD" w:rsidP="00280B3C">
            <w:pPr>
              <w:rPr>
                <w:rFonts w:eastAsia="Calibri"/>
                <w:color w:val="000000"/>
                <w:sz w:val="16"/>
                <w:szCs w:val="16"/>
                <w:lang w:eastAsia="en-US"/>
              </w:rPr>
            </w:pPr>
            <w:r>
              <w:rPr>
                <w:rFonts w:eastAsia="Calibri"/>
                <w:color w:val="000000"/>
                <w:sz w:val="16"/>
                <w:szCs w:val="16"/>
                <w:lang w:eastAsia="en-US"/>
              </w:rPr>
              <w:t>E-mail cím:</w:t>
            </w:r>
          </w:p>
          <w:p w:rsidR="00D705FD" w:rsidRDefault="00D705FD" w:rsidP="00280B3C">
            <w:pPr>
              <w:rPr>
                <w:rFonts w:eastAsia="Calibri"/>
                <w:color w:val="000000"/>
                <w:sz w:val="16"/>
                <w:szCs w:val="16"/>
                <w:lang w:eastAsia="en-US"/>
              </w:rPr>
            </w:pPr>
            <w:r>
              <w:rPr>
                <w:rFonts w:eastAsia="Calibri"/>
                <w:color w:val="000000"/>
                <w:sz w:val="16"/>
                <w:szCs w:val="16"/>
                <w:lang w:eastAsia="en-US"/>
              </w:rPr>
              <w:t>Internetcím (</w:t>
            </w:r>
            <w:r>
              <w:rPr>
                <w:rFonts w:eastAsia="Calibri"/>
                <w:i/>
                <w:iCs/>
                <w:color w:val="000000"/>
                <w:sz w:val="16"/>
                <w:szCs w:val="16"/>
                <w:lang w:eastAsia="en-US"/>
              </w:rPr>
              <w:t>adott esetben</w:t>
            </w:r>
            <w:r>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w:t>
            </w:r>
          </w:p>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w:t>
            </w:r>
          </w:p>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w:t>
            </w:r>
          </w:p>
          <w:p w:rsidR="00D705FD" w:rsidRDefault="00D705FD" w:rsidP="00280B3C">
            <w:pPr>
              <w:rPr>
                <w:rFonts w:eastAsia="Calibri"/>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b/>
                <w:bCs/>
                <w:i/>
                <w:iCs/>
                <w:color w:val="000000"/>
                <w:sz w:val="16"/>
                <w:szCs w:val="16"/>
                <w:lang w:eastAsia="en-US"/>
              </w:rPr>
              <w:t>Általános információ: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A gazdasági szereplő mikro-, kis- vagy </w:t>
            </w:r>
            <w:proofErr w:type="gramStart"/>
            <w:r>
              <w:rPr>
                <w:rFonts w:eastAsia="Calibri"/>
                <w:color w:val="000000"/>
                <w:sz w:val="16"/>
                <w:szCs w:val="16"/>
                <w:lang w:eastAsia="en-US"/>
              </w:rPr>
              <w:t>középvállalkozás</w:t>
            </w:r>
            <w:r>
              <w:rPr>
                <w:rStyle w:val="Lbjegyzet-horgony"/>
                <w:rFonts w:eastAsia="Calibri"/>
                <w:color w:val="000000"/>
                <w:sz w:val="16"/>
                <w:szCs w:val="16"/>
                <w:lang w:eastAsia="en-US"/>
              </w:rPr>
              <w:footnoteReference w:id="12"/>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b/>
                <w:bCs/>
                <w:color w:val="000000"/>
                <w:sz w:val="16"/>
                <w:szCs w:val="16"/>
                <w:u w:val="single"/>
                <w:lang w:eastAsia="en-US"/>
              </w:rPr>
              <w:lastRenderedPageBreak/>
              <w:t xml:space="preserve">Csak ha a közbeszerzés </w:t>
            </w:r>
            <w:proofErr w:type="gramStart"/>
            <w:r>
              <w:rPr>
                <w:rFonts w:eastAsia="Calibri"/>
                <w:b/>
                <w:bCs/>
                <w:color w:val="000000"/>
                <w:sz w:val="16"/>
                <w:szCs w:val="16"/>
                <w:u w:val="single"/>
                <w:lang w:eastAsia="en-US"/>
              </w:rPr>
              <w:t>fenntartott</w:t>
            </w:r>
            <w:r>
              <w:rPr>
                <w:rStyle w:val="Lbjegyzet-horgony"/>
                <w:rFonts w:eastAsia="Calibri"/>
                <w:b/>
                <w:bCs/>
                <w:color w:val="000000"/>
                <w:sz w:val="16"/>
                <w:szCs w:val="16"/>
                <w:u w:val="single"/>
                <w:lang w:eastAsia="en-US"/>
              </w:rPr>
              <w:footnoteReference w:id="13"/>
            </w:r>
            <w:r>
              <w:rPr>
                <w:rFonts w:eastAsia="Calibri"/>
                <w:b/>
                <w:bCs/>
                <w:color w:val="000000"/>
                <w:sz w:val="16"/>
                <w:szCs w:val="16"/>
                <w:u w:val="single"/>
                <w:lang w:eastAsia="en-US"/>
              </w:rPr>
              <w:t>:</w:t>
            </w:r>
            <w:proofErr w:type="gramEnd"/>
            <w:r>
              <w:rPr>
                <w:rFonts w:eastAsia="Calibri"/>
                <w:b/>
                <w:bCs/>
                <w:color w:val="000000"/>
                <w:sz w:val="16"/>
                <w:szCs w:val="16"/>
                <w:lang w:eastAsia="en-US"/>
              </w:rPr>
              <w:t xml:space="preserve"> </w:t>
            </w:r>
            <w:r>
              <w:rPr>
                <w:rFonts w:eastAsia="Calibri"/>
                <w:color w:val="000000"/>
                <w:sz w:val="16"/>
                <w:szCs w:val="16"/>
                <w:lang w:eastAsia="en-US"/>
              </w:rPr>
              <w:t>A gazdasági szereplő védett műhely, szociális vállalkozás</w:t>
            </w:r>
            <w:r>
              <w:rPr>
                <w:rStyle w:val="Lbjegyzet-horgony"/>
                <w:rFonts w:eastAsia="Calibri"/>
                <w:color w:val="000000"/>
                <w:sz w:val="16"/>
                <w:szCs w:val="16"/>
                <w:lang w:eastAsia="en-US"/>
              </w:rPr>
              <w:footnoteReference w:id="14"/>
            </w:r>
            <w:r>
              <w:rPr>
                <w:rFonts w:eastAsia="Calibri"/>
                <w:color w:val="000000"/>
                <w:sz w:val="10"/>
                <w:szCs w:val="10"/>
                <w:lang w:eastAsia="en-US"/>
              </w:rPr>
              <w:t xml:space="preserve"> </w:t>
            </w:r>
            <w:r>
              <w:rPr>
                <w:rFonts w:eastAsia="Calibri"/>
                <w:color w:val="000000"/>
                <w:sz w:val="16"/>
                <w:szCs w:val="16"/>
                <w:lang w:eastAsia="en-US"/>
              </w:rPr>
              <w:t>vagy védett munkahely-teremtési programok keretében fogja teljesíteni a szerződést?</w:t>
            </w:r>
          </w:p>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 xml:space="preserve">Ha igen, </w:t>
            </w:r>
            <w:r>
              <w:rPr>
                <w:rFonts w:eastAsia="Calibri"/>
                <w:color w:val="000000"/>
                <w:sz w:val="16"/>
                <w:szCs w:val="16"/>
                <w:lang w:eastAsia="en-US"/>
              </w:rPr>
              <w:t>mi a fogyatékossággal élő vagy hátrányos helyzetű munkavállalók százalékos aránya?</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Ha szükséges, kérjük, adja meg, hogy az érintett munkavállalók a fogyatékossággal élő vagy hátrányos helyzetű munkavállalók mely kategóriájába vagy kategóriáiba tartoznak.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Adott esetben, a gazdasági szereplő szerepel-e az elismert (minősített) gazdasági szereplők hivatalos jegyzékében, vagy rendelkezik-e azzal egyenértékű igazolással (pl. nemzeti (elő</w:t>
            </w:r>
            <w:proofErr w:type="gramStart"/>
            <w:r>
              <w:rPr>
                <w:rFonts w:eastAsia="Calibri"/>
                <w:color w:val="000000"/>
                <w:sz w:val="16"/>
                <w:szCs w:val="16"/>
                <w:lang w:eastAsia="en-US"/>
              </w:rPr>
              <w:t>)minősítési</w:t>
            </w:r>
            <w:proofErr w:type="gramEnd"/>
            <w:r>
              <w:rPr>
                <w:rFonts w:eastAsia="Calibri"/>
                <w:color w:val="000000"/>
                <w:sz w:val="16"/>
                <w:szCs w:val="16"/>
                <w:lang w:eastAsia="en-US"/>
              </w:rPr>
              <w:t xml:space="preserve"> rendszer keretében)?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 [  ] Nem alkalmazható</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Ha igen:</w:t>
            </w:r>
          </w:p>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u w:val="single"/>
                <w:lang w:eastAsia="en-US"/>
              </w:rPr>
              <w:t>Kérjük, válaszolja meg e szakasz további részeit, e rész B. szakaszát és amennyiben releváns, e rész C. szakaszát, adott esetben töltse ki az V. részt, valamint mindenképpen töltse ki és írja alá a VI. részt.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Kérjük, adott esetben adja meg a jegyzék vagy az igazolás nevét és a vonatkozó nyilvántartási vagy igazolási számot: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Ha a felvételről szóló igazolás vagy tanúsítvány elektronikusan elérhető, kérjük, tüntesse fel:</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 xml:space="preserve">Kérjük, tüntesse fel a referenciákat, amelyeken a felvétel vagy a tanúsítás alapul, és adott esetben a hivatalos jegyzékben elért </w:t>
            </w:r>
            <w:proofErr w:type="gramStart"/>
            <w:r>
              <w:rPr>
                <w:rFonts w:eastAsia="Calibri"/>
                <w:color w:val="000000"/>
                <w:sz w:val="16"/>
                <w:szCs w:val="16"/>
                <w:lang w:eastAsia="en-US"/>
              </w:rPr>
              <w:t>minősítést</w:t>
            </w:r>
            <w:r>
              <w:rPr>
                <w:rStyle w:val="Lbjegyzet-horgony"/>
                <w:rFonts w:eastAsia="Calibri"/>
                <w:color w:val="000000"/>
                <w:sz w:val="16"/>
                <w:szCs w:val="16"/>
                <w:lang w:eastAsia="en-US"/>
              </w:rPr>
              <w:footnoteReference w:id="15"/>
            </w:r>
            <w:r>
              <w:rPr>
                <w:rFonts w:eastAsia="Calibri"/>
                <w:color w:val="000000"/>
                <w:sz w:val="16"/>
                <w:szCs w:val="16"/>
                <w:lang w:eastAsia="en-US"/>
              </w:rPr>
              <w:t>:</w:t>
            </w:r>
            <w:proofErr w:type="gramEnd"/>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felvétel vagy a tanúsítás az összes előírt kiválasztási szempontra kiterjed?</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 xml:space="preserve">(internetcím, a kibocsátó hatóság vagy testület, a dokumentáció pontos hivatkozási adatai): </w:t>
            </w:r>
          </w:p>
          <w:p w:rsidR="00D705FD" w:rsidRDefault="00D705FD" w:rsidP="00280B3C">
            <w:pPr>
              <w:rPr>
                <w:rFonts w:eastAsia="Calibri"/>
                <w:i/>
                <w:iCs/>
                <w:color w:val="000000"/>
                <w:sz w:val="16"/>
                <w:szCs w:val="16"/>
                <w:lang w:eastAsia="en-US"/>
              </w:rPr>
            </w:pPr>
            <w:r>
              <w:rPr>
                <w:rFonts w:eastAsia="Calibri"/>
                <w:i/>
                <w:iCs/>
                <w:color w:val="000000"/>
                <w:sz w:val="16"/>
                <w:szCs w:val="16"/>
                <w:lang w:eastAsia="en-US"/>
              </w:rPr>
              <w:t>[……][……][……][……]</w:t>
            </w: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Ha nem:</w:t>
            </w:r>
          </w:p>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u w:val="single"/>
                <w:lang w:eastAsia="en-US"/>
              </w:rPr>
              <w:t xml:space="preserve">Ezen kívül kérjük, hogy </w:t>
            </w:r>
            <w:r>
              <w:rPr>
                <w:rFonts w:eastAsia="Calibri"/>
                <w:b/>
                <w:bCs/>
                <w:i/>
                <w:iCs/>
                <w:color w:val="000000"/>
                <w:sz w:val="16"/>
                <w:szCs w:val="16"/>
                <w:u w:val="single"/>
                <w:lang w:eastAsia="en-US"/>
              </w:rPr>
              <w:t xml:space="preserve">KIZÁRÓLAG </w:t>
            </w:r>
            <w:r>
              <w:rPr>
                <w:rFonts w:eastAsia="Calibri"/>
                <w:b/>
                <w:bCs/>
                <w:color w:val="000000"/>
                <w:sz w:val="16"/>
                <w:szCs w:val="16"/>
                <w:u w:val="single"/>
                <w:lang w:eastAsia="en-US"/>
              </w:rPr>
              <w:t xml:space="preserve">akkor töltse ki a hiányzó információt a IV. rész </w:t>
            </w:r>
            <w:proofErr w:type="gramStart"/>
            <w:r>
              <w:rPr>
                <w:rFonts w:eastAsia="Calibri"/>
                <w:b/>
                <w:bCs/>
                <w:color w:val="000000"/>
                <w:sz w:val="16"/>
                <w:szCs w:val="16"/>
                <w:u w:val="single"/>
                <w:lang w:eastAsia="en-US"/>
              </w:rPr>
              <w:t>A</w:t>
            </w:r>
            <w:proofErr w:type="gramEnd"/>
            <w:r>
              <w:rPr>
                <w:rFonts w:eastAsia="Calibri"/>
                <w:b/>
                <w:bCs/>
                <w:color w:val="000000"/>
                <w:sz w:val="16"/>
                <w:szCs w:val="16"/>
                <w:u w:val="single"/>
                <w:lang w:eastAsia="en-US"/>
              </w:rPr>
              <w:t>., B., C. vagy D. szakaszában az esettől függően,</w:t>
            </w:r>
          </w:p>
          <w:p w:rsidR="00D705FD" w:rsidRDefault="00D705FD" w:rsidP="00280B3C">
            <w:pPr>
              <w:spacing w:after="120"/>
              <w:jc w:val="both"/>
              <w:rPr>
                <w:rFonts w:eastAsia="Calibri"/>
                <w:b/>
                <w:bCs/>
                <w:i/>
                <w:iCs/>
                <w:color w:val="000000"/>
                <w:sz w:val="16"/>
                <w:szCs w:val="16"/>
                <w:lang w:eastAsia="en-US"/>
              </w:rPr>
            </w:pPr>
            <w:r>
              <w:rPr>
                <w:rFonts w:eastAsia="Calibri"/>
                <w:b/>
                <w:bCs/>
                <w:i/>
                <w:iCs/>
                <w:color w:val="000000"/>
                <w:sz w:val="16"/>
                <w:szCs w:val="16"/>
                <w:lang w:eastAsia="en-US"/>
              </w:rPr>
              <w:t>ha a vonatkozó hirdetmény vagy közbeszerzési dokumentumok ezt előírják:</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e)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tud-e </w:t>
            </w:r>
            <w:r>
              <w:rPr>
                <w:rFonts w:eastAsia="Calibri"/>
                <w:b/>
                <w:bCs/>
                <w:color w:val="000000"/>
                <w:sz w:val="16"/>
                <w:szCs w:val="16"/>
                <w:lang w:eastAsia="en-US"/>
              </w:rPr>
              <w:t xml:space="preserve">igazolást </w:t>
            </w:r>
            <w:r>
              <w:rPr>
                <w:rFonts w:eastAsia="Calibri"/>
                <w:color w:val="000000"/>
                <w:sz w:val="16"/>
                <w:szCs w:val="16"/>
                <w:lang w:eastAsia="en-US"/>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705FD" w:rsidRDefault="00D705FD" w:rsidP="00280B3C">
            <w:pPr>
              <w:jc w:val="both"/>
              <w:rPr>
                <w:rFonts w:eastAsia="Calibri"/>
                <w:b/>
                <w:b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e) </w:t>
            </w:r>
            <w:r>
              <w:rPr>
                <w:rFonts w:eastAsia="Calibri"/>
                <w:color w:val="000000"/>
                <w:sz w:val="16"/>
                <w:szCs w:val="16"/>
                <w:lang w:eastAsia="en-US"/>
              </w:rPr>
              <w:t>[] Igen [] Nem</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w:t>
            </w:r>
          </w:p>
          <w:p w:rsidR="00D705FD" w:rsidRDefault="00D705FD" w:rsidP="00280B3C">
            <w:pPr>
              <w:rPr>
                <w:rFonts w:eastAsia="Calibri"/>
                <w:i/>
                <w:iCs/>
                <w:color w:val="000000"/>
                <w:sz w:val="16"/>
                <w:szCs w:val="16"/>
                <w:lang w:eastAsia="en-US"/>
              </w:rPr>
            </w:pPr>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Részvétel formája: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color w:val="000000"/>
                <w:sz w:val="16"/>
                <w:szCs w:val="16"/>
                <w:lang w:eastAsia="en-US"/>
              </w:rPr>
              <w:t>A gazdasági szereplő másokkal együtt vesz részt a közbeszerzési eljárásban?</w:t>
            </w:r>
            <w:r>
              <w:rPr>
                <w:rStyle w:val="Lbjegyzet-horgony"/>
                <w:rFonts w:eastAsia="Calibri"/>
                <w:color w:val="000000"/>
                <w:sz w:val="16"/>
                <w:szCs w:val="16"/>
                <w:lang w:eastAsia="en-US"/>
              </w:rPr>
              <w:footnoteReference w:id="16"/>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9210"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rPr>
                <w:rFonts w:eastAsia="Calibri"/>
                <w:i/>
                <w:iCs/>
                <w:color w:val="000000"/>
                <w:sz w:val="16"/>
                <w:szCs w:val="16"/>
                <w:lang w:eastAsia="en-US"/>
              </w:rPr>
            </w:pPr>
            <w:r>
              <w:rPr>
                <w:rFonts w:eastAsia="Calibri"/>
                <w:b/>
                <w:bCs/>
                <w:i/>
                <w:iCs/>
                <w:color w:val="000000"/>
                <w:sz w:val="16"/>
                <w:szCs w:val="16"/>
                <w:lang w:eastAsia="en-US"/>
              </w:rPr>
              <w:t>Ha igen</w:t>
            </w:r>
            <w:r>
              <w:rPr>
                <w:rFonts w:eastAsia="Calibri"/>
                <w:i/>
                <w:iCs/>
                <w:color w:val="000000"/>
                <w:sz w:val="16"/>
                <w:szCs w:val="16"/>
                <w:lang w:eastAsia="en-US"/>
              </w:rPr>
              <w:t>, kérjük, biztosítsa, hogy a többi érintett külön egységes európai közbeszerzési dokumentum formanyomtatványt nyújtson be.</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Ha igen:</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Kérjük, adja meg a gazdasági szereplő csoportban betöltött szerepét (vezető, specifikus feladatokért felelős</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Kérjük, adja meg, mely gazdasági szereplők a közbeszerzési eljárásban együtt részt vevő csoport tagjai:</w:t>
            </w:r>
          </w:p>
          <w:p w:rsidR="00D705FD" w:rsidRDefault="00D705FD" w:rsidP="00280B3C">
            <w:pPr>
              <w:jc w:val="both"/>
              <w:rPr>
                <w:rFonts w:eastAsia="Calibri"/>
                <w:b/>
                <w:bCs/>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Adott esetben a részt vevő csoport neve: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a)</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b)</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i/>
                <w:iCs/>
                <w:color w:val="000000"/>
                <w:sz w:val="16"/>
                <w:szCs w:val="16"/>
                <w:lang w:eastAsia="en-US"/>
              </w:rPr>
            </w:pPr>
            <w:r>
              <w:rPr>
                <w:rFonts w:eastAsia="Calibri"/>
                <w:i/>
                <w:iCs/>
                <w:color w:val="000000"/>
                <w:sz w:val="16"/>
                <w:szCs w:val="16"/>
                <w:lang w:eastAsia="en-US"/>
              </w:rPr>
              <w:t>c)</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Részek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color w:val="000000"/>
                <w:sz w:val="16"/>
                <w:szCs w:val="16"/>
                <w:lang w:eastAsia="en-US"/>
              </w:rPr>
              <w:t>Adott esetben annak a résznek (azoknak a részeknek) a feltüntetése, amelyekre a gazdasági szereplő pályázni kíván: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r>
              <w:rPr>
                <w:rFonts w:eastAsia="Calibri"/>
                <w:color w:val="000000"/>
                <w:sz w:val="16"/>
                <w:szCs w:val="16"/>
                <w:lang w:eastAsia="en-US"/>
              </w:rPr>
              <w:t>[   ]</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 xml:space="preserve">B: A </w:t>
      </w:r>
      <w:r>
        <w:rPr>
          <w:rFonts w:eastAsia="Calibri"/>
          <w:b/>
          <w:bCs/>
          <w:color w:val="000000"/>
          <w:sz w:val="13"/>
          <w:szCs w:val="13"/>
          <w:lang w:eastAsia="en-US"/>
        </w:rPr>
        <w:t>GAZDASÁGI SZEREPLŐ KÉPVISELŐIRE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i/>
                <w:iCs/>
                <w:color w:val="000000"/>
                <w:sz w:val="16"/>
                <w:szCs w:val="16"/>
                <w:lang w:eastAsia="en-US"/>
              </w:rPr>
            </w:pPr>
            <w:r>
              <w:rPr>
                <w:rFonts w:eastAsia="Calibri"/>
                <w:i/>
                <w:iCs/>
                <w:color w:val="000000"/>
                <w:sz w:val="16"/>
                <w:szCs w:val="16"/>
                <w:lang w:eastAsia="en-US"/>
              </w:rPr>
              <w:t>Adott esetben adja meg azon személyek nevét és címét, akik a jelen közbeszerzési eljárásban jogosultak képviselni a gazdasági szereplőt:</w:t>
            </w:r>
          </w:p>
        </w:tc>
      </w:tr>
    </w:tbl>
    <w:p w:rsidR="00D705FD" w:rsidRDefault="00D705FD" w:rsidP="00D705FD">
      <w:pPr>
        <w:spacing w:after="200" w:line="276" w:lineRule="auto"/>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i/>
                <w:iCs/>
                <w:color w:val="000000"/>
                <w:sz w:val="16"/>
                <w:szCs w:val="16"/>
                <w:lang w:eastAsia="en-US"/>
              </w:rPr>
              <w:t>Képviselet, ha van: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Teljes név;</w:t>
            </w:r>
          </w:p>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a születési idő és hely,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Beosztás/milyen minőségben jár 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Telefon: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E-mail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Amennyiben szükséges, részletezze a képviseletre vonatkozó információkat (a képviselet formája, köre, célja stb.):</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bl>
    <w:p w:rsidR="00D705FD" w:rsidRDefault="00D705FD" w:rsidP="00D705FD">
      <w:pPr>
        <w:spacing w:after="200" w:line="276" w:lineRule="auto"/>
        <w:jc w:val="both"/>
        <w:rPr>
          <w:rFonts w:eastAsia="Calibri"/>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C: M</w:t>
      </w:r>
      <w:r>
        <w:rPr>
          <w:rFonts w:eastAsia="Calibri"/>
          <w:b/>
          <w:bCs/>
          <w:color w:val="000000"/>
          <w:sz w:val="13"/>
          <w:szCs w:val="13"/>
          <w:lang w:eastAsia="en-US"/>
        </w:rPr>
        <w:t>ÁS SZERVEZETEK KAPACITÁSAINAK IGÉNYBEVÉTELÉRE VONATKOZÓ INFORMÁCIÓK</w:t>
      </w:r>
      <w:r>
        <w:rPr>
          <w:rStyle w:val="Lbjegyzet-horgony"/>
          <w:rFonts w:eastAsia="Calibri"/>
          <w:b/>
          <w:bCs/>
          <w:color w:val="000000"/>
          <w:sz w:val="13"/>
          <w:szCs w:val="13"/>
          <w:lang w:eastAsia="en-US"/>
        </w:rPr>
        <w:footnoteReference w:id="17"/>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Igénybevétel: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  ]Igen </w:t>
            </w:r>
            <w:proofErr w:type="gramStart"/>
            <w:r>
              <w:rPr>
                <w:rFonts w:eastAsia="Calibri"/>
                <w:color w:val="000000"/>
                <w:sz w:val="16"/>
                <w:szCs w:val="16"/>
                <w:lang w:eastAsia="en-US"/>
              </w:rPr>
              <w:t>[  ]Nem</w:t>
            </w:r>
            <w:proofErr w:type="gramEnd"/>
          </w:p>
        </w:tc>
      </w:tr>
    </w:tbl>
    <w:p w:rsidR="00D705FD" w:rsidRDefault="00D705FD" w:rsidP="00D705FD">
      <w:pPr>
        <w:spacing w:after="200" w:line="276" w:lineRule="auto"/>
        <w:jc w:val="both"/>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spacing w:after="120"/>
              <w:jc w:val="both"/>
              <w:rPr>
                <w:rFonts w:eastAsia="Calibri"/>
                <w:i/>
                <w:iCs/>
                <w:color w:val="000000"/>
                <w:sz w:val="16"/>
                <w:szCs w:val="16"/>
                <w:lang w:eastAsia="en-US"/>
              </w:rPr>
            </w:pPr>
            <w:r>
              <w:rPr>
                <w:rFonts w:eastAsia="Calibri"/>
                <w:b/>
                <w:bCs/>
                <w:i/>
                <w:iCs/>
                <w:color w:val="000000"/>
                <w:sz w:val="16"/>
                <w:szCs w:val="16"/>
                <w:lang w:eastAsia="en-US"/>
              </w:rPr>
              <w:t>Amennyiben igen</w:t>
            </w:r>
            <w:r>
              <w:rPr>
                <w:rFonts w:eastAsia="Calibri"/>
                <w:i/>
                <w:iCs/>
                <w:color w:val="000000"/>
                <w:sz w:val="16"/>
                <w:szCs w:val="16"/>
                <w:lang w:eastAsia="en-US"/>
              </w:rPr>
              <w:t xml:space="preserve">, </w:t>
            </w:r>
            <w:r>
              <w:rPr>
                <w:rFonts w:eastAsia="Calibri"/>
                <w:b/>
                <w:bCs/>
                <w:i/>
                <w:iCs/>
                <w:color w:val="000000"/>
                <w:sz w:val="16"/>
                <w:szCs w:val="16"/>
                <w:lang w:eastAsia="en-US"/>
              </w:rPr>
              <w:t xml:space="preserve">minden </w:t>
            </w:r>
            <w:r>
              <w:rPr>
                <w:rFonts w:eastAsia="Calibri"/>
                <w:i/>
                <w:iCs/>
                <w:color w:val="000000"/>
                <w:sz w:val="16"/>
                <w:szCs w:val="16"/>
                <w:lang w:eastAsia="en-US"/>
              </w:rPr>
              <w:t xml:space="preserve">egyes érintett szervezetre vonatkozóan külön egységes európai közbeszerzési dokumentumban adja meg az </w:t>
            </w:r>
            <w:r>
              <w:rPr>
                <w:rFonts w:eastAsia="Calibri"/>
                <w:b/>
                <w:bCs/>
                <w:i/>
                <w:iCs/>
                <w:color w:val="000000"/>
                <w:sz w:val="16"/>
                <w:szCs w:val="16"/>
                <w:lang w:eastAsia="en-US"/>
              </w:rPr>
              <w:t xml:space="preserve">e rész </w:t>
            </w:r>
            <w:proofErr w:type="gramStart"/>
            <w:r>
              <w:rPr>
                <w:rFonts w:eastAsia="Calibri"/>
                <w:b/>
                <w:bCs/>
                <w:i/>
                <w:iCs/>
                <w:color w:val="000000"/>
                <w:sz w:val="16"/>
                <w:szCs w:val="16"/>
                <w:lang w:eastAsia="en-US"/>
              </w:rPr>
              <w:t>A</w:t>
            </w:r>
            <w:proofErr w:type="gramEnd"/>
            <w:r>
              <w:rPr>
                <w:rFonts w:eastAsia="Calibri"/>
                <w:b/>
                <w:bCs/>
                <w:i/>
                <w:iCs/>
                <w:color w:val="000000"/>
                <w:sz w:val="16"/>
                <w:szCs w:val="16"/>
                <w:lang w:eastAsia="en-US"/>
              </w:rPr>
              <w:t xml:space="preserve">. és B. szakaszában, valamint a III. részben </w:t>
            </w:r>
            <w:r>
              <w:rPr>
                <w:rFonts w:eastAsia="Calibri"/>
                <w:i/>
                <w:iCs/>
                <w:color w:val="000000"/>
                <w:sz w:val="16"/>
                <w:szCs w:val="16"/>
                <w:lang w:eastAsia="en-US"/>
              </w:rPr>
              <w:t>meghatározott információkat, megfelelően kitöltve és az érintett szervezetek által aláírva.</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 xml:space="preserve">Amennyiben a gazdasági szereplő által igénybe vett meghatározott kapacitások tekintetében ez releváns, minden egyes szervezetre vonatkozóan adja meg a IV. és az V. részben meghatározott információkat </w:t>
            </w:r>
            <w:proofErr w:type="gramStart"/>
            <w:r>
              <w:rPr>
                <w:rFonts w:eastAsia="Calibri"/>
                <w:i/>
                <w:iCs/>
                <w:color w:val="000000"/>
                <w:sz w:val="16"/>
                <w:szCs w:val="16"/>
                <w:lang w:eastAsia="en-US"/>
              </w:rPr>
              <w:t>is</w:t>
            </w:r>
            <w:r>
              <w:rPr>
                <w:rStyle w:val="Lbjegyzet-horgony"/>
                <w:rFonts w:eastAsia="Calibri"/>
                <w:i/>
                <w:iCs/>
                <w:color w:val="000000"/>
                <w:sz w:val="16"/>
                <w:szCs w:val="16"/>
                <w:lang w:eastAsia="en-US"/>
              </w:rPr>
              <w:footnoteReference w:id="18"/>
            </w:r>
            <w:r>
              <w:rPr>
                <w:rFonts w:eastAsia="Calibri"/>
                <w:i/>
                <w:iCs/>
                <w:color w:val="000000"/>
                <w:sz w:val="16"/>
                <w:szCs w:val="16"/>
                <w:lang w:eastAsia="en-US"/>
              </w:rPr>
              <w:t>.</w:t>
            </w:r>
            <w:proofErr w:type="gramEnd"/>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6"/>
          <w:szCs w:val="16"/>
          <w:u w:val="single"/>
          <w:lang w:eastAsia="en-US"/>
        </w:rPr>
      </w:pPr>
      <w:r>
        <w:rPr>
          <w:rFonts w:eastAsia="Calibri"/>
          <w:b/>
          <w:bCs/>
          <w:color w:val="000000"/>
          <w:sz w:val="16"/>
          <w:szCs w:val="16"/>
          <w:lang w:eastAsia="en-US"/>
        </w:rPr>
        <w:t xml:space="preserve">D: Információk azokról az alvállalkozókról, akiknek kapacitásait a gazdasági szereplő </w:t>
      </w:r>
      <w:r>
        <w:rPr>
          <w:rFonts w:eastAsia="Calibri"/>
          <w:b/>
          <w:bCs/>
          <w:color w:val="000000"/>
          <w:sz w:val="16"/>
          <w:szCs w:val="16"/>
          <w:u w:val="single"/>
          <w:lang w:eastAsia="en-US"/>
        </w:rPr>
        <w:t>nem veszi igénybe</w:t>
      </w:r>
      <w:r>
        <w:rPr>
          <w:rStyle w:val="Lbjegyzet-horgony"/>
          <w:rFonts w:eastAsia="Calibri"/>
          <w:b/>
          <w:bCs/>
          <w:color w:val="000000"/>
          <w:sz w:val="16"/>
          <w:szCs w:val="16"/>
          <w:u w:val="single"/>
          <w:lang w:eastAsia="en-US"/>
        </w:rPr>
        <w:footnoteReference w:id="19"/>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color w:val="000000"/>
                <w:sz w:val="16"/>
                <w:szCs w:val="16"/>
                <w:lang w:eastAsia="en-US"/>
              </w:rPr>
            </w:pPr>
            <w:r>
              <w:rPr>
                <w:rFonts w:eastAsia="Calibri"/>
                <w:b/>
                <w:bCs/>
                <w:color w:val="000000"/>
                <w:sz w:val="16"/>
                <w:szCs w:val="16"/>
                <w:lang w:eastAsia="en-US"/>
              </w:rPr>
              <w:t>(Ezt a szakaszt csak akkor kell kitölteni, ha az ajánlatkérő szerv vagy a közszolgáltató ajánlatkérő kifejezetten előírja ezt az információt.)</w:t>
            </w:r>
          </w:p>
        </w:tc>
      </w:tr>
    </w:tbl>
    <w:p w:rsidR="00D705FD" w:rsidRDefault="00D705FD" w:rsidP="00D705FD">
      <w:pPr>
        <w:spacing w:line="276" w:lineRule="auto"/>
        <w:jc w:val="both"/>
        <w:rPr>
          <w:rFonts w:eastAsia="Calibri"/>
          <w:b/>
          <w:b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Alvállalkozás: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color w:val="000000"/>
                <w:sz w:val="16"/>
                <w:szCs w:val="16"/>
                <w:lang w:eastAsia="en-US"/>
              </w:rPr>
              <w:t>Szándékozik-e a gazdasági szereplő a szerződés bármely részét alvállalkozásba adni harmadik félnek?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]Igen </w:t>
            </w:r>
            <w:proofErr w:type="gramStart"/>
            <w:r>
              <w:rPr>
                <w:rFonts w:eastAsia="Calibri"/>
                <w:color w:val="000000"/>
                <w:sz w:val="16"/>
                <w:szCs w:val="16"/>
                <w:lang w:eastAsia="en-US"/>
              </w:rPr>
              <w:t>[  ]Nem</w:t>
            </w:r>
            <w:proofErr w:type="gramEnd"/>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Ha </w:t>
            </w:r>
            <w:r>
              <w:rPr>
                <w:rFonts w:eastAsia="Calibri"/>
                <w:b/>
                <w:bCs/>
                <w:color w:val="000000"/>
                <w:sz w:val="16"/>
                <w:szCs w:val="16"/>
                <w:lang w:eastAsia="en-US"/>
              </w:rPr>
              <w:t>igen, és amennyiben ismert</w:t>
            </w:r>
            <w:r>
              <w:rPr>
                <w:rFonts w:eastAsia="Calibri"/>
                <w:color w:val="000000"/>
                <w:sz w:val="16"/>
                <w:szCs w:val="16"/>
                <w:lang w:eastAsia="en-US"/>
              </w:rPr>
              <w:t>, kérjük, sorolja fel a javasolt alvállalkozókat:</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tc>
      </w:tr>
    </w:tbl>
    <w:p w:rsidR="00D705FD" w:rsidRDefault="00D705FD" w:rsidP="00D705FD">
      <w:pPr>
        <w:spacing w:line="276" w:lineRule="auto"/>
        <w:jc w:val="both"/>
        <w:rPr>
          <w:rFonts w:eastAsia="Calibri"/>
          <w:b/>
          <w:b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u w:val="single"/>
                <w:lang w:eastAsia="en-US"/>
              </w:rPr>
              <w:t>Ha az ajánlatkérő szerv vagy a közszolgáltató ajánlatkérő kifejezetten kéri ezt az információt</w:t>
            </w:r>
            <w:r>
              <w:rPr>
                <w:rFonts w:eastAsia="Calibri"/>
                <w:b/>
                <w:bCs/>
                <w:i/>
                <w:iCs/>
                <w:color w:val="000000"/>
                <w:sz w:val="16"/>
                <w:szCs w:val="16"/>
                <w:lang w:eastAsia="en-US"/>
              </w:rPr>
              <w:t xml:space="preserve"> az e szakaszban lévő információn kívül, akkor </w:t>
            </w:r>
            <w:r>
              <w:rPr>
                <w:rFonts w:eastAsia="Calibri"/>
                <w:b/>
                <w:bCs/>
                <w:i/>
                <w:iCs/>
                <w:color w:val="000000"/>
                <w:sz w:val="16"/>
                <w:szCs w:val="16"/>
                <w:u w:val="single"/>
                <w:lang w:eastAsia="en-US"/>
              </w:rPr>
              <w:t xml:space="preserve">kérjük, adja meg az e rész </w:t>
            </w:r>
            <w:proofErr w:type="gramStart"/>
            <w:r>
              <w:rPr>
                <w:rFonts w:eastAsia="Calibri"/>
                <w:b/>
                <w:bCs/>
                <w:i/>
                <w:iCs/>
                <w:color w:val="000000"/>
                <w:sz w:val="16"/>
                <w:szCs w:val="16"/>
                <w:u w:val="single"/>
                <w:lang w:eastAsia="en-US"/>
              </w:rPr>
              <w:t>A</w:t>
            </w:r>
            <w:proofErr w:type="gramEnd"/>
            <w:r>
              <w:rPr>
                <w:rFonts w:eastAsia="Calibri"/>
                <w:b/>
                <w:bCs/>
                <w:i/>
                <w:iCs/>
                <w:color w:val="000000"/>
                <w:sz w:val="16"/>
                <w:szCs w:val="16"/>
                <w:u w:val="single"/>
                <w:lang w:eastAsia="en-US"/>
              </w:rPr>
              <w:t>. és B. szakaszában és a III. részben előírt információt mindegyik érintett alvállalkozóra (</w:t>
            </w:r>
            <w:proofErr w:type="spellStart"/>
            <w:r>
              <w:rPr>
                <w:rFonts w:eastAsia="Calibri"/>
                <w:b/>
                <w:bCs/>
                <w:i/>
                <w:iCs/>
                <w:color w:val="000000"/>
                <w:sz w:val="16"/>
                <w:szCs w:val="16"/>
                <w:u w:val="single"/>
                <w:lang w:eastAsia="en-US"/>
              </w:rPr>
              <w:t>alvállakozói</w:t>
            </w:r>
            <w:proofErr w:type="spellEnd"/>
            <w:r>
              <w:rPr>
                <w:rFonts w:eastAsia="Calibri"/>
                <w:b/>
                <w:bCs/>
                <w:i/>
                <w:iCs/>
                <w:color w:val="000000"/>
                <w:sz w:val="16"/>
                <w:szCs w:val="16"/>
                <w:u w:val="single"/>
                <w:lang w:eastAsia="en-US"/>
              </w:rPr>
              <w:t xml:space="preserve"> kategóriára) nézve.</w:t>
            </w:r>
          </w:p>
        </w:tc>
      </w:tr>
    </w:tbl>
    <w:p w:rsidR="00D705FD" w:rsidRDefault="00D705FD" w:rsidP="00D705FD">
      <w:pPr>
        <w:spacing w:before="240" w:after="200" w:line="276" w:lineRule="auto"/>
        <w:jc w:val="center"/>
        <w:rPr>
          <w:rFonts w:eastAsia="Calibri"/>
          <w:b/>
          <w:bCs/>
          <w:color w:val="000000"/>
          <w:sz w:val="16"/>
          <w:szCs w:val="16"/>
          <w:lang w:eastAsia="en-US"/>
        </w:rPr>
      </w:pPr>
      <w:r>
        <w:rPr>
          <w:rFonts w:eastAsia="Calibri"/>
          <w:b/>
          <w:bCs/>
          <w:color w:val="000000"/>
          <w:sz w:val="16"/>
          <w:szCs w:val="16"/>
          <w:lang w:eastAsia="en-US"/>
        </w:rPr>
        <w:t>III. rész: Kizárási okok</w:t>
      </w: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A: B</w:t>
      </w:r>
      <w:r>
        <w:rPr>
          <w:rFonts w:eastAsia="Calibri"/>
          <w:b/>
          <w:bCs/>
          <w:color w:val="000000"/>
          <w:sz w:val="13"/>
          <w:szCs w:val="13"/>
          <w:lang w:eastAsia="en-US"/>
        </w:rPr>
        <w:t>ÜNTETŐELJÁRÁSBAN HOZOTT ÍTÉLETEKKEL KAPCSOLATOS OKOK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A 2014/24/EU irányelv 57. cikkének (1) bekezdése a következő kizárási okokat határozza meg:</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 xml:space="preserve">1. </w:t>
            </w:r>
            <w:r>
              <w:rPr>
                <w:rFonts w:eastAsia="Calibri"/>
                <w:b/>
                <w:bCs/>
                <w:i/>
                <w:iCs/>
                <w:color w:val="000000"/>
                <w:sz w:val="16"/>
                <w:szCs w:val="16"/>
                <w:lang w:eastAsia="en-US"/>
              </w:rPr>
              <w:t xml:space="preserve">Bűnszervezetben </w:t>
            </w:r>
            <w:r>
              <w:rPr>
                <w:rFonts w:eastAsia="Calibri"/>
                <w:i/>
                <w:iCs/>
                <w:color w:val="000000"/>
                <w:sz w:val="16"/>
                <w:szCs w:val="16"/>
                <w:lang w:eastAsia="en-US"/>
              </w:rPr>
              <w:t xml:space="preserve">való </w:t>
            </w:r>
            <w:proofErr w:type="gramStart"/>
            <w:r>
              <w:rPr>
                <w:rFonts w:eastAsia="Calibri"/>
                <w:i/>
                <w:iCs/>
                <w:color w:val="000000"/>
                <w:sz w:val="16"/>
                <w:szCs w:val="16"/>
                <w:lang w:eastAsia="en-US"/>
              </w:rPr>
              <w:t>részvétel</w:t>
            </w:r>
            <w:r>
              <w:rPr>
                <w:rStyle w:val="Lbjegyzet-horgony"/>
                <w:rFonts w:eastAsia="Calibri"/>
                <w:i/>
                <w:iCs/>
                <w:color w:val="000000"/>
                <w:sz w:val="16"/>
                <w:szCs w:val="16"/>
                <w:lang w:eastAsia="en-US"/>
              </w:rPr>
              <w:footnoteReference w:id="20"/>
            </w:r>
            <w:r>
              <w:rPr>
                <w:rFonts w:eastAsia="Calibri"/>
                <w:i/>
                <w:iCs/>
                <w:color w:val="000000"/>
                <w:sz w:val="16"/>
                <w:szCs w:val="16"/>
                <w:lang w:eastAsia="en-US"/>
              </w:rPr>
              <w:t>;</w:t>
            </w:r>
            <w:proofErr w:type="gramEnd"/>
          </w:p>
          <w:p w:rsidR="00D705FD" w:rsidRDefault="00D705FD" w:rsidP="00280B3C">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2. </w:t>
            </w:r>
            <w:proofErr w:type="gramStart"/>
            <w:r>
              <w:rPr>
                <w:rFonts w:eastAsia="Calibri"/>
                <w:b/>
                <w:bCs/>
                <w:i/>
                <w:iCs/>
                <w:color w:val="000000"/>
                <w:sz w:val="16"/>
                <w:szCs w:val="16"/>
                <w:lang w:eastAsia="en-US"/>
              </w:rPr>
              <w:t>Korrupció</w:t>
            </w:r>
            <w:r>
              <w:rPr>
                <w:rStyle w:val="Lbjegyzet-horgony"/>
                <w:rFonts w:eastAsia="Calibri"/>
                <w:b/>
                <w:bCs/>
                <w:i/>
                <w:iCs/>
                <w:color w:val="000000"/>
                <w:sz w:val="16"/>
                <w:szCs w:val="16"/>
                <w:lang w:eastAsia="en-US"/>
              </w:rPr>
              <w:footnoteReference w:id="21"/>
            </w:r>
            <w:r>
              <w:rPr>
                <w:rFonts w:eastAsia="Calibri"/>
                <w:b/>
                <w:bCs/>
                <w:i/>
                <w:iCs/>
                <w:color w:val="000000"/>
                <w:sz w:val="16"/>
                <w:szCs w:val="16"/>
                <w:lang w:eastAsia="en-US"/>
              </w:rPr>
              <w:t>;</w:t>
            </w:r>
            <w:proofErr w:type="gramEnd"/>
          </w:p>
          <w:p w:rsidR="00D705FD" w:rsidRDefault="00D705FD" w:rsidP="00280B3C">
            <w:pPr>
              <w:spacing w:after="120"/>
              <w:jc w:val="both"/>
              <w:rPr>
                <w:rFonts w:eastAsia="Calibri"/>
                <w:b/>
                <w:bCs/>
                <w:i/>
                <w:iCs/>
                <w:color w:val="000000"/>
                <w:sz w:val="16"/>
                <w:szCs w:val="16"/>
                <w:lang w:eastAsia="en-US"/>
              </w:rPr>
            </w:pPr>
            <w:r>
              <w:rPr>
                <w:rFonts w:eastAsia="Calibri"/>
                <w:i/>
                <w:iCs/>
                <w:color w:val="000000"/>
                <w:sz w:val="16"/>
                <w:szCs w:val="16"/>
                <w:lang w:eastAsia="en-US"/>
              </w:rPr>
              <w:lastRenderedPageBreak/>
              <w:t xml:space="preserve">3. </w:t>
            </w:r>
            <w:proofErr w:type="gramStart"/>
            <w:r>
              <w:rPr>
                <w:rFonts w:eastAsia="Calibri"/>
                <w:b/>
                <w:bCs/>
                <w:i/>
                <w:iCs/>
                <w:color w:val="000000"/>
                <w:sz w:val="16"/>
                <w:szCs w:val="16"/>
                <w:lang w:eastAsia="en-US"/>
              </w:rPr>
              <w:t>Csalás</w:t>
            </w:r>
            <w:r>
              <w:rPr>
                <w:rStyle w:val="Lbjegyzet-horgony"/>
                <w:rFonts w:eastAsia="Calibri"/>
                <w:b/>
                <w:bCs/>
                <w:i/>
                <w:iCs/>
                <w:color w:val="000000"/>
                <w:sz w:val="16"/>
                <w:szCs w:val="16"/>
                <w:lang w:eastAsia="en-US"/>
              </w:rPr>
              <w:footnoteReference w:id="22"/>
            </w:r>
            <w:r>
              <w:rPr>
                <w:rFonts w:eastAsia="Calibri"/>
                <w:b/>
                <w:bCs/>
                <w:i/>
                <w:iCs/>
                <w:color w:val="000000"/>
                <w:sz w:val="16"/>
                <w:szCs w:val="16"/>
                <w:lang w:eastAsia="en-US"/>
              </w:rPr>
              <w:t>;</w:t>
            </w:r>
            <w:proofErr w:type="gramEnd"/>
          </w:p>
          <w:p w:rsidR="00D705FD" w:rsidRDefault="00D705FD" w:rsidP="00280B3C">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4. </w:t>
            </w:r>
            <w:r>
              <w:rPr>
                <w:rFonts w:eastAsia="Calibri"/>
                <w:b/>
                <w:bCs/>
                <w:i/>
                <w:iCs/>
                <w:color w:val="000000"/>
                <w:sz w:val="16"/>
                <w:szCs w:val="16"/>
                <w:lang w:eastAsia="en-US"/>
              </w:rPr>
              <w:t xml:space="preserve">Terrorista bűncselekmény vagy terrorista csoporthoz kapcsolódó </w:t>
            </w:r>
            <w:proofErr w:type="gramStart"/>
            <w:r>
              <w:rPr>
                <w:rFonts w:eastAsia="Calibri"/>
                <w:b/>
                <w:bCs/>
                <w:i/>
                <w:iCs/>
                <w:color w:val="000000"/>
                <w:sz w:val="16"/>
                <w:szCs w:val="16"/>
                <w:lang w:eastAsia="en-US"/>
              </w:rPr>
              <w:t>bűncselekmény</w:t>
            </w:r>
            <w:r>
              <w:rPr>
                <w:rStyle w:val="Lbjegyzet-horgony"/>
                <w:rFonts w:eastAsia="Calibri"/>
                <w:b/>
                <w:bCs/>
                <w:i/>
                <w:iCs/>
                <w:color w:val="000000"/>
                <w:sz w:val="16"/>
                <w:szCs w:val="16"/>
                <w:lang w:eastAsia="en-US"/>
              </w:rPr>
              <w:footnoteReference w:id="23"/>
            </w:r>
            <w:r>
              <w:rPr>
                <w:rFonts w:eastAsia="Calibri"/>
                <w:b/>
                <w:bCs/>
                <w:i/>
                <w:iCs/>
                <w:color w:val="000000"/>
                <w:sz w:val="16"/>
                <w:szCs w:val="16"/>
                <w:lang w:eastAsia="en-US"/>
              </w:rPr>
              <w:t>;</w:t>
            </w:r>
            <w:proofErr w:type="gramEnd"/>
          </w:p>
          <w:p w:rsidR="00D705FD" w:rsidRDefault="00D705FD" w:rsidP="00280B3C">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5. </w:t>
            </w:r>
            <w:r>
              <w:rPr>
                <w:rFonts w:eastAsia="Calibri"/>
                <w:b/>
                <w:bCs/>
                <w:i/>
                <w:iCs/>
                <w:color w:val="000000"/>
                <w:sz w:val="16"/>
                <w:szCs w:val="16"/>
                <w:lang w:eastAsia="en-US"/>
              </w:rPr>
              <w:t>Pénzmosás vagy terrorizmus finanszírozása</w:t>
            </w:r>
            <w:r>
              <w:rPr>
                <w:rStyle w:val="Lbjegyzet-horgony"/>
                <w:rFonts w:eastAsia="Calibri"/>
                <w:b/>
                <w:bCs/>
                <w:i/>
                <w:iCs/>
                <w:color w:val="000000"/>
                <w:sz w:val="16"/>
                <w:szCs w:val="16"/>
                <w:lang w:eastAsia="en-US"/>
              </w:rPr>
              <w:footnoteReference w:id="24"/>
            </w:r>
          </w:p>
          <w:p w:rsidR="00D705FD" w:rsidRDefault="00D705FD" w:rsidP="00280B3C">
            <w:pPr>
              <w:jc w:val="both"/>
              <w:rPr>
                <w:rFonts w:eastAsia="Calibri"/>
                <w:i/>
                <w:iCs/>
                <w:color w:val="000000"/>
                <w:sz w:val="16"/>
                <w:szCs w:val="16"/>
                <w:lang w:eastAsia="en-US"/>
              </w:rPr>
            </w:pPr>
            <w:r>
              <w:rPr>
                <w:rFonts w:eastAsia="Calibri"/>
                <w:bCs/>
                <w:i/>
                <w:iCs/>
                <w:color w:val="000000"/>
                <w:sz w:val="16"/>
                <w:szCs w:val="16"/>
                <w:lang w:eastAsia="en-US"/>
              </w:rPr>
              <w:t>6.</w:t>
            </w:r>
            <w:r>
              <w:rPr>
                <w:rFonts w:eastAsia="Calibri"/>
                <w:b/>
                <w:bCs/>
                <w:i/>
                <w:iCs/>
                <w:color w:val="000000"/>
                <w:sz w:val="16"/>
                <w:szCs w:val="16"/>
                <w:lang w:eastAsia="en-US"/>
              </w:rPr>
              <w:t xml:space="preserve"> Gyermekmunka és az emberkereskedelem </w:t>
            </w:r>
            <w:r>
              <w:rPr>
                <w:rFonts w:eastAsia="Calibri"/>
                <w:i/>
                <w:iCs/>
                <w:color w:val="000000"/>
                <w:sz w:val="16"/>
                <w:szCs w:val="16"/>
                <w:lang w:eastAsia="en-US"/>
              </w:rPr>
              <w:t>más formái</w:t>
            </w:r>
            <w:r>
              <w:rPr>
                <w:rStyle w:val="Lbjegyzet-horgony"/>
                <w:rFonts w:eastAsia="Calibri"/>
                <w:i/>
                <w:iCs/>
                <w:color w:val="000000"/>
                <w:sz w:val="16"/>
                <w:szCs w:val="16"/>
                <w:lang w:eastAsia="en-US"/>
              </w:rPr>
              <w:footnoteReference w:id="25"/>
            </w:r>
          </w:p>
        </w:tc>
      </w:tr>
    </w:tbl>
    <w:p w:rsidR="00D705FD" w:rsidRDefault="00D705FD" w:rsidP="00D705FD">
      <w:pPr>
        <w:spacing w:after="200" w:line="276" w:lineRule="auto"/>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i/>
                <w:iCs/>
                <w:color w:val="000000"/>
                <w:sz w:val="16"/>
                <w:szCs w:val="16"/>
                <w:lang w:eastAsia="en-US"/>
              </w:rPr>
              <w:t>Az irányelv 57. cikke (1) bekezdésében foglalt okokat végrehajtó nemzeti rendelkezések szerinti büntetőeljárásban hozott ítéletekkel kapcsolatos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color w:val="000000"/>
                <w:sz w:val="16"/>
                <w:szCs w:val="16"/>
                <w:lang w:eastAsia="en-US"/>
              </w:rPr>
              <w:t xml:space="preserve">Jogerősen elítélték-e a gazdasági szereplőt </w:t>
            </w:r>
            <w:r>
              <w:rPr>
                <w:rFonts w:eastAsia="Calibri"/>
                <w:color w:val="000000"/>
                <w:sz w:val="16"/>
                <w:szCs w:val="16"/>
                <w:lang w:eastAsia="en-US"/>
              </w:rPr>
              <w:t xml:space="preserve">vagy a gazdasági </w:t>
            </w:r>
            <w:proofErr w:type="gramStart"/>
            <w:r>
              <w:rPr>
                <w:rFonts w:eastAsia="Calibri"/>
                <w:color w:val="000000"/>
                <w:sz w:val="16"/>
                <w:szCs w:val="16"/>
                <w:lang w:eastAsia="en-US"/>
              </w:rPr>
              <w:t>szereplő igazgató</w:t>
            </w:r>
            <w:proofErr w:type="gramEnd"/>
            <w:r>
              <w:rPr>
                <w:rFonts w:eastAsia="Calibri"/>
                <w:color w:val="000000"/>
                <w:sz w:val="16"/>
                <w:szCs w:val="16"/>
                <w:lang w:eastAsia="en-US"/>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26"/>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w:t>
            </w:r>
            <w:r>
              <w:rPr>
                <w:rStyle w:val="Lbjegyzet-horgony"/>
                <w:rFonts w:eastAsia="Calibri"/>
                <w:color w:val="000000"/>
                <w:sz w:val="16"/>
                <w:szCs w:val="16"/>
                <w:lang w:eastAsia="en-US"/>
              </w:rPr>
              <w:footnoteReference w:id="27"/>
            </w:r>
            <w:r>
              <w:rPr>
                <w:rFonts w:eastAsia="Calibri"/>
                <w:color w:val="000000"/>
                <w:sz w:val="10"/>
                <w:szCs w:val="10"/>
                <w:lang w:eastAsia="en-US"/>
              </w:rPr>
              <w:t xml:space="preserve"> </w:t>
            </w:r>
            <w:r>
              <w:rPr>
                <w:rFonts w:eastAsia="Calibri"/>
                <w:color w:val="000000"/>
                <w:sz w:val="16"/>
                <w:szCs w:val="16"/>
                <w:lang w:eastAsia="en-US"/>
              </w:rPr>
              <w:t>adja meg a következő információkat: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Elítélés dátuma, adja meg, hogy az 1–6. pontok közül melyik érintett, valamint az ítélet okát (okait),</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b) Határozza meg az elítélt személyét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705FD" w:rsidRDefault="00D705FD" w:rsidP="00280B3C">
            <w:pPr>
              <w:jc w:val="both"/>
              <w:rPr>
                <w:rFonts w:eastAsia="Calibri"/>
                <w:i/>
                <w:iCs/>
                <w:color w:val="000000"/>
                <w:sz w:val="16"/>
                <w:szCs w:val="16"/>
                <w:lang w:eastAsia="en-US"/>
              </w:rPr>
            </w:pPr>
            <w:r>
              <w:rPr>
                <w:rFonts w:eastAsia="Calibri"/>
                <w:b/>
                <w:bCs/>
                <w:color w:val="000000"/>
                <w:sz w:val="16"/>
                <w:szCs w:val="16"/>
                <w:lang w:eastAsia="en-US"/>
              </w:rPr>
              <w:t>c) Amennyiben az ítélet közvetlenül megállapítja: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 xml:space="preserve">Dátum:[  ], </w:t>
            </w:r>
            <w:proofErr w:type="gramStart"/>
            <w:r>
              <w:rPr>
                <w:rFonts w:eastAsia="Calibri"/>
                <w:color w:val="000000"/>
                <w:sz w:val="16"/>
                <w:szCs w:val="16"/>
                <w:lang w:eastAsia="en-US"/>
              </w:rPr>
              <w:t>pont(</w:t>
            </w:r>
            <w:proofErr w:type="gramEnd"/>
            <w:r>
              <w:rPr>
                <w:rFonts w:eastAsia="Calibri"/>
                <w:color w:val="000000"/>
                <w:sz w:val="16"/>
                <w:szCs w:val="16"/>
                <w:lang w:eastAsia="en-US"/>
              </w:rPr>
              <w:t>ok): [  ], ok(</w:t>
            </w:r>
            <w:proofErr w:type="spellStart"/>
            <w:r>
              <w:rPr>
                <w:rFonts w:eastAsia="Calibri"/>
                <w:color w:val="000000"/>
                <w:sz w:val="16"/>
                <w:szCs w:val="16"/>
                <w:lang w:eastAsia="en-US"/>
              </w:rPr>
              <w:t>ok</w:t>
            </w:r>
            <w:proofErr w:type="spellEnd"/>
            <w:r>
              <w:rPr>
                <w:rFonts w:eastAsia="Calibri"/>
                <w:color w:val="000000"/>
                <w:sz w:val="16"/>
                <w:szCs w:val="16"/>
                <w:lang w:eastAsia="en-US"/>
              </w:rPr>
              <w:t>):[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c)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kizárási időszak hossza [……] és az érintett pont(ok) [  ]</w:t>
            </w:r>
          </w:p>
          <w:p w:rsidR="00D705FD" w:rsidRDefault="00D705FD" w:rsidP="00280B3C">
            <w:pPr>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28"/>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Ítéletek esetén hozott-e a gazdasági szereplő olyan intézkedéseket, amelyek a releváns kizárási okok ellenére igazolják megbízhatóságát</w:t>
            </w:r>
            <w:r>
              <w:rPr>
                <w:rStyle w:val="Lbjegyzet-horgony"/>
                <w:rFonts w:eastAsia="Calibri"/>
                <w:color w:val="000000"/>
                <w:sz w:val="16"/>
                <w:szCs w:val="16"/>
                <w:lang w:eastAsia="en-US"/>
              </w:rPr>
              <w:footnoteReference w:id="29"/>
            </w:r>
            <w:r>
              <w:rPr>
                <w:rFonts w:eastAsia="Calibri"/>
                <w:color w:val="000000"/>
                <w:sz w:val="10"/>
                <w:szCs w:val="10"/>
                <w:lang w:eastAsia="en-US"/>
              </w:rPr>
              <w:t xml:space="preserve"> </w:t>
            </w:r>
            <w:r>
              <w:rPr>
                <w:rFonts w:eastAsia="Calibri"/>
                <w:color w:val="000000"/>
                <w:sz w:val="16"/>
                <w:szCs w:val="16"/>
                <w:lang w:eastAsia="en-US"/>
              </w:rPr>
              <w:t>(Öntisztázás)?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xml:space="preserve">, kérjük, ismertesse ezeket az </w:t>
            </w:r>
            <w:proofErr w:type="gramStart"/>
            <w:r>
              <w:rPr>
                <w:rFonts w:eastAsia="Calibri"/>
                <w:color w:val="000000"/>
                <w:sz w:val="16"/>
                <w:szCs w:val="16"/>
                <w:lang w:eastAsia="en-US"/>
              </w:rPr>
              <w:t>intézkedéseket</w:t>
            </w:r>
            <w:r>
              <w:rPr>
                <w:rStyle w:val="Lbjegyzet-horgony"/>
                <w:rFonts w:eastAsia="Calibri"/>
                <w:color w:val="000000"/>
                <w:sz w:val="16"/>
                <w:szCs w:val="16"/>
                <w:lang w:eastAsia="en-US"/>
              </w:rPr>
              <w:footnoteReference w:id="30"/>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6"/>
                <w:szCs w:val="16"/>
                <w:lang w:eastAsia="en-US"/>
              </w:rPr>
            </w:pPr>
            <w:r>
              <w:rPr>
                <w:rFonts w:eastAsia="Calibri"/>
                <w:color w:val="000000"/>
                <w:sz w:val="16"/>
                <w:szCs w:val="16"/>
                <w:lang w:eastAsia="en-US"/>
              </w:rPr>
              <w:t>[……]</w:t>
            </w:r>
          </w:p>
        </w:tc>
      </w:tr>
    </w:tbl>
    <w:p w:rsidR="00D705FD" w:rsidRDefault="00D705FD" w:rsidP="00D705FD">
      <w:pPr>
        <w:spacing w:after="200" w:line="276" w:lineRule="auto"/>
        <w:jc w:val="both"/>
        <w:rPr>
          <w:rFonts w:eastAsia="Calibri"/>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B: A</w:t>
      </w:r>
      <w:r>
        <w:rPr>
          <w:rFonts w:eastAsia="Calibri"/>
          <w:b/>
          <w:bCs/>
          <w:color w:val="000000"/>
          <w:sz w:val="13"/>
          <w:szCs w:val="13"/>
          <w:lang w:eastAsia="en-US"/>
        </w:rPr>
        <w:t xml:space="preserve">DÓFIZETÉSI VAGY </w:t>
      </w:r>
      <w:proofErr w:type="gramStart"/>
      <w:r>
        <w:rPr>
          <w:rFonts w:eastAsia="Calibri"/>
          <w:b/>
          <w:bCs/>
          <w:color w:val="000000"/>
          <w:sz w:val="13"/>
          <w:szCs w:val="13"/>
          <w:lang w:eastAsia="en-US"/>
        </w:rPr>
        <w:t>A</w:t>
      </w:r>
      <w:proofErr w:type="gramEnd"/>
      <w:r>
        <w:rPr>
          <w:rFonts w:eastAsia="Calibri"/>
          <w:b/>
          <w:bCs/>
          <w:color w:val="000000"/>
          <w:sz w:val="13"/>
          <w:szCs w:val="13"/>
          <w:lang w:eastAsia="en-US"/>
        </w:rPr>
        <w:t xml:space="preserve"> TÁRSADALOMBIZTOSÍTÁSI JÁRULÉK FIZETÉSÉRE VONATKOZÓ KÖTELEZETTSÉG MEGSZEGÉSÉVEL KAPCSOLATOS OKOK</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496"/>
        <w:gridCol w:w="2992"/>
        <w:gridCol w:w="2800"/>
      </w:tblGrid>
      <w:tr w:rsidR="00D705FD" w:rsidTr="00280B3C">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color w:val="000000"/>
                <w:sz w:val="13"/>
                <w:szCs w:val="13"/>
                <w:lang w:eastAsia="en-US"/>
              </w:rPr>
            </w:pPr>
            <w:r>
              <w:rPr>
                <w:rFonts w:eastAsia="Calibri"/>
                <w:b/>
                <w:bCs/>
                <w:i/>
                <w:iCs/>
                <w:color w:val="000000"/>
                <w:sz w:val="16"/>
                <w:szCs w:val="16"/>
                <w:lang w:eastAsia="en-US"/>
              </w:rPr>
              <w:t>Adó vagy társadalombiztosítási járulék fizetése:</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3"/>
                <w:szCs w:val="13"/>
                <w:lang w:eastAsia="en-US"/>
              </w:rPr>
            </w:pPr>
            <w:r>
              <w:rPr>
                <w:rFonts w:eastAsia="Calibri"/>
                <w:color w:val="000000"/>
                <w:sz w:val="16"/>
                <w:szCs w:val="16"/>
                <w:lang w:eastAsia="en-US"/>
              </w:rPr>
              <w:t xml:space="preserve">Teljesítette-e a gazdasági szereplő összes </w:t>
            </w:r>
            <w:r>
              <w:rPr>
                <w:rFonts w:eastAsia="Calibri"/>
                <w:b/>
                <w:bCs/>
                <w:color w:val="000000"/>
                <w:sz w:val="16"/>
                <w:szCs w:val="16"/>
                <w:lang w:eastAsia="en-US"/>
              </w:rPr>
              <w:t>kötelezettségét az adók és társadalombiztosítási járulékok megfizetése tekintetében</w:t>
            </w:r>
            <w:r>
              <w:rPr>
                <w:rFonts w:eastAsia="Calibri"/>
                <w:color w:val="000000"/>
                <w:sz w:val="16"/>
                <w:szCs w:val="16"/>
                <w:lang w:eastAsia="en-US"/>
              </w:rPr>
              <w:t>, mind a székhelye szerinti országban, mind pedig az ajánlatkérő szerv vagy a közszolgáltató ajánlatkérő tagállamában, ha ez eltér a székhely szerinti országtól?</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34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before="240"/>
              <w:jc w:val="both"/>
              <w:rPr>
                <w:rFonts w:eastAsia="Calibri"/>
                <w:color w:val="000000"/>
                <w:sz w:val="16"/>
                <w:szCs w:val="16"/>
                <w:lang w:eastAsia="en-US"/>
              </w:rPr>
            </w:pPr>
            <w:r>
              <w:rPr>
                <w:rFonts w:eastAsia="Calibri"/>
                <w:b/>
                <w:bCs/>
                <w:color w:val="000000"/>
                <w:sz w:val="16"/>
                <w:szCs w:val="16"/>
                <w:lang w:eastAsia="en-US"/>
              </w:rPr>
              <w:t>Ha nem</w:t>
            </w:r>
            <w:r>
              <w:rPr>
                <w:rFonts w:eastAsia="Calibri"/>
                <w:color w:val="000000"/>
                <w:sz w:val="16"/>
                <w:szCs w:val="16"/>
                <w:lang w:eastAsia="en-US"/>
              </w:rPr>
              <w:t>, akkor kérjük, adja meg a következő információkat:</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Érintett ország vagy tagállam</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Mi az érintett összeg?</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lastRenderedPageBreak/>
              <w:t xml:space="preserve">c)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kötelezettségszegés megállapításának módja:</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1) Bírósági vagy közigazgatási </w:t>
            </w:r>
            <w:r>
              <w:rPr>
                <w:rFonts w:eastAsia="Calibri"/>
                <w:b/>
                <w:bCs/>
                <w:color w:val="000000"/>
                <w:sz w:val="16"/>
                <w:szCs w:val="16"/>
                <w:lang w:eastAsia="en-US"/>
              </w:rPr>
              <w:t>határozat</w:t>
            </w:r>
            <w:r>
              <w:rPr>
                <w:rFonts w:eastAsia="Calibri"/>
                <w:color w:val="000000"/>
                <w:sz w:val="16"/>
                <w:szCs w:val="16"/>
                <w:lang w:eastAsia="en-US"/>
              </w:rPr>
              <w:t>:</w:t>
            </w:r>
          </w:p>
          <w:p w:rsidR="00D705FD" w:rsidRDefault="00D705FD" w:rsidP="00280B3C">
            <w:pPr>
              <w:spacing w:after="120"/>
              <w:ind w:left="709"/>
              <w:rPr>
                <w:rFonts w:eastAsia="Calibri"/>
                <w:color w:val="000000"/>
                <w:sz w:val="16"/>
                <w:szCs w:val="16"/>
                <w:lang w:eastAsia="en-US"/>
              </w:rPr>
            </w:pPr>
            <w:r>
              <w:rPr>
                <w:rFonts w:eastAsia="Calibri"/>
                <w:color w:val="000000"/>
                <w:sz w:val="16"/>
                <w:szCs w:val="16"/>
                <w:lang w:eastAsia="en-US"/>
              </w:rPr>
              <w:t>– Ez a határozat jogerős és végrehajtható?</w:t>
            </w:r>
          </w:p>
          <w:p w:rsidR="00D705FD" w:rsidRDefault="00D705FD" w:rsidP="00280B3C">
            <w:pPr>
              <w:spacing w:after="120"/>
              <w:ind w:left="709"/>
              <w:rPr>
                <w:rFonts w:eastAsia="Calibri"/>
                <w:color w:val="000000"/>
                <w:sz w:val="16"/>
                <w:szCs w:val="16"/>
                <w:lang w:eastAsia="en-US"/>
              </w:rPr>
            </w:pPr>
            <w:r>
              <w:rPr>
                <w:rFonts w:eastAsia="Calibri"/>
                <w:color w:val="000000"/>
                <w:sz w:val="16"/>
                <w:szCs w:val="16"/>
                <w:lang w:eastAsia="en-US"/>
              </w:rPr>
              <w:t>– Kérjük, adja meg az ítélet vagy a határozat dátumát.</w:t>
            </w:r>
          </w:p>
          <w:p w:rsidR="00D705FD" w:rsidRDefault="00D705FD" w:rsidP="00280B3C">
            <w:pPr>
              <w:spacing w:after="120"/>
              <w:ind w:left="709"/>
              <w:rPr>
                <w:rFonts w:eastAsia="Calibri"/>
                <w:color w:val="000000"/>
                <w:sz w:val="16"/>
                <w:szCs w:val="16"/>
                <w:lang w:eastAsia="en-US"/>
              </w:rPr>
            </w:pPr>
            <w:r>
              <w:rPr>
                <w:rFonts w:eastAsia="Calibri"/>
                <w:color w:val="000000"/>
                <w:sz w:val="16"/>
                <w:szCs w:val="16"/>
                <w:lang w:eastAsia="en-US"/>
              </w:rPr>
              <w:t xml:space="preserve">– Ítélet esetén, </w:t>
            </w:r>
            <w:r>
              <w:rPr>
                <w:rFonts w:eastAsia="Calibri"/>
                <w:b/>
                <w:bCs/>
                <w:color w:val="000000"/>
                <w:sz w:val="16"/>
                <w:szCs w:val="16"/>
                <w:lang w:eastAsia="en-US"/>
              </w:rPr>
              <w:t xml:space="preserve">amennyiben erről közvetlenül </w:t>
            </w:r>
            <w:r>
              <w:rPr>
                <w:rFonts w:eastAsia="Calibri"/>
                <w:b/>
                <w:bCs/>
                <w:color w:val="000000"/>
                <w:sz w:val="16"/>
                <w:szCs w:val="16"/>
                <w:u w:val="single"/>
                <w:lang w:eastAsia="en-US"/>
              </w:rPr>
              <w:t>rendelkezik</w:t>
            </w:r>
            <w:proofErr w:type="gramStart"/>
            <w:r>
              <w:rPr>
                <w:rFonts w:eastAsia="Calibri"/>
                <w:color w:val="000000"/>
                <w:sz w:val="16"/>
                <w:szCs w:val="16"/>
                <w:lang w:eastAsia="en-US"/>
              </w:rPr>
              <w:t>,  a</w:t>
            </w:r>
            <w:proofErr w:type="gramEnd"/>
            <w:r>
              <w:rPr>
                <w:rFonts w:eastAsia="Calibri"/>
                <w:color w:val="000000"/>
                <w:sz w:val="16"/>
                <w:szCs w:val="16"/>
                <w:lang w:eastAsia="en-US"/>
              </w:rPr>
              <w:t xml:space="preserve"> kizárási időtartam hossza:</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2) </w:t>
            </w:r>
            <w:r>
              <w:rPr>
                <w:rFonts w:eastAsia="Calibri"/>
                <w:b/>
                <w:bCs/>
                <w:color w:val="000000"/>
                <w:sz w:val="16"/>
                <w:szCs w:val="16"/>
                <w:lang w:eastAsia="en-US"/>
              </w:rPr>
              <w:t>Egyéb mód</w:t>
            </w:r>
            <w:r>
              <w:rPr>
                <w:rFonts w:eastAsia="Calibri"/>
                <w:color w:val="000000"/>
                <w:sz w:val="16"/>
                <w:szCs w:val="16"/>
                <w:lang w:eastAsia="en-US"/>
              </w:rPr>
              <w:t>? Kérjük, részletezze:</w:t>
            </w:r>
          </w:p>
          <w:p w:rsidR="00D705FD" w:rsidRDefault="00D705FD" w:rsidP="00280B3C">
            <w:pPr>
              <w:jc w:val="both"/>
              <w:rPr>
                <w:rFonts w:eastAsia="Calibri"/>
                <w:b/>
                <w:bCs/>
                <w:color w:val="000000"/>
                <w:sz w:val="13"/>
                <w:szCs w:val="13"/>
                <w:lang w:eastAsia="en-US"/>
              </w:rPr>
            </w:pPr>
            <w:r>
              <w:rPr>
                <w:rFonts w:eastAsia="Calibri"/>
                <w:i/>
                <w:iCs/>
                <w:color w:val="000000"/>
                <w:sz w:val="16"/>
                <w:szCs w:val="16"/>
                <w:lang w:eastAsia="en-US"/>
              </w:rPr>
              <w:t xml:space="preserve">d) </w:t>
            </w:r>
            <w:r>
              <w:rPr>
                <w:rFonts w:eastAsia="Calibri"/>
                <w:color w:val="000000"/>
                <w:sz w:val="16"/>
                <w:szCs w:val="16"/>
                <w:lang w:eastAsia="en-US"/>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color w:val="000000"/>
                <w:sz w:val="13"/>
                <w:szCs w:val="13"/>
                <w:lang w:eastAsia="en-US"/>
              </w:rPr>
            </w:pPr>
            <w:r>
              <w:rPr>
                <w:rFonts w:eastAsia="Calibri"/>
                <w:b/>
                <w:bCs/>
                <w:color w:val="000000"/>
                <w:sz w:val="16"/>
                <w:szCs w:val="16"/>
                <w:lang w:eastAsia="en-US"/>
              </w:rPr>
              <w:lastRenderedPageBreak/>
              <w:t>Adók</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b/>
                <w:bCs/>
                <w:color w:val="000000"/>
                <w:sz w:val="13"/>
                <w:szCs w:val="13"/>
                <w:lang w:eastAsia="en-US"/>
              </w:rPr>
            </w:pPr>
            <w:r>
              <w:rPr>
                <w:rFonts w:eastAsia="Calibri"/>
                <w:b/>
                <w:bCs/>
                <w:color w:val="000000"/>
                <w:sz w:val="16"/>
                <w:szCs w:val="16"/>
                <w:lang w:eastAsia="en-US"/>
              </w:rPr>
              <w:t>Társadalombiztosítási hozzájárulás</w:t>
            </w:r>
          </w:p>
        </w:tc>
      </w:tr>
      <w:tr w:rsidR="00D705FD" w:rsidTr="00280B3C">
        <w:tc>
          <w:tcPr>
            <w:tcW w:w="349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center"/>
              <w:rPr>
                <w:rFonts w:eastAsia="Calibri"/>
                <w:b/>
                <w:bCs/>
                <w:color w:val="000000"/>
                <w:sz w:val="13"/>
                <w:szCs w:val="13"/>
                <w:lang w:eastAsia="en-US"/>
              </w:rPr>
            </w:pP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lastRenderedPageBreak/>
              <w:t xml:space="preserve">c1)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705FD" w:rsidRDefault="00D705FD" w:rsidP="00280B3C">
            <w:pPr>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xml:space="preserve">– [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w:t>
            </w: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c2)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705FD" w:rsidRDefault="00D705FD" w:rsidP="00280B3C">
            <w:pPr>
              <w:rPr>
                <w:rFonts w:eastAsia="Calibri"/>
                <w:b/>
                <w:bCs/>
                <w:color w:val="000000"/>
                <w:sz w:val="13"/>
                <w:szCs w:val="13"/>
                <w:lang w:eastAsia="en-US"/>
              </w:rPr>
            </w:pPr>
            <w:r>
              <w:rPr>
                <w:rFonts w:eastAsia="Calibri"/>
                <w:b/>
                <w:bCs/>
                <w:color w:val="000000"/>
                <w:sz w:val="16"/>
                <w:szCs w:val="16"/>
                <w:lang w:eastAsia="en-US"/>
              </w:rPr>
              <w:t>Ha igen</w:t>
            </w:r>
            <w:r>
              <w:rPr>
                <w:rFonts w:eastAsia="Calibri"/>
                <w:color w:val="000000"/>
                <w:sz w:val="16"/>
                <w:szCs w:val="16"/>
                <w:lang w:eastAsia="en-US"/>
              </w:rPr>
              <w:t>, kérjük, részletezze: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rPr>
                <w:rFonts w:eastAsia="Calibri"/>
                <w:i/>
                <w:iCs/>
                <w:color w:val="000000"/>
                <w:sz w:val="16"/>
                <w:szCs w:val="16"/>
                <w:lang w:eastAsia="en-US"/>
              </w:rPr>
            </w:pPr>
          </w:p>
          <w:p w:rsidR="00D705FD" w:rsidRDefault="00D705FD" w:rsidP="00280B3C">
            <w:pPr>
              <w:rPr>
                <w:rFonts w:eastAsia="Calibri"/>
                <w:i/>
                <w:iCs/>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lastRenderedPageBreak/>
              <w:t xml:space="preserve">c1)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705FD" w:rsidRDefault="00D705FD" w:rsidP="00280B3C">
            <w:pPr>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xml:space="preserve">– [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w:t>
            </w:r>
          </w:p>
          <w:p w:rsidR="00D705FD" w:rsidRDefault="00D705FD" w:rsidP="00280B3C">
            <w:pPr>
              <w:ind w:left="472"/>
              <w:rPr>
                <w:rFonts w:eastAsia="Calibri"/>
                <w:color w:val="000000"/>
                <w:sz w:val="16"/>
                <w:szCs w:val="16"/>
                <w:lang w:eastAsia="en-US"/>
              </w:rPr>
            </w:pPr>
          </w:p>
          <w:p w:rsidR="00D705FD" w:rsidRDefault="00D705FD" w:rsidP="00280B3C">
            <w:pPr>
              <w:ind w:left="472"/>
              <w:rPr>
                <w:rFonts w:eastAsia="Calibri"/>
                <w:color w:val="000000"/>
                <w:sz w:val="16"/>
                <w:szCs w:val="16"/>
                <w:lang w:eastAsia="en-US"/>
              </w:rPr>
            </w:pPr>
            <w:r>
              <w:rPr>
                <w:rFonts w:eastAsia="Calibri"/>
                <w:color w:val="000000"/>
                <w:sz w:val="16"/>
                <w:szCs w:val="16"/>
                <w:lang w:eastAsia="en-US"/>
              </w:rPr>
              <w:t>– [……]</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c2)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705FD" w:rsidRDefault="00D705FD" w:rsidP="00280B3C">
            <w:pPr>
              <w:rPr>
                <w:rFonts w:eastAsia="Calibri"/>
                <w:color w:val="000000"/>
                <w:sz w:val="16"/>
                <w:szCs w:val="16"/>
                <w:lang w:eastAsia="en-US"/>
              </w:rPr>
            </w:pPr>
          </w:p>
          <w:p w:rsidR="00D705FD" w:rsidRDefault="00D705FD" w:rsidP="00280B3C">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705FD" w:rsidRDefault="00D705FD" w:rsidP="00280B3C">
            <w:pPr>
              <w:jc w:val="center"/>
              <w:rPr>
                <w:rFonts w:eastAsia="Calibri"/>
                <w:b/>
                <w:bCs/>
                <w:color w:val="000000"/>
                <w:sz w:val="13"/>
                <w:szCs w:val="13"/>
                <w:lang w:eastAsia="en-US"/>
              </w:rPr>
            </w:pPr>
            <w:r>
              <w:rPr>
                <w:rFonts w:eastAsia="Calibri"/>
                <w:b/>
                <w:bCs/>
                <w:color w:val="000000"/>
                <w:sz w:val="16"/>
                <w:szCs w:val="16"/>
                <w:lang w:eastAsia="en-US"/>
              </w:rPr>
              <w:t>Ha igen</w:t>
            </w:r>
            <w:r>
              <w:rPr>
                <w:rFonts w:eastAsia="Calibri"/>
                <w:color w:val="000000"/>
                <w:sz w:val="16"/>
                <w:szCs w:val="16"/>
                <w:lang w:eastAsia="en-US"/>
              </w:rPr>
              <w:t>, kérjük, részletezze: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3"/>
                <w:szCs w:val="13"/>
                <w:lang w:eastAsia="en-US"/>
              </w:rPr>
            </w:pPr>
            <w:r>
              <w:rPr>
                <w:rFonts w:eastAsia="Calibri"/>
                <w:i/>
                <w:iCs/>
                <w:color w:val="000000"/>
                <w:sz w:val="16"/>
                <w:szCs w:val="16"/>
                <w:lang w:eastAsia="en-US"/>
              </w:rPr>
              <w:lastRenderedPageBreak/>
              <w:t>Ha az adók vagy társadalombiztosítási járulékok befizetésére vonatkozó dokumentáció elektronikusan elérhető, kérjük, adja meg a következő információkat:</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i/>
                <w:iCs/>
                <w:color w:val="000000"/>
                <w:sz w:val="10"/>
                <w:szCs w:val="10"/>
                <w:lang w:eastAsia="en-US"/>
              </w:rPr>
            </w:pPr>
            <w:r>
              <w:rPr>
                <w:rFonts w:eastAsia="Calibri"/>
                <w:i/>
                <w:iCs/>
                <w:color w:val="000000"/>
                <w:sz w:val="16"/>
                <w:szCs w:val="16"/>
                <w:lang w:eastAsia="en-US"/>
              </w:rPr>
              <w:t>(internetcím, a kibocsátó hatóság vagy testület, a dokumentáció pontos hivatkozási adatai):</w:t>
            </w:r>
            <w:r>
              <w:rPr>
                <w:rStyle w:val="Lbjegyzet-horgony"/>
                <w:rFonts w:eastAsia="Calibri"/>
                <w:i/>
                <w:iCs/>
                <w:color w:val="000000"/>
                <w:sz w:val="16"/>
                <w:szCs w:val="16"/>
                <w:lang w:eastAsia="en-US"/>
              </w:rPr>
              <w:footnoteReference w:id="31"/>
            </w:r>
          </w:p>
          <w:p w:rsidR="00D705FD" w:rsidRDefault="00D705FD" w:rsidP="00280B3C">
            <w:pPr>
              <w:jc w:val="both"/>
              <w:rPr>
                <w:rFonts w:eastAsia="Calibri"/>
                <w:b/>
                <w:bCs/>
                <w:color w:val="000000"/>
                <w:sz w:val="13"/>
                <w:szCs w:val="13"/>
                <w:lang w:eastAsia="en-US"/>
              </w:rPr>
            </w:pPr>
            <w:r>
              <w:rPr>
                <w:rFonts w:eastAsia="Calibri"/>
                <w:i/>
                <w:iCs/>
                <w:color w:val="000000"/>
                <w:sz w:val="16"/>
                <w:szCs w:val="16"/>
                <w:lang w:eastAsia="en-US"/>
              </w:rPr>
              <w:t>[……][……][……]</w:t>
            </w:r>
          </w:p>
        </w:tc>
      </w:tr>
    </w:tbl>
    <w:p w:rsidR="00D705FD" w:rsidRDefault="00D705FD" w:rsidP="00D705FD">
      <w:pPr>
        <w:spacing w:after="200" w:line="276" w:lineRule="auto"/>
        <w:jc w:val="both"/>
        <w:rPr>
          <w:rFonts w:eastAsia="Calibri"/>
          <w:b/>
          <w:bCs/>
          <w:color w:val="000000"/>
          <w:sz w:val="16"/>
          <w:szCs w:val="16"/>
          <w:lang w:eastAsia="en-US"/>
        </w:rPr>
      </w:pPr>
    </w:p>
    <w:p w:rsidR="00D705FD" w:rsidRDefault="00D705FD" w:rsidP="00D705FD">
      <w:pPr>
        <w:spacing w:after="200" w:line="276" w:lineRule="auto"/>
        <w:jc w:val="center"/>
        <w:rPr>
          <w:rFonts w:eastAsia="Calibri"/>
          <w:b/>
          <w:bCs/>
          <w:color w:val="000000"/>
          <w:sz w:val="10"/>
          <w:szCs w:val="10"/>
          <w:lang w:eastAsia="en-US"/>
        </w:rPr>
      </w:pPr>
      <w:r>
        <w:rPr>
          <w:rFonts w:eastAsia="Calibri"/>
          <w:b/>
          <w:bCs/>
          <w:color w:val="000000"/>
          <w:sz w:val="16"/>
          <w:szCs w:val="16"/>
          <w:lang w:eastAsia="en-US"/>
        </w:rPr>
        <w:t>C: F</w:t>
      </w:r>
      <w:r>
        <w:rPr>
          <w:rFonts w:eastAsia="Calibri"/>
          <w:b/>
          <w:bCs/>
          <w:color w:val="000000"/>
          <w:sz w:val="13"/>
          <w:szCs w:val="13"/>
          <w:lang w:eastAsia="en-US"/>
        </w:rPr>
        <w:t>IZETÉSKÉPTELENSÉGGEL</w:t>
      </w:r>
      <w:r>
        <w:rPr>
          <w:rFonts w:eastAsia="Calibri"/>
          <w:b/>
          <w:bCs/>
          <w:color w:val="000000"/>
          <w:sz w:val="16"/>
          <w:szCs w:val="16"/>
          <w:lang w:eastAsia="en-US"/>
        </w:rPr>
        <w:t xml:space="preserve">, </w:t>
      </w:r>
      <w:r>
        <w:rPr>
          <w:rFonts w:eastAsia="Calibri"/>
          <w:b/>
          <w:bCs/>
          <w:color w:val="000000"/>
          <w:sz w:val="13"/>
          <w:szCs w:val="13"/>
          <w:lang w:eastAsia="en-US"/>
        </w:rPr>
        <w:t>ÖSSZEFÉRHETETLENSÉGGEL VAGY SZAKMAI KÖTELESSÉGSZEGÉSSEL KAPCSOLATOS OKOK</w:t>
      </w:r>
      <w:r>
        <w:rPr>
          <w:rStyle w:val="Lbjegyzet-horgony"/>
          <w:rFonts w:eastAsia="Calibri"/>
          <w:b/>
          <w:bCs/>
          <w:color w:val="000000"/>
          <w:sz w:val="13"/>
          <w:szCs w:val="13"/>
          <w:lang w:eastAsia="en-US"/>
        </w:rPr>
        <w:footnoteReference w:id="32"/>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Esetleges fizetésképtelenség, összeférhetetlenség vagy szakmai kötelességszegés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A gazdasági szereplő </w:t>
            </w:r>
            <w:r>
              <w:rPr>
                <w:rFonts w:eastAsia="Calibri"/>
                <w:b/>
                <w:bCs/>
                <w:color w:val="000000"/>
                <w:sz w:val="16"/>
                <w:szCs w:val="16"/>
                <w:lang w:eastAsia="en-US"/>
              </w:rPr>
              <w:t xml:space="preserve">tudomása szerint </w:t>
            </w:r>
            <w:r>
              <w:rPr>
                <w:rFonts w:eastAsia="Calibri"/>
                <w:color w:val="000000"/>
                <w:sz w:val="16"/>
                <w:szCs w:val="16"/>
                <w:lang w:eastAsia="en-US"/>
              </w:rPr>
              <w:t xml:space="preserve">megszegte-e </w:t>
            </w:r>
            <w:r>
              <w:rPr>
                <w:rFonts w:eastAsia="Calibri"/>
                <w:b/>
                <w:bCs/>
                <w:color w:val="000000"/>
                <w:sz w:val="16"/>
                <w:szCs w:val="16"/>
                <w:lang w:eastAsia="en-US"/>
              </w:rPr>
              <w:t xml:space="preserve">kötelezettségeit </w:t>
            </w:r>
            <w:r>
              <w:rPr>
                <w:rFonts w:eastAsia="Calibri"/>
                <w:color w:val="000000"/>
                <w:sz w:val="16"/>
                <w:szCs w:val="16"/>
                <w:lang w:eastAsia="en-US"/>
              </w:rPr>
              <w:t xml:space="preserve">a </w:t>
            </w:r>
            <w:r>
              <w:rPr>
                <w:rFonts w:eastAsia="Calibri"/>
                <w:b/>
                <w:bCs/>
                <w:color w:val="000000"/>
                <w:sz w:val="16"/>
                <w:szCs w:val="16"/>
                <w:lang w:eastAsia="en-US"/>
              </w:rPr>
              <w:t xml:space="preserve">környezetvédelmi, a szociális és a munkajog </w:t>
            </w:r>
            <w:proofErr w:type="gramStart"/>
            <w:r>
              <w:rPr>
                <w:rFonts w:eastAsia="Calibri"/>
                <w:b/>
                <w:bCs/>
                <w:color w:val="000000"/>
                <w:sz w:val="16"/>
                <w:szCs w:val="16"/>
                <w:lang w:eastAsia="en-US"/>
              </w:rPr>
              <w:t>terén</w:t>
            </w:r>
            <w:r>
              <w:rPr>
                <w:rStyle w:val="Lbjegyzet-horgony"/>
                <w:rFonts w:eastAsia="Calibri"/>
                <w:b/>
                <w:bCs/>
                <w:color w:val="000000"/>
                <w:sz w:val="16"/>
                <w:szCs w:val="16"/>
                <w:lang w:eastAsia="en-US"/>
              </w:rPr>
              <w:footnoteReference w:id="33"/>
            </w:r>
            <w:r>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hozott-e a gazdasági szereplő olyan intézkedéseket, amelyek e kizárási okok ellenére igazolják megbízhatóságát (Öntisztázás)?</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A gazdasági szereplő a következő helyzetek bármelyikében van-e: </w:t>
            </w:r>
            <w:r>
              <w:rPr>
                <w:rFonts w:eastAsia="Calibri"/>
                <w:i/>
                <w:iCs/>
                <w:color w:val="000000"/>
                <w:sz w:val="16"/>
                <w:szCs w:val="16"/>
                <w:lang w:eastAsia="en-US"/>
              </w:rPr>
              <w:t xml:space="preserve">a) </w:t>
            </w:r>
            <w:r>
              <w:rPr>
                <w:rFonts w:eastAsia="Calibri"/>
                <w:b/>
                <w:bCs/>
                <w:color w:val="000000"/>
                <w:sz w:val="16"/>
                <w:szCs w:val="16"/>
                <w:lang w:eastAsia="en-US"/>
              </w:rPr>
              <w:t xml:space="preserve">Csődeljárás, </w:t>
            </w:r>
            <w:r>
              <w:rPr>
                <w:rFonts w:eastAsia="Calibri"/>
                <w:color w:val="000000"/>
                <w:sz w:val="16"/>
                <w:szCs w:val="16"/>
                <w:lang w:eastAsia="en-US"/>
              </w:rPr>
              <w:t>vagy</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b/>
                <w:bCs/>
                <w:color w:val="000000"/>
                <w:sz w:val="16"/>
                <w:szCs w:val="16"/>
                <w:lang w:eastAsia="en-US"/>
              </w:rPr>
              <w:t xml:space="preserve">Fizetésképtelenségi eljárás </w:t>
            </w:r>
            <w:r>
              <w:rPr>
                <w:rFonts w:eastAsia="Calibri"/>
                <w:color w:val="000000"/>
                <w:sz w:val="16"/>
                <w:szCs w:val="16"/>
                <w:lang w:eastAsia="en-US"/>
              </w:rPr>
              <w:t>vagy felszámolási eljárás alatt áll, vagy</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b/>
                <w:bCs/>
                <w:color w:val="000000"/>
                <w:sz w:val="16"/>
                <w:szCs w:val="16"/>
                <w:lang w:eastAsia="en-US"/>
              </w:rPr>
              <w:t>Hitelezőkkel csődegyezséget kötött</w:t>
            </w:r>
            <w:r>
              <w:rPr>
                <w:rFonts w:eastAsia="Calibri"/>
                <w:color w:val="000000"/>
                <w:sz w:val="16"/>
                <w:szCs w:val="16"/>
                <w:lang w:eastAsia="en-US"/>
              </w:rPr>
              <w:t>, vagy</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nemzeti törvények és rendeletek szerinti hasonló eljárás következtében bármely hasonló helyzetben van</w:t>
            </w:r>
            <w:r>
              <w:rPr>
                <w:rStyle w:val="Lbjegyzet-horgony"/>
                <w:rFonts w:eastAsia="Calibri"/>
                <w:color w:val="000000"/>
                <w:sz w:val="16"/>
                <w:szCs w:val="16"/>
                <w:lang w:eastAsia="en-US"/>
              </w:rPr>
              <w:footnoteReference w:id="34"/>
            </w:r>
            <w:r>
              <w:rPr>
                <w:rFonts w:eastAsia="Calibri"/>
                <w:color w:val="000000"/>
                <w:sz w:val="16"/>
                <w:szCs w:val="16"/>
                <w:lang w:eastAsia="en-US"/>
              </w:rPr>
              <w:t>, vagy</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e) </w:t>
            </w:r>
            <w:r>
              <w:rPr>
                <w:rFonts w:eastAsia="Calibri"/>
                <w:color w:val="000000"/>
                <w:sz w:val="16"/>
                <w:szCs w:val="16"/>
                <w:lang w:eastAsia="en-US"/>
              </w:rPr>
              <w:t>Vagyonát felszámoló vagy bíróság kezeli, vagy</w:t>
            </w:r>
          </w:p>
          <w:p w:rsidR="00D705FD" w:rsidRDefault="00D705FD" w:rsidP="00280B3C">
            <w:pPr>
              <w:jc w:val="both"/>
              <w:rPr>
                <w:rFonts w:eastAsia="Calibri"/>
                <w:color w:val="000000"/>
                <w:sz w:val="16"/>
                <w:szCs w:val="16"/>
                <w:lang w:eastAsia="en-US"/>
              </w:rPr>
            </w:pPr>
            <w:r>
              <w:rPr>
                <w:rFonts w:eastAsia="Calibri"/>
                <w:i/>
                <w:iCs/>
                <w:color w:val="000000"/>
                <w:sz w:val="16"/>
                <w:szCs w:val="16"/>
                <w:lang w:eastAsia="en-US"/>
              </w:rPr>
              <w:t xml:space="preserve">f) </w:t>
            </w:r>
            <w:r>
              <w:rPr>
                <w:rFonts w:eastAsia="Calibri"/>
                <w:color w:val="000000"/>
                <w:sz w:val="16"/>
                <w:szCs w:val="16"/>
                <w:lang w:eastAsia="en-US"/>
              </w:rPr>
              <w:t>Üzleti tevékenységét felfüggesztette?</w:t>
            </w:r>
          </w:p>
          <w:p w:rsidR="00D705FD" w:rsidRDefault="00D705FD" w:rsidP="00280B3C">
            <w:pPr>
              <w:jc w:val="both"/>
              <w:rPr>
                <w:rFonts w:eastAsia="Calibri"/>
                <w:b/>
                <w:bCs/>
                <w:color w:val="000000"/>
                <w:sz w:val="16"/>
                <w:szCs w:val="16"/>
                <w:lang w:eastAsia="en-US"/>
              </w:rPr>
            </w:pPr>
            <w:r>
              <w:rPr>
                <w:rFonts w:eastAsia="Calibri"/>
                <w:b/>
                <w:bCs/>
                <w:color w:val="000000"/>
                <w:sz w:val="16"/>
                <w:szCs w:val="16"/>
                <w:lang w:eastAsia="en-US"/>
              </w:rPr>
              <w:t>Ha igen:</w:t>
            </w:r>
          </w:p>
          <w:p w:rsidR="00D705FD" w:rsidRDefault="00D705FD" w:rsidP="00280B3C">
            <w:pPr>
              <w:spacing w:after="120"/>
              <w:ind w:left="426"/>
              <w:jc w:val="both"/>
              <w:rPr>
                <w:rFonts w:eastAsia="Calibri"/>
                <w:color w:val="000000"/>
                <w:sz w:val="16"/>
                <w:szCs w:val="16"/>
                <w:lang w:eastAsia="en-US"/>
              </w:rPr>
            </w:pPr>
            <w:r>
              <w:rPr>
                <w:rFonts w:eastAsia="Calibri"/>
                <w:color w:val="000000"/>
                <w:sz w:val="16"/>
                <w:szCs w:val="16"/>
                <w:lang w:eastAsia="en-US"/>
              </w:rPr>
              <w:t>– Kérjük, részletezze:</w:t>
            </w:r>
          </w:p>
          <w:p w:rsidR="00D705FD" w:rsidRDefault="00D705FD" w:rsidP="00280B3C">
            <w:pPr>
              <w:spacing w:after="120"/>
              <w:ind w:left="425"/>
              <w:jc w:val="both"/>
              <w:rPr>
                <w:rFonts w:eastAsia="Calibri"/>
                <w:color w:val="000000"/>
                <w:sz w:val="16"/>
                <w:szCs w:val="16"/>
                <w:lang w:eastAsia="en-US"/>
              </w:rPr>
            </w:pPr>
            <w:r>
              <w:rPr>
                <w:rFonts w:eastAsia="Calibri"/>
                <w:color w:val="000000"/>
                <w:sz w:val="16"/>
                <w:szCs w:val="16"/>
                <w:lang w:eastAsia="en-US"/>
              </w:rPr>
              <w:t xml:space="preserve"> – Kérjük, ismertesse az okokat, amelyek miatt mégis képes lesz az alkalmazandó nemzeti szabályokat és üzletfolytonossági intézkedéseket figyelembe véve a szerződés </w:t>
            </w:r>
            <w:proofErr w:type="gramStart"/>
            <w:r>
              <w:rPr>
                <w:rFonts w:eastAsia="Calibri"/>
                <w:color w:val="000000"/>
                <w:sz w:val="16"/>
                <w:szCs w:val="16"/>
                <w:lang w:eastAsia="en-US"/>
              </w:rPr>
              <w:t>teljesítésére</w:t>
            </w:r>
            <w:r>
              <w:rPr>
                <w:rStyle w:val="Lbjegyzet-horgony"/>
                <w:rFonts w:eastAsia="Calibri"/>
                <w:color w:val="000000"/>
                <w:sz w:val="16"/>
                <w:szCs w:val="16"/>
                <w:lang w:eastAsia="en-US"/>
              </w:rPr>
              <w:footnoteReference w:id="35"/>
            </w:r>
            <w:r>
              <w:rPr>
                <w:rFonts w:eastAsia="Calibri"/>
                <w:color w:val="000000"/>
                <w:sz w:val="16"/>
                <w:szCs w:val="16"/>
                <w:lang w:eastAsia="en-US"/>
              </w:rPr>
              <w:t>.</w:t>
            </w:r>
            <w:proofErr w:type="gramEnd"/>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ind w:firstLine="497"/>
              <w:jc w:val="both"/>
              <w:rPr>
                <w:rFonts w:eastAsia="Calibri"/>
                <w:color w:val="000000"/>
                <w:sz w:val="16"/>
                <w:szCs w:val="16"/>
                <w:lang w:eastAsia="en-US"/>
              </w:rPr>
            </w:pPr>
            <w:r>
              <w:rPr>
                <w:rFonts w:eastAsia="Calibri"/>
                <w:color w:val="000000"/>
                <w:sz w:val="16"/>
                <w:szCs w:val="16"/>
                <w:lang w:eastAsia="en-US"/>
              </w:rPr>
              <w:t>– [……]</w:t>
            </w:r>
          </w:p>
          <w:p w:rsidR="00D705FD" w:rsidRDefault="00D705FD" w:rsidP="00280B3C">
            <w:pPr>
              <w:ind w:firstLine="497"/>
              <w:jc w:val="both"/>
              <w:rPr>
                <w:rFonts w:eastAsia="Calibri"/>
                <w:color w:val="000000"/>
                <w:sz w:val="16"/>
                <w:szCs w:val="16"/>
                <w:lang w:eastAsia="en-US"/>
              </w:rPr>
            </w:pPr>
            <w:r>
              <w:rPr>
                <w:rFonts w:eastAsia="Calibri"/>
                <w:color w:val="000000"/>
                <w:sz w:val="16"/>
                <w:szCs w:val="16"/>
                <w:lang w:eastAsia="en-US"/>
              </w:rPr>
              <w:t>–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Elkövetett-e a gazdasági szereplő </w:t>
            </w:r>
            <w:r>
              <w:rPr>
                <w:rFonts w:eastAsia="Calibri"/>
                <w:b/>
                <w:bCs/>
                <w:color w:val="000000"/>
                <w:sz w:val="16"/>
                <w:szCs w:val="16"/>
                <w:lang w:eastAsia="en-US"/>
              </w:rPr>
              <w:t xml:space="preserve">súlyos szakmai </w:t>
            </w:r>
            <w:proofErr w:type="gramStart"/>
            <w:r>
              <w:rPr>
                <w:rFonts w:eastAsia="Calibri"/>
                <w:b/>
                <w:bCs/>
                <w:color w:val="000000"/>
                <w:sz w:val="16"/>
                <w:szCs w:val="16"/>
                <w:lang w:eastAsia="en-US"/>
              </w:rPr>
              <w:t>kötelességszegést</w:t>
            </w:r>
            <w:r>
              <w:rPr>
                <w:rStyle w:val="Lbjegyzet-horgony"/>
                <w:rFonts w:eastAsia="Calibri"/>
                <w:b/>
                <w:bCs/>
                <w:color w:val="000000"/>
                <w:sz w:val="16"/>
                <w:szCs w:val="16"/>
                <w:lang w:eastAsia="en-US"/>
              </w:rPr>
              <w:footnoteReference w:id="36"/>
            </w:r>
            <w:r>
              <w:rPr>
                <w:rFonts w:eastAsia="Calibri"/>
                <w:color w:val="000000"/>
                <w:sz w:val="16"/>
                <w:szCs w:val="16"/>
                <w:lang w:eastAsia="en-US"/>
              </w:rPr>
              <w:t>?</w:t>
            </w:r>
            <w:proofErr w:type="gramEnd"/>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lastRenderedPageBreak/>
              <w:t>Ha igen,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lastRenderedPageBreak/>
              <w:t>[] Igen [] 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lastRenderedPageBreak/>
              <w:t xml:space="preserve">Kötött-e a gazdasági szereplő a verseny torzítását célzó megállapodást </w:t>
            </w:r>
            <w:r>
              <w:rPr>
                <w:rFonts w:eastAsia="Calibri"/>
                <w:color w:val="000000"/>
                <w:sz w:val="16"/>
                <w:szCs w:val="16"/>
                <w:lang w:eastAsia="en-US"/>
              </w:rPr>
              <w:t xml:space="preserve">más gazdasági szereplőkkel? </w:t>
            </w: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Van-e tudomása a gazdasági szereplőnek bármilyen </w:t>
            </w:r>
            <w:r>
              <w:rPr>
                <w:rFonts w:eastAsia="Calibri"/>
                <w:b/>
                <w:bCs/>
                <w:color w:val="000000"/>
                <w:sz w:val="16"/>
                <w:szCs w:val="16"/>
                <w:lang w:eastAsia="en-US"/>
              </w:rPr>
              <w:t>összeférhetetlenségről</w:t>
            </w:r>
            <w:r>
              <w:rPr>
                <w:rStyle w:val="Lbjegyzet-horgony"/>
                <w:rFonts w:eastAsia="Calibri"/>
                <w:b/>
                <w:bCs/>
                <w:color w:val="000000"/>
                <w:sz w:val="16"/>
                <w:szCs w:val="16"/>
                <w:lang w:eastAsia="en-US"/>
              </w:rPr>
              <w:footnoteReference w:id="37"/>
            </w:r>
            <w:r>
              <w:rPr>
                <w:rFonts w:eastAsia="Calibri"/>
                <w:b/>
                <w:bCs/>
                <w:color w:val="000000"/>
                <w:sz w:val="10"/>
                <w:szCs w:val="10"/>
                <w:lang w:eastAsia="en-US"/>
              </w:rPr>
              <w:t xml:space="preserve"> </w:t>
            </w:r>
            <w:r>
              <w:rPr>
                <w:rFonts w:eastAsia="Calibri"/>
                <w:color w:val="000000"/>
                <w:sz w:val="16"/>
                <w:szCs w:val="16"/>
                <w:lang w:eastAsia="en-US"/>
              </w:rPr>
              <w:t>a közbeszerzési eljárásban való részvételéből fakadóan?</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 xml:space="preserve">Nyújtott-e a gazdasági szereplő vagy </w:t>
            </w:r>
            <w:r>
              <w:rPr>
                <w:rFonts w:eastAsia="Calibri"/>
                <w:color w:val="000000"/>
                <w:sz w:val="16"/>
                <w:szCs w:val="16"/>
                <w:lang w:eastAsia="en-US"/>
              </w:rPr>
              <w:t xml:space="preserve">valamely hozzá kapcsolódó vállalkozás </w:t>
            </w:r>
            <w:r>
              <w:rPr>
                <w:rFonts w:eastAsia="Calibri"/>
                <w:b/>
                <w:bCs/>
                <w:color w:val="000000"/>
                <w:sz w:val="16"/>
                <w:szCs w:val="16"/>
                <w:lang w:eastAsia="en-US"/>
              </w:rPr>
              <w:t xml:space="preserve">tanácsadást </w:t>
            </w:r>
            <w:r>
              <w:rPr>
                <w:rFonts w:eastAsia="Calibri"/>
                <w:color w:val="000000"/>
                <w:sz w:val="16"/>
                <w:szCs w:val="16"/>
                <w:lang w:eastAsia="en-US"/>
              </w:rPr>
              <w:t xml:space="preserve">az ajánlatkérő szervnek vagy a közszolgáltató ajánlatkérőnek, vagy </w:t>
            </w:r>
            <w:r>
              <w:rPr>
                <w:rFonts w:eastAsia="Calibri"/>
                <w:b/>
                <w:bCs/>
                <w:color w:val="000000"/>
                <w:sz w:val="16"/>
                <w:szCs w:val="16"/>
                <w:lang w:eastAsia="en-US"/>
              </w:rPr>
              <w:t xml:space="preserve">részt vett-e </w:t>
            </w:r>
            <w:r>
              <w:rPr>
                <w:rFonts w:eastAsia="Calibri"/>
                <w:color w:val="000000"/>
                <w:sz w:val="16"/>
                <w:szCs w:val="16"/>
                <w:lang w:eastAsia="en-US"/>
              </w:rPr>
              <w:t xml:space="preserve">más módon a közbeszerzési eljárás </w:t>
            </w:r>
            <w:r>
              <w:rPr>
                <w:rFonts w:eastAsia="Calibri"/>
                <w:b/>
                <w:bCs/>
                <w:color w:val="000000"/>
                <w:sz w:val="16"/>
                <w:szCs w:val="16"/>
                <w:lang w:eastAsia="en-US"/>
              </w:rPr>
              <w:t>előkészítésében</w:t>
            </w:r>
            <w:r>
              <w:rPr>
                <w:rFonts w:eastAsia="Calibri"/>
                <w:color w:val="000000"/>
                <w:sz w:val="16"/>
                <w:szCs w:val="16"/>
                <w:lang w:eastAsia="en-US"/>
              </w:rPr>
              <w:t>?</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Tapasztalta-e a gazdasági szereplő valamely korábbi közbeszerzési szerződés vagy egy ajánlatkérő szervvel kötött korábbi szerződés vagy korábbi koncessziós szerződés </w:t>
            </w:r>
            <w:r>
              <w:rPr>
                <w:rFonts w:eastAsia="Calibri"/>
                <w:b/>
                <w:bCs/>
                <w:color w:val="000000"/>
                <w:sz w:val="16"/>
                <w:szCs w:val="16"/>
                <w:lang w:eastAsia="en-US"/>
              </w:rPr>
              <w:t xml:space="preserve">lejárat előtti megszüntetését </w:t>
            </w:r>
            <w:r>
              <w:rPr>
                <w:rFonts w:eastAsia="Calibri"/>
                <w:color w:val="000000"/>
                <w:sz w:val="16"/>
                <w:szCs w:val="16"/>
                <w:lang w:eastAsia="en-US"/>
              </w:rPr>
              <w:t>vagy az említett korábbi szerződéshez kapcsolódó kártérítési követelést vagy egyéb hasonló szankciókat?</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spacing w:after="240"/>
              <w:jc w:val="both"/>
              <w:rPr>
                <w:rFonts w:eastAsia="Calibri"/>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Megerősíti-e a gazdasági szereplő a következőket?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a) </w:t>
            </w:r>
            <w:proofErr w:type="spellStart"/>
            <w:proofErr w:type="gramStart"/>
            <w:r>
              <w:rPr>
                <w:rFonts w:eastAsia="Calibri"/>
                <w:color w:val="000000"/>
                <w:sz w:val="16"/>
                <w:szCs w:val="16"/>
                <w:lang w:eastAsia="en-US"/>
              </w:rPr>
              <w:t>A</w:t>
            </w:r>
            <w:proofErr w:type="spellEnd"/>
            <w:proofErr w:type="gramEnd"/>
            <w:r>
              <w:rPr>
                <w:rFonts w:eastAsia="Calibri"/>
                <w:color w:val="000000"/>
                <w:sz w:val="16"/>
                <w:szCs w:val="16"/>
                <w:lang w:eastAsia="en-US"/>
              </w:rPr>
              <w:t xml:space="preserve"> kizárási okok fenn nem állásának, illetve a kiválasztási kritériumok teljesülésének ellenőrzéséhez szükséges információk szolgáltatása során nem tett </w:t>
            </w:r>
            <w:r>
              <w:rPr>
                <w:rFonts w:eastAsia="Calibri"/>
                <w:b/>
                <w:bCs/>
                <w:color w:val="000000"/>
                <w:sz w:val="16"/>
                <w:szCs w:val="16"/>
                <w:lang w:eastAsia="en-US"/>
              </w:rPr>
              <w:t>hamis nyilatkozatot</w:t>
            </w:r>
            <w:r>
              <w:rPr>
                <w:rFonts w:eastAsia="Calibri"/>
                <w:color w:val="000000"/>
                <w:sz w:val="16"/>
                <w:szCs w:val="16"/>
                <w:lang w:eastAsia="en-US"/>
              </w:rPr>
              <w: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 xml:space="preserve">Nem </w:t>
            </w:r>
            <w:r>
              <w:rPr>
                <w:rFonts w:eastAsia="Calibri"/>
                <w:b/>
                <w:bCs/>
                <w:color w:val="000000"/>
                <w:sz w:val="16"/>
                <w:szCs w:val="16"/>
                <w:lang w:eastAsia="en-US"/>
              </w:rPr>
              <w:t xml:space="preserve">tartott vissza </w:t>
            </w:r>
            <w:r>
              <w:rPr>
                <w:rFonts w:eastAsia="Calibri"/>
                <w:color w:val="000000"/>
                <w:sz w:val="16"/>
                <w:szCs w:val="16"/>
                <w:lang w:eastAsia="en-US"/>
              </w:rPr>
              <w:t>ilyen információt,</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 xml:space="preserve">Késedelem nélkül be tudta nyújtani az ajánlatkérő szerv vagy a közszolgáltató ajánlatkérő által </w:t>
            </w:r>
            <w:proofErr w:type="gramStart"/>
            <w:r>
              <w:rPr>
                <w:rFonts w:eastAsia="Calibri"/>
                <w:color w:val="000000"/>
                <w:sz w:val="16"/>
                <w:szCs w:val="16"/>
                <w:lang w:eastAsia="en-US"/>
              </w:rPr>
              <w:t>megkívánt</w:t>
            </w:r>
            <w:proofErr w:type="gramEnd"/>
            <w:r>
              <w:rPr>
                <w:rFonts w:eastAsia="Calibri"/>
                <w:color w:val="000000"/>
                <w:sz w:val="16"/>
                <w:szCs w:val="16"/>
                <w:lang w:eastAsia="en-US"/>
              </w:rPr>
              <w:t xml:space="preserve"> kiegészítő iratokat, és</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d) </w:t>
            </w:r>
            <w:r>
              <w:rPr>
                <w:rFonts w:eastAsia="Calibri"/>
                <w:color w:val="000000"/>
                <w:sz w:val="16"/>
                <w:szCs w:val="16"/>
                <w:lang w:eastAsia="en-US"/>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 xml:space="preserve">D: </w:t>
      </w:r>
      <w:r>
        <w:rPr>
          <w:rFonts w:eastAsia="Calibri"/>
          <w:b/>
          <w:bCs/>
          <w:color w:val="000000"/>
          <w:sz w:val="16"/>
          <w:szCs w:val="16"/>
          <w:u w:val="single"/>
          <w:lang w:eastAsia="en-US"/>
        </w:rPr>
        <w:t>E</w:t>
      </w:r>
      <w:r>
        <w:rPr>
          <w:rFonts w:eastAsia="Calibri"/>
          <w:b/>
          <w:bCs/>
          <w:color w:val="000000"/>
          <w:sz w:val="13"/>
          <w:szCs w:val="13"/>
          <w:u w:val="single"/>
          <w:lang w:eastAsia="en-US"/>
        </w:rPr>
        <w:t>GYÉB</w:t>
      </w:r>
      <w:r>
        <w:rPr>
          <w:rFonts w:eastAsia="Calibri"/>
          <w:b/>
          <w:bCs/>
          <w:color w:val="000000"/>
          <w:sz w:val="16"/>
          <w:szCs w:val="16"/>
          <w:u w:val="single"/>
          <w:lang w:eastAsia="en-US"/>
        </w:rPr>
        <w:t xml:space="preserve">, </w:t>
      </w:r>
      <w:r>
        <w:rPr>
          <w:rFonts w:eastAsia="Calibri"/>
          <w:b/>
          <w:bCs/>
          <w:color w:val="000000"/>
          <w:sz w:val="13"/>
          <w:szCs w:val="13"/>
          <w:u w:val="single"/>
          <w:lang w:eastAsia="en-US"/>
        </w:rPr>
        <w:t xml:space="preserve">ADOTT ESETBEN AZ AJÁNLATKÉRŐ SZERV VAGY </w:t>
      </w:r>
      <w:proofErr w:type="gramStart"/>
      <w:r>
        <w:rPr>
          <w:rFonts w:eastAsia="Calibri"/>
          <w:b/>
          <w:bCs/>
          <w:color w:val="000000"/>
          <w:sz w:val="13"/>
          <w:szCs w:val="13"/>
          <w:u w:val="single"/>
          <w:lang w:eastAsia="en-US"/>
        </w:rPr>
        <w:t>A</w:t>
      </w:r>
      <w:proofErr w:type="gramEnd"/>
      <w:r>
        <w:rPr>
          <w:rFonts w:eastAsia="Calibri"/>
          <w:b/>
          <w:bCs/>
          <w:color w:val="000000"/>
          <w:sz w:val="13"/>
          <w:szCs w:val="13"/>
          <w:u w:val="single"/>
          <w:lang w:eastAsia="en-US"/>
        </w:rPr>
        <w:t xml:space="preserve"> KÖZSZOLGÁLTATÓ AJÁNLATKÉRŐ TAGÁLLAMÁNAK NEMZETI JOGSZABÁLYAIBAN ELŐÍRT KIZÁRÁSI OKOK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Tisztán nemzeti kizárási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Vonatkoznak-e a gazdasági szereplőre azok a </w:t>
            </w:r>
            <w:r>
              <w:rPr>
                <w:rFonts w:eastAsia="Calibri"/>
                <w:b/>
                <w:bCs/>
                <w:color w:val="000000"/>
                <w:sz w:val="16"/>
                <w:szCs w:val="16"/>
                <w:lang w:eastAsia="en-US"/>
              </w:rPr>
              <w:t>tisztán nemzeti kizárási okok</w:t>
            </w:r>
            <w:r>
              <w:rPr>
                <w:rFonts w:eastAsia="Calibri"/>
                <w:color w:val="000000"/>
                <w:sz w:val="16"/>
                <w:szCs w:val="16"/>
                <w:lang w:eastAsia="en-US"/>
              </w:rPr>
              <w:t>, amelyeket a vonatkozó hirdetmény vagy a közbeszerzési dokumentumok meghatároznak?</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hirdetményben vagy a közbeszerzési dokumentumokban megkívánt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38"/>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Amennyiben a tisztán nemzeti kizárási okok fennállnak</w:t>
            </w:r>
            <w:r>
              <w:rPr>
                <w:rFonts w:eastAsia="Calibri"/>
                <w:color w:val="000000"/>
                <w:sz w:val="16"/>
                <w:szCs w:val="16"/>
                <w:lang w:eastAsia="en-US"/>
              </w:rPr>
              <w:t>, tett-e a gazdasági szereplő öntisztázó intézkedéseket?</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6"/>
          <w:szCs w:val="16"/>
          <w:lang w:eastAsia="en-US"/>
        </w:rPr>
      </w:pPr>
      <w:r>
        <w:rPr>
          <w:rFonts w:eastAsia="Calibri"/>
          <w:b/>
          <w:bCs/>
          <w:color w:val="000000"/>
          <w:sz w:val="16"/>
          <w:szCs w:val="16"/>
          <w:lang w:eastAsia="en-US"/>
        </w:rPr>
        <w:t>IV. rész: Kiválasztási szempontok</w:t>
      </w:r>
    </w:p>
    <w:p w:rsidR="00D705FD" w:rsidRDefault="00D705FD" w:rsidP="00D705FD">
      <w:pPr>
        <w:spacing w:after="200" w:line="276" w:lineRule="auto"/>
        <w:jc w:val="center"/>
        <w:rPr>
          <w:rFonts w:eastAsia="Calibri"/>
          <w:b/>
          <w:bCs/>
          <w:i/>
          <w:iCs/>
          <w:color w:val="000000"/>
          <w:sz w:val="16"/>
          <w:szCs w:val="16"/>
          <w:lang w:eastAsia="en-US"/>
        </w:rPr>
      </w:pPr>
      <w:r>
        <w:rPr>
          <w:rFonts w:eastAsia="Calibri"/>
          <w:b/>
          <w:bCs/>
          <w:i/>
          <w:iCs/>
          <w:color w:val="000000"/>
          <w:sz w:val="16"/>
          <w:szCs w:val="16"/>
          <w:lang w:eastAsia="en-US"/>
        </w:rPr>
        <w:t>A kiválasztási szempontokat illetően (</w:t>
      </w:r>
      <w:r>
        <w:rPr>
          <w:rFonts w:eastAsia="Calibri"/>
          <w:color w:val="000000"/>
          <w:sz w:val="16"/>
          <w:szCs w:val="16"/>
          <w:lang w:eastAsia="en-US"/>
        </w:rPr>
        <w:t xml:space="preserve">α </w:t>
      </w:r>
      <w:r>
        <w:rPr>
          <w:rFonts w:eastAsia="Calibri"/>
          <w:b/>
          <w:bCs/>
          <w:i/>
          <w:iCs/>
          <w:color w:val="000000"/>
          <w:sz w:val="16"/>
          <w:szCs w:val="16"/>
          <w:lang w:eastAsia="en-US"/>
        </w:rPr>
        <w:t>szakasz vagy e rész A–D szakaszai), a gazdasági szereplő kijelenti a következőket:</w:t>
      </w:r>
    </w:p>
    <w:p w:rsidR="00D705FD" w:rsidRDefault="00D705FD" w:rsidP="00D705FD">
      <w:pPr>
        <w:spacing w:after="200" w:line="276" w:lineRule="auto"/>
        <w:jc w:val="center"/>
        <w:rPr>
          <w:rFonts w:eastAsia="Calibri"/>
          <w:b/>
          <w:bCs/>
          <w:color w:val="000000"/>
          <w:sz w:val="13"/>
          <w:szCs w:val="13"/>
          <w:lang w:eastAsia="en-US"/>
        </w:rPr>
      </w:pPr>
      <w:r>
        <w:rPr>
          <w:rFonts w:eastAsia="Calibri"/>
          <w:color w:val="000000"/>
          <w:sz w:val="16"/>
          <w:szCs w:val="16"/>
          <w:lang w:eastAsia="en-US"/>
        </w:rPr>
        <w:lastRenderedPageBreak/>
        <w:t>α</w:t>
      </w:r>
      <w:r>
        <w:rPr>
          <w:rFonts w:eastAsia="Calibri"/>
          <w:b/>
          <w:bCs/>
          <w:color w:val="000000"/>
          <w:sz w:val="16"/>
          <w:szCs w:val="16"/>
          <w:lang w:eastAsia="en-US"/>
        </w:rPr>
        <w:t>: A</w:t>
      </w:r>
      <w:r>
        <w:rPr>
          <w:rFonts w:eastAsia="Calibri"/>
          <w:b/>
          <w:bCs/>
          <w:color w:val="000000"/>
          <w:sz w:val="13"/>
          <w:szCs w:val="13"/>
          <w:lang w:eastAsia="en-US"/>
        </w:rPr>
        <w:t>Z ÖSSZES KIVÁLASZTÁSI SZEMPONT ÁLTALÁNOS JELZÉSE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Pr>
                <w:rFonts w:eastAsia="Calibri"/>
                <w:color w:val="000000"/>
                <w:sz w:val="16"/>
                <w:szCs w:val="16"/>
                <w:lang w:eastAsia="en-US"/>
              </w:rPr>
              <w:t xml:space="preserve">α </w:t>
            </w:r>
            <w:r>
              <w:rPr>
                <w:rFonts w:eastAsia="Calibri"/>
                <w:b/>
                <w:bCs/>
                <w:i/>
                <w:iCs/>
                <w:color w:val="000000"/>
                <w:sz w:val="16"/>
                <w:szCs w:val="16"/>
                <w:lang w:eastAsia="en-US"/>
              </w:rPr>
              <w:t>szakaszának kitöltésére anélkül, hogy a IV. rész bármely további szakaszát ki kellene töltenie:</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Minden előírt kiválasztási szempont teljesítése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Megfelel az előírt kiválasztási szempontoknak: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A: A</w:t>
      </w:r>
      <w:r>
        <w:rPr>
          <w:rFonts w:eastAsia="Calibri"/>
          <w:b/>
          <w:bCs/>
          <w:color w:val="000000"/>
          <w:sz w:val="13"/>
          <w:szCs w:val="13"/>
          <w:lang w:eastAsia="en-US"/>
        </w:rPr>
        <w:t>LKALMASSÁG SZAKMAI TEVÉKENYSÉG VÉGZÉSÉRE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Alkalmasság szakmai tevékenység végzésére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 xml:space="preserve">1) Be van jegyezve </w:t>
            </w:r>
            <w:r>
              <w:rPr>
                <w:rFonts w:eastAsia="Calibri"/>
                <w:color w:val="000000"/>
                <w:sz w:val="16"/>
                <w:szCs w:val="16"/>
                <w:lang w:eastAsia="en-US"/>
              </w:rPr>
              <w:t xml:space="preserve">a letelepedés helye szerinti tagállamának vonatkozó </w:t>
            </w:r>
            <w:r>
              <w:rPr>
                <w:rFonts w:eastAsia="Calibri"/>
                <w:b/>
                <w:bCs/>
                <w:color w:val="000000"/>
                <w:sz w:val="16"/>
                <w:szCs w:val="16"/>
                <w:lang w:eastAsia="en-US"/>
              </w:rPr>
              <w:t xml:space="preserve">szakmai vagy </w:t>
            </w:r>
            <w:proofErr w:type="gramStart"/>
            <w:r>
              <w:rPr>
                <w:rFonts w:eastAsia="Calibri"/>
                <w:b/>
                <w:bCs/>
                <w:color w:val="000000"/>
                <w:sz w:val="16"/>
                <w:szCs w:val="16"/>
                <w:lang w:eastAsia="en-US"/>
              </w:rPr>
              <w:t>cégnyilvántartásába</w:t>
            </w:r>
            <w:r>
              <w:rPr>
                <w:rStyle w:val="Lbjegyzet-horgony"/>
                <w:rFonts w:eastAsia="Calibri"/>
                <w:b/>
                <w:bCs/>
                <w:color w:val="000000"/>
                <w:sz w:val="16"/>
                <w:szCs w:val="16"/>
                <w:lang w:eastAsia="en-US"/>
              </w:rPr>
              <w:footnoteReference w:id="39"/>
            </w:r>
            <w:r>
              <w:rPr>
                <w:rFonts w:eastAsia="Calibri"/>
                <w:color w:val="000000"/>
                <w:sz w:val="16"/>
                <w:szCs w:val="16"/>
                <w:lang w:eastAsia="en-US"/>
              </w:rPr>
              <w:t>:</w:t>
            </w:r>
            <w:proofErr w:type="gramEnd"/>
          </w:p>
          <w:p w:rsidR="00D705FD" w:rsidRDefault="00D705FD" w:rsidP="00280B3C">
            <w:pPr>
              <w:jc w:val="both"/>
              <w:rPr>
                <w:rFonts w:eastAsia="Calibri"/>
                <w:b/>
                <w:bCs/>
                <w:i/>
                <w:iCs/>
                <w:sz w:val="22"/>
                <w:szCs w:val="22"/>
                <w:lang w:eastAsia="en-US"/>
              </w:rPr>
            </w:pPr>
            <w:r>
              <w:rPr>
                <w:rFonts w:eastAsia="Calibri"/>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2) Szolgáltatásnyújtásra irányuló szerződéseknél:</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A gazdasági szereplőnek meghatározott </w:t>
            </w:r>
            <w:r>
              <w:rPr>
                <w:rFonts w:eastAsia="Calibri"/>
                <w:b/>
                <w:bCs/>
                <w:color w:val="000000"/>
                <w:sz w:val="16"/>
                <w:szCs w:val="16"/>
                <w:lang w:eastAsia="en-US"/>
              </w:rPr>
              <w:t xml:space="preserve">engedéllyel </w:t>
            </w:r>
            <w:r>
              <w:rPr>
                <w:rFonts w:eastAsia="Calibri"/>
                <w:color w:val="000000"/>
                <w:sz w:val="16"/>
                <w:szCs w:val="16"/>
                <w:lang w:eastAsia="en-US"/>
              </w:rPr>
              <w:t xml:space="preserve">kell-e rendelkeznie vagy meghatározott szervezet </w:t>
            </w:r>
            <w:r>
              <w:rPr>
                <w:rFonts w:eastAsia="Calibri"/>
                <w:b/>
                <w:bCs/>
                <w:color w:val="000000"/>
                <w:sz w:val="16"/>
                <w:szCs w:val="16"/>
                <w:lang w:eastAsia="en-US"/>
              </w:rPr>
              <w:t xml:space="preserve">tagjának </w:t>
            </w:r>
            <w:r>
              <w:rPr>
                <w:rFonts w:eastAsia="Calibri"/>
                <w:color w:val="000000"/>
                <w:sz w:val="16"/>
                <w:szCs w:val="16"/>
                <w:lang w:eastAsia="en-US"/>
              </w:rPr>
              <w:t>kell-e lennie ahhoz, hogy a gazdasági szereplő letelepedési helye szerinti országban az adott szolgáltatást nyújthassa?</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Ha igen, kérjük, adja meg, hogy ez miben áll, és jelezze, hogy a gazdasági szereplő rendelkezik-e ezzel: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  ] Igen [  ] Nem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B: G</w:t>
      </w:r>
      <w:r>
        <w:rPr>
          <w:rFonts w:eastAsia="Calibri"/>
          <w:b/>
          <w:bCs/>
          <w:color w:val="000000"/>
          <w:sz w:val="13"/>
          <w:szCs w:val="13"/>
          <w:lang w:eastAsia="en-US"/>
        </w:rPr>
        <w:t xml:space="preserve">AZDASÁGI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PÉNZÜGYI HELYZET</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lang w:eastAsia="en-US"/>
              </w:rPr>
              <w:t xml:space="preserve">kizárólag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Gazdasági és pénzügyi helyzet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1a)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(„általános”) </w:t>
            </w:r>
            <w:r>
              <w:rPr>
                <w:rFonts w:eastAsia="Calibri"/>
                <w:b/>
                <w:bCs/>
                <w:color w:val="000000"/>
                <w:sz w:val="16"/>
                <w:szCs w:val="16"/>
                <w:lang w:eastAsia="en-US"/>
              </w:rPr>
              <w:t xml:space="preserve">éves árbevétele </w:t>
            </w:r>
            <w:r>
              <w:rPr>
                <w:rFonts w:eastAsia="Calibri"/>
                <w:color w:val="000000"/>
                <w:sz w:val="16"/>
                <w:szCs w:val="16"/>
                <w:lang w:eastAsia="en-US"/>
              </w:rPr>
              <w:t>a vonatkozó hirdetményben vagy a közbeszerzési dokumentumokban előírt számú pénzügyi évben a következő:</w:t>
            </w:r>
          </w:p>
          <w:p w:rsidR="00D705FD" w:rsidRDefault="00D705FD" w:rsidP="00280B3C">
            <w:pPr>
              <w:spacing w:after="120"/>
              <w:jc w:val="both"/>
              <w:rPr>
                <w:rFonts w:eastAsia="Calibri"/>
                <w:b/>
                <w:bCs/>
                <w:color w:val="000000"/>
                <w:sz w:val="16"/>
                <w:szCs w:val="16"/>
                <w:lang w:eastAsia="en-US"/>
              </w:rPr>
            </w:pPr>
            <w:r>
              <w:rPr>
                <w:rFonts w:eastAsia="Calibri"/>
                <w:b/>
                <w:bCs/>
                <w:color w:val="000000"/>
                <w:sz w:val="16"/>
                <w:szCs w:val="16"/>
                <w:lang w:eastAsia="en-US"/>
              </w:rPr>
              <w:t>Vagy</w:t>
            </w:r>
          </w:p>
          <w:p w:rsidR="00D705FD" w:rsidRDefault="00D705FD" w:rsidP="00280B3C">
            <w:pPr>
              <w:spacing w:after="120"/>
              <w:jc w:val="both"/>
              <w:rPr>
                <w:rFonts w:eastAsia="Calibri"/>
                <w:b/>
                <w:bCs/>
                <w:color w:val="000000"/>
                <w:sz w:val="16"/>
                <w:szCs w:val="16"/>
                <w:lang w:eastAsia="en-US"/>
              </w:rPr>
            </w:pPr>
            <w:r>
              <w:rPr>
                <w:rFonts w:eastAsia="Calibri"/>
                <w:i/>
                <w:iCs/>
                <w:color w:val="000000"/>
                <w:sz w:val="16"/>
                <w:szCs w:val="16"/>
                <w:lang w:eastAsia="en-US"/>
              </w:rPr>
              <w:t xml:space="preserve">1b)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w:t>
            </w:r>
            <w:r>
              <w:rPr>
                <w:rFonts w:eastAsia="Calibri"/>
                <w:b/>
                <w:bCs/>
                <w:color w:val="000000"/>
                <w:sz w:val="16"/>
                <w:szCs w:val="16"/>
                <w:lang w:eastAsia="en-US"/>
              </w:rPr>
              <w:t>átlagos éves árbevétele a vonatkozó hirdetményben vagy a közbeszerzési dokumentumokban előírt számú évben a következő</w:t>
            </w:r>
            <w:r>
              <w:rPr>
                <w:rStyle w:val="Lbjegyzet-horgony"/>
                <w:rFonts w:eastAsia="Calibri"/>
                <w:b/>
                <w:bCs/>
                <w:color w:val="000000"/>
                <w:sz w:val="16"/>
                <w:szCs w:val="16"/>
                <w:lang w:eastAsia="en-US"/>
              </w:rPr>
              <w:footnoteReference w:id="40"/>
            </w:r>
            <w:r>
              <w:rPr>
                <w:rFonts w:eastAsia="Calibri"/>
                <w:b/>
                <w:bCs/>
                <w:color w:val="000000"/>
                <w:sz w:val="10"/>
                <w:szCs w:val="10"/>
                <w:lang w:eastAsia="en-US"/>
              </w:rPr>
              <w:t xml:space="preserve"> </w:t>
            </w:r>
            <w:r>
              <w:rPr>
                <w:rFonts w:eastAsia="Calibri"/>
                <w:b/>
                <w:bCs/>
                <w:color w:val="000000"/>
                <w:sz w:val="16"/>
                <w:szCs w:val="16"/>
                <w:lang w:eastAsia="en-US"/>
              </w:rPr>
              <w:t>(</w:t>
            </w:r>
            <w:r>
              <w:rPr>
                <w:rFonts w:eastAsia="Calibri"/>
                <w:color w:val="000000"/>
                <w:sz w:val="16"/>
                <w:szCs w:val="16"/>
                <w:lang w:eastAsia="en-US"/>
              </w:rPr>
              <w:t>)</w:t>
            </w:r>
            <w:r>
              <w:rPr>
                <w:rFonts w:eastAsia="Calibri"/>
                <w:b/>
                <w:bCs/>
                <w:color w:val="000000"/>
                <w:sz w:val="16"/>
                <w:szCs w:val="16"/>
                <w:lang w:eastAsia="en-US"/>
              </w:rPr>
              <w:t>:</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év: [……] árbevétel:[……][…]pénznem</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(évek száma, átlagos árbevétel)</w:t>
            </w:r>
            <w:r>
              <w:rPr>
                <w:rFonts w:eastAsia="Calibri"/>
                <w:b/>
                <w:bCs/>
                <w:color w:val="000000"/>
                <w:sz w:val="16"/>
                <w:szCs w:val="16"/>
                <w:lang w:eastAsia="en-US"/>
              </w:rPr>
              <w:t xml:space="preserve">: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xml:space="preserve">],[……][…]pénznem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2a)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éves („specifikus”) </w:t>
            </w:r>
            <w:r>
              <w:rPr>
                <w:rFonts w:eastAsia="Calibri"/>
                <w:b/>
                <w:bCs/>
                <w:color w:val="000000"/>
                <w:sz w:val="16"/>
                <w:szCs w:val="16"/>
                <w:lang w:eastAsia="en-US"/>
              </w:rPr>
              <w:t>árbevétele a szerződés által érintett üzleti területre vonatkozóan</w:t>
            </w:r>
            <w:r>
              <w:rPr>
                <w:rFonts w:eastAsia="Calibri"/>
                <w:color w:val="000000"/>
                <w:sz w:val="16"/>
                <w:szCs w:val="16"/>
                <w:lang w:eastAsia="en-US"/>
              </w:rPr>
              <w:t>, a vonatkozó hirdetményben vagy a közbeszerzési dokumentumokban meghatározott módon az előírt pénzügyi évek tekintetében a következő:</w:t>
            </w:r>
          </w:p>
          <w:p w:rsidR="00D705FD" w:rsidRDefault="00D705FD" w:rsidP="00280B3C">
            <w:pPr>
              <w:jc w:val="both"/>
              <w:rPr>
                <w:rFonts w:eastAsia="Calibri"/>
                <w:b/>
                <w:bCs/>
                <w:i/>
                <w:iCs/>
                <w:color w:val="000000"/>
                <w:sz w:val="16"/>
                <w:szCs w:val="16"/>
                <w:lang w:eastAsia="en-US"/>
              </w:rPr>
            </w:pPr>
            <w:r>
              <w:rPr>
                <w:rFonts w:eastAsia="Calibri"/>
                <w:b/>
                <w:bCs/>
                <w:color w:val="000000"/>
                <w:sz w:val="16"/>
                <w:szCs w:val="16"/>
                <w:lang w:eastAsia="en-US"/>
              </w:rPr>
              <w:t>Vagy</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év: [……] árbevétel:[……][…]pénznem</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color w:val="000000"/>
                <w:sz w:val="16"/>
                <w:szCs w:val="16"/>
                <w:lang w:eastAsia="en-US"/>
              </w:rPr>
            </w:pPr>
            <w:r>
              <w:rPr>
                <w:rFonts w:eastAsia="Calibri"/>
                <w:i/>
                <w:iCs/>
                <w:color w:val="000000"/>
                <w:sz w:val="16"/>
                <w:szCs w:val="16"/>
                <w:lang w:eastAsia="en-US"/>
              </w:rPr>
              <w:t xml:space="preserve">2b)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w:t>
            </w:r>
            <w:r>
              <w:rPr>
                <w:rFonts w:eastAsia="Calibri"/>
                <w:b/>
                <w:bCs/>
                <w:color w:val="000000"/>
                <w:sz w:val="16"/>
                <w:szCs w:val="16"/>
                <w:lang w:eastAsia="en-US"/>
              </w:rPr>
              <w:t>átlagos éves árbevétele a területen és a vonatkozó hirdetményben vagy a közbeszerzési dokumentumokban előírt számú évben a következő</w:t>
            </w:r>
            <w:r>
              <w:rPr>
                <w:rStyle w:val="Lbjegyzet-horgony"/>
                <w:rFonts w:eastAsia="Calibri"/>
                <w:b/>
                <w:bCs/>
                <w:color w:val="000000"/>
                <w:sz w:val="16"/>
                <w:szCs w:val="16"/>
                <w:lang w:eastAsia="en-US"/>
              </w:rPr>
              <w:footnoteReference w:id="41"/>
            </w:r>
            <w:r>
              <w:rPr>
                <w:rFonts w:eastAsia="Calibri"/>
                <w:b/>
                <w:bCs/>
                <w:color w:val="000000"/>
                <w:sz w:val="16"/>
                <w:szCs w:val="16"/>
                <w:lang w:eastAsia="en-US"/>
              </w:rPr>
              <w:t>:</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 xml:space="preserve">Ha a vonatkozó információ elektronikusan elérhető, kérjük, adja </w:t>
            </w:r>
            <w:r>
              <w:rPr>
                <w:rFonts w:eastAsia="Calibri"/>
                <w:i/>
                <w:iCs/>
                <w:color w:val="000000"/>
                <w:sz w:val="16"/>
                <w:szCs w:val="16"/>
                <w:lang w:eastAsia="en-US"/>
              </w:rPr>
              <w:lastRenderedPageBreak/>
              <w:t>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lastRenderedPageBreak/>
              <w:t>(évek száma, átlagos árbevétel): [</w:t>
            </w:r>
            <w:proofErr w:type="gramStart"/>
            <w:r>
              <w:rPr>
                <w:rFonts w:eastAsia="Calibri"/>
                <w:color w:val="000000"/>
                <w:sz w:val="16"/>
                <w:szCs w:val="16"/>
                <w:lang w:eastAsia="en-US"/>
              </w:rPr>
              <w:t>……</w:t>
            </w:r>
            <w:proofErr w:type="gramEnd"/>
            <w:r>
              <w:rPr>
                <w:rFonts w:eastAsia="Calibri"/>
                <w:color w:val="000000"/>
                <w:sz w:val="16"/>
                <w:szCs w:val="16"/>
                <w:lang w:eastAsia="en-US"/>
              </w:rPr>
              <w:t>],[……][…]pénznem</w:t>
            </w:r>
          </w:p>
          <w:p w:rsidR="00D705FD" w:rsidRDefault="00D705FD" w:rsidP="00280B3C">
            <w:pPr>
              <w:spacing w:after="120"/>
              <w:jc w:val="both"/>
              <w:rPr>
                <w:rFonts w:eastAsia="Calibri"/>
                <w:color w:val="000000"/>
                <w:sz w:val="16"/>
                <w:szCs w:val="16"/>
                <w:lang w:eastAsia="en-US"/>
              </w:rPr>
            </w:pP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 </w:t>
            </w: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i/>
                <w:iCs/>
                <w:color w:val="000000"/>
                <w:sz w:val="16"/>
                <w:szCs w:val="16"/>
                <w:lang w:eastAsia="en-US"/>
              </w:rPr>
            </w:pPr>
            <w:r>
              <w:rPr>
                <w:rFonts w:eastAsia="Calibri"/>
                <w:color w:val="000000"/>
                <w:sz w:val="16"/>
                <w:szCs w:val="16"/>
                <w:lang w:eastAsia="en-US"/>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4) A vonatkozó hirdetményben vagy a közbeszerzési dokumentumokban meghatározott </w:t>
            </w:r>
            <w:r>
              <w:rPr>
                <w:rFonts w:eastAsia="Calibri"/>
                <w:b/>
                <w:bCs/>
                <w:color w:val="000000"/>
                <w:sz w:val="16"/>
                <w:szCs w:val="16"/>
                <w:lang w:eastAsia="en-US"/>
              </w:rPr>
              <w:t>pénzügyi mutatók</w:t>
            </w:r>
            <w:r>
              <w:rPr>
                <w:rStyle w:val="Lbjegyzet-horgony"/>
                <w:rFonts w:eastAsia="Calibri"/>
                <w:b/>
                <w:bCs/>
                <w:color w:val="000000"/>
                <w:sz w:val="16"/>
                <w:szCs w:val="16"/>
                <w:lang w:eastAsia="en-US"/>
              </w:rPr>
              <w:footnoteReference w:id="42"/>
            </w:r>
            <w:r>
              <w:rPr>
                <w:rFonts w:eastAsia="Calibri"/>
                <w:b/>
                <w:bCs/>
                <w:color w:val="000000"/>
                <w:sz w:val="10"/>
                <w:szCs w:val="10"/>
                <w:lang w:eastAsia="en-US"/>
              </w:rPr>
              <w:t xml:space="preserve"> </w:t>
            </w:r>
            <w:r>
              <w:rPr>
                <w:rFonts w:eastAsia="Calibri"/>
                <w:color w:val="000000"/>
                <w:sz w:val="16"/>
                <w:szCs w:val="16"/>
                <w:lang w:eastAsia="en-US"/>
              </w:rPr>
              <w:t xml:space="preserve">tekintetében a gazdasági szereplő kijelenti, hogy az előírt </w:t>
            </w:r>
            <w:proofErr w:type="gramStart"/>
            <w:r>
              <w:rPr>
                <w:rFonts w:eastAsia="Calibri"/>
                <w:color w:val="000000"/>
                <w:sz w:val="16"/>
                <w:szCs w:val="16"/>
                <w:lang w:eastAsia="en-US"/>
              </w:rPr>
              <w:t>mutató(</w:t>
            </w:r>
            <w:proofErr w:type="gramEnd"/>
            <w:r>
              <w:rPr>
                <w:rFonts w:eastAsia="Calibri"/>
                <w:color w:val="000000"/>
                <w:sz w:val="16"/>
                <w:szCs w:val="16"/>
                <w:lang w:eastAsia="en-US"/>
              </w:rPr>
              <w:t>k) tényleges értéke(i) a következő(k):</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0"/>
                <w:szCs w:val="10"/>
                <w:lang w:eastAsia="en-US"/>
              </w:rPr>
            </w:pPr>
            <w:r>
              <w:rPr>
                <w:rFonts w:eastAsia="Calibri"/>
                <w:color w:val="000000"/>
                <w:sz w:val="16"/>
                <w:szCs w:val="16"/>
                <w:lang w:eastAsia="en-US"/>
              </w:rPr>
              <w:t>(az előírt mutató azonosítása – x és y</w:t>
            </w:r>
            <w:r>
              <w:rPr>
                <w:rStyle w:val="Lbjegyzet-horgony"/>
                <w:rFonts w:eastAsia="Calibri"/>
                <w:color w:val="000000"/>
                <w:sz w:val="16"/>
                <w:szCs w:val="16"/>
                <w:lang w:eastAsia="en-US"/>
              </w:rPr>
              <w:footnoteReference w:id="43"/>
            </w:r>
            <w:r>
              <w:rPr>
                <w:rFonts w:eastAsia="Calibri"/>
                <w:color w:val="000000"/>
                <w:sz w:val="10"/>
                <w:szCs w:val="10"/>
                <w:lang w:eastAsia="en-US"/>
              </w:rPr>
              <w:t xml:space="preserve"> </w:t>
            </w:r>
            <w:r>
              <w:rPr>
                <w:rFonts w:eastAsia="Calibri"/>
                <w:color w:val="000000"/>
                <w:sz w:val="16"/>
                <w:szCs w:val="16"/>
                <w:lang w:eastAsia="en-US"/>
              </w:rPr>
              <w:t>aránya - és az érték): [</w:t>
            </w:r>
            <w:proofErr w:type="gramStart"/>
            <w:r>
              <w:rPr>
                <w:rFonts w:eastAsia="Calibri"/>
                <w:color w:val="000000"/>
                <w:sz w:val="16"/>
                <w:szCs w:val="16"/>
                <w:lang w:eastAsia="en-US"/>
              </w:rPr>
              <w:t>……</w:t>
            </w:r>
            <w:proofErr w:type="gramEnd"/>
            <w:r>
              <w:rPr>
                <w:rFonts w:eastAsia="Calibri"/>
                <w:color w:val="000000"/>
                <w:sz w:val="16"/>
                <w:szCs w:val="16"/>
                <w:lang w:eastAsia="en-US"/>
              </w:rPr>
              <w:t>], [……]</w:t>
            </w:r>
            <w:r>
              <w:rPr>
                <w:rStyle w:val="Lbjegyzet-horgony"/>
                <w:rFonts w:eastAsia="Calibri"/>
                <w:color w:val="000000"/>
                <w:sz w:val="16"/>
                <w:szCs w:val="16"/>
                <w:lang w:eastAsia="en-US"/>
              </w:rPr>
              <w:footnoteReference w:id="44"/>
            </w:r>
          </w:p>
          <w:p w:rsidR="00D705FD" w:rsidRDefault="00D705FD" w:rsidP="00280B3C">
            <w:pPr>
              <w:spacing w:after="120"/>
              <w:jc w:val="both"/>
              <w:rPr>
                <w:rFonts w:eastAsia="Calibri"/>
                <w:color w:val="000000"/>
                <w:sz w:val="10"/>
                <w:szCs w:val="10"/>
                <w:lang w:eastAsia="en-US"/>
              </w:rPr>
            </w:pP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5) </w:t>
            </w:r>
            <w:r>
              <w:rPr>
                <w:rFonts w:eastAsia="Calibri"/>
                <w:b/>
                <w:bCs/>
                <w:color w:val="000000"/>
                <w:sz w:val="16"/>
                <w:szCs w:val="16"/>
                <w:lang w:eastAsia="en-US"/>
              </w:rPr>
              <w:t xml:space="preserve">Szakmai felelősségbiztosításának </w:t>
            </w:r>
            <w:r>
              <w:rPr>
                <w:rFonts w:eastAsia="Calibri"/>
                <w:color w:val="000000"/>
                <w:sz w:val="16"/>
                <w:szCs w:val="16"/>
                <w:lang w:eastAsia="en-US"/>
              </w:rPr>
              <w:t>biztosítási összege a következő:</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24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],[……][…]pénznem</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6) Az </w:t>
            </w:r>
            <w:r>
              <w:rPr>
                <w:rFonts w:eastAsia="Calibri"/>
                <w:b/>
                <w:bCs/>
                <w:color w:val="000000"/>
                <w:sz w:val="16"/>
                <w:szCs w:val="16"/>
                <w:lang w:eastAsia="en-US"/>
              </w:rPr>
              <w:t xml:space="preserve">esetleges egyéb gazdasági vagy pénzügyi követelmények </w:t>
            </w:r>
            <w:r>
              <w:rPr>
                <w:rFonts w:eastAsia="Calibri"/>
                <w:color w:val="000000"/>
                <w:sz w:val="16"/>
                <w:szCs w:val="16"/>
                <w:lang w:eastAsia="en-US"/>
              </w:rPr>
              <w:t>tekintetében, amelyeket a vonatkozó hirdetményben vagy a közbeszerzési dokumentumokban meghatároztak, a gazdasági szereplő kijelenti a következőket:</w:t>
            </w:r>
          </w:p>
          <w:p w:rsidR="00D705FD" w:rsidRDefault="00D705FD" w:rsidP="00280B3C">
            <w:pPr>
              <w:spacing w:after="120"/>
              <w:jc w:val="both"/>
              <w:rPr>
                <w:rFonts w:eastAsia="Calibri"/>
                <w:i/>
                <w:iCs/>
                <w:color w:val="000000"/>
                <w:sz w:val="16"/>
                <w:szCs w:val="16"/>
                <w:lang w:eastAsia="en-US"/>
              </w:rPr>
            </w:pPr>
            <w:r>
              <w:rPr>
                <w:rFonts w:eastAsia="Calibri"/>
                <w:i/>
                <w:iCs/>
                <w:color w:val="000000"/>
                <w:sz w:val="16"/>
                <w:szCs w:val="16"/>
                <w:lang w:eastAsia="en-US"/>
              </w:rPr>
              <w:t xml:space="preserve">Ha a vonatkozó hirdetményben vagy a közbeszerzési dokumentumokban </w:t>
            </w:r>
            <w:r>
              <w:rPr>
                <w:rFonts w:eastAsia="Calibri"/>
                <w:b/>
                <w:bCs/>
                <w:i/>
                <w:iCs/>
                <w:color w:val="000000"/>
                <w:sz w:val="16"/>
                <w:szCs w:val="16"/>
                <w:lang w:eastAsia="en-US"/>
              </w:rPr>
              <w:t xml:space="preserve">esetlegesen </w:t>
            </w:r>
            <w:r>
              <w:rPr>
                <w:rFonts w:eastAsia="Calibri"/>
                <w:i/>
                <w:iCs/>
                <w:color w:val="000000"/>
                <w:sz w:val="16"/>
                <w:szCs w:val="16"/>
                <w:lang w:eastAsia="en-US"/>
              </w:rPr>
              <w:t>meghatározott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spacing w:after="120"/>
              <w:jc w:val="both"/>
              <w:rPr>
                <w:rFonts w:eastAsia="Calibri"/>
                <w:color w:val="000000"/>
                <w:sz w:val="16"/>
                <w:szCs w:val="16"/>
                <w:lang w:eastAsia="en-US"/>
              </w:rPr>
            </w:pPr>
          </w:p>
          <w:p w:rsidR="00D705FD" w:rsidRDefault="00D705FD" w:rsidP="00280B3C">
            <w:pPr>
              <w:spacing w:after="120"/>
              <w:jc w:val="both"/>
              <w:rPr>
                <w:rFonts w:eastAsia="Calibri"/>
                <w:color w:val="000000"/>
                <w:sz w:val="16"/>
                <w:szCs w:val="16"/>
                <w:lang w:eastAsia="en-US"/>
              </w:rPr>
            </w:pP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C: T</w:t>
      </w:r>
      <w:r>
        <w:rPr>
          <w:rFonts w:eastAsia="Calibri"/>
          <w:b/>
          <w:bCs/>
          <w:color w:val="000000"/>
          <w:sz w:val="13"/>
          <w:szCs w:val="13"/>
          <w:lang w:eastAsia="en-US"/>
        </w:rPr>
        <w:t xml:space="preserve">ECHNIKAI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SZAKMAI ALKALMASSÁG</w:t>
      </w:r>
      <w:r>
        <w:rPr>
          <w:rStyle w:val="Lbjegyzet-horgony"/>
          <w:rFonts w:eastAsia="Calibri"/>
          <w:b/>
          <w:bCs/>
          <w:color w:val="000000"/>
          <w:sz w:val="13"/>
          <w:szCs w:val="13"/>
          <w:lang w:eastAsia="en-US"/>
        </w:rPr>
        <w:footnoteReference w:id="45"/>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lang w:eastAsia="en-US"/>
              </w:rPr>
              <w:t xml:space="preserve">kizárólag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Technikai és szakmai alkalmasság</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1a) </w:t>
            </w:r>
            <w:r>
              <w:rPr>
                <w:rFonts w:eastAsia="Calibri"/>
                <w:color w:val="000000"/>
                <w:sz w:val="16"/>
                <w:szCs w:val="16"/>
                <w:lang w:eastAsia="en-US"/>
              </w:rPr>
              <w:t xml:space="preserve">Csak </w:t>
            </w:r>
            <w:r>
              <w:rPr>
                <w:rFonts w:eastAsia="Calibri"/>
                <w:b/>
                <w:bCs/>
                <w:i/>
                <w:iCs/>
                <w:color w:val="000000"/>
                <w:sz w:val="16"/>
                <w:szCs w:val="16"/>
                <w:lang w:eastAsia="en-US"/>
              </w:rPr>
              <w:t xml:space="preserve">építési beruházásra vonatkozó közbeszerzési szerződések </w:t>
            </w:r>
            <w:r>
              <w:rPr>
                <w:rFonts w:eastAsia="Calibri"/>
                <w:b/>
                <w:bCs/>
                <w:color w:val="000000"/>
                <w:sz w:val="16"/>
                <w:szCs w:val="16"/>
                <w:lang w:eastAsia="en-US"/>
              </w:rPr>
              <w:t>esetében</w:t>
            </w:r>
            <w:r>
              <w:rPr>
                <w:rFonts w:eastAsia="Calibri"/>
                <w:color w:val="000000"/>
                <w:sz w:val="16"/>
                <w:szCs w:val="16"/>
                <w:lang w:eastAsia="en-US"/>
              </w:rPr>
              <w:t>:</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A referencia-időszak folyamán</w:t>
            </w:r>
            <w:r>
              <w:rPr>
                <w:rStyle w:val="Lbjegyzet-horgony"/>
                <w:rFonts w:eastAsia="Calibri"/>
                <w:color w:val="000000"/>
                <w:sz w:val="16"/>
                <w:szCs w:val="16"/>
                <w:lang w:eastAsia="en-US"/>
              </w:rPr>
              <w:footnoteReference w:id="46"/>
            </w:r>
            <w:r>
              <w:rPr>
                <w:rFonts w:eastAsia="Calibri"/>
                <w:color w:val="000000"/>
                <w:sz w:val="10"/>
                <w:szCs w:val="10"/>
                <w:lang w:eastAsia="en-US"/>
              </w:rPr>
              <w:t xml:space="preserve"> </w:t>
            </w:r>
            <w:r>
              <w:rPr>
                <w:rFonts w:eastAsia="Calibri"/>
                <w:color w:val="000000"/>
                <w:sz w:val="16"/>
                <w:szCs w:val="16"/>
                <w:lang w:eastAsia="en-US"/>
              </w:rPr>
              <w:t xml:space="preserve">a gazdasági szereplő </w:t>
            </w:r>
            <w:r>
              <w:rPr>
                <w:rFonts w:eastAsia="Calibri"/>
                <w:b/>
                <w:bCs/>
                <w:color w:val="000000"/>
                <w:sz w:val="16"/>
                <w:szCs w:val="16"/>
                <w:lang w:eastAsia="en-US"/>
              </w:rPr>
              <w:t>a meghatározott típusú munkákból a következőket végezte</w:t>
            </w:r>
            <w:r>
              <w:rPr>
                <w:rFonts w:eastAsia="Calibri"/>
                <w:color w:val="000000"/>
                <w:sz w:val="16"/>
                <w:szCs w:val="16"/>
                <w:lang w:eastAsia="en-US"/>
              </w:rPr>
              <w:t>:</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legfontosabb munkák megfelelő elvégzésére és eredményére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Évek száma (ezt az időszakot a vonatkozó hirdetmény vagy a közbeszerzési dokumentumok határozzák meg):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Munkák: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1b) </w:t>
            </w:r>
            <w:r>
              <w:rPr>
                <w:rFonts w:eastAsia="Calibri"/>
                <w:color w:val="000000"/>
                <w:sz w:val="16"/>
                <w:szCs w:val="16"/>
                <w:lang w:eastAsia="en-US"/>
              </w:rPr>
              <w:t xml:space="preserve">Csak </w:t>
            </w:r>
            <w:r>
              <w:rPr>
                <w:rFonts w:eastAsia="Calibri"/>
                <w:b/>
                <w:bCs/>
                <w:i/>
                <w:iCs/>
                <w:color w:val="000000"/>
                <w:sz w:val="16"/>
                <w:szCs w:val="16"/>
                <w:lang w:eastAsia="en-US"/>
              </w:rPr>
              <w:t xml:space="preserve">árubeszerzésre és szolgáltatásnyújtásra irányuló közbeszerzési szerződések </w:t>
            </w:r>
            <w:r>
              <w:rPr>
                <w:rFonts w:eastAsia="Calibri"/>
                <w:color w:val="000000"/>
                <w:sz w:val="16"/>
                <w:szCs w:val="16"/>
                <w:lang w:eastAsia="en-US"/>
              </w:rPr>
              <w:t>esetében:</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A referencia-időszak folyamán</w:t>
            </w:r>
            <w:r>
              <w:rPr>
                <w:rStyle w:val="Lbjegyzet-horgony"/>
                <w:rFonts w:eastAsia="Calibri"/>
                <w:color w:val="000000"/>
                <w:sz w:val="16"/>
                <w:szCs w:val="16"/>
                <w:lang w:eastAsia="en-US"/>
              </w:rPr>
              <w:footnoteReference w:id="47"/>
            </w:r>
            <w:r>
              <w:rPr>
                <w:rFonts w:eastAsia="Calibri"/>
                <w:color w:val="000000"/>
                <w:sz w:val="10"/>
                <w:szCs w:val="10"/>
                <w:lang w:eastAsia="en-US"/>
              </w:rPr>
              <w:t xml:space="preserve"> </w:t>
            </w:r>
            <w:r>
              <w:rPr>
                <w:rFonts w:eastAsia="Calibri"/>
                <w:color w:val="000000"/>
                <w:sz w:val="16"/>
                <w:szCs w:val="16"/>
                <w:lang w:eastAsia="en-US"/>
              </w:rPr>
              <w:t xml:space="preserve">a gazdasági szereplő </w:t>
            </w:r>
            <w:r>
              <w:rPr>
                <w:rFonts w:eastAsia="Calibri"/>
                <w:b/>
                <w:bCs/>
                <w:color w:val="000000"/>
                <w:sz w:val="16"/>
                <w:szCs w:val="16"/>
                <w:lang w:eastAsia="en-US"/>
              </w:rPr>
              <w:t xml:space="preserve">a meghatározott típusokon belül a következő főbb szállításokat végezte, vagy a következő főbb szolgáltatásokat nyújtotta: </w:t>
            </w:r>
            <w:r>
              <w:rPr>
                <w:rFonts w:eastAsia="Calibri"/>
                <w:color w:val="000000"/>
                <w:sz w:val="16"/>
                <w:szCs w:val="16"/>
                <w:lang w:eastAsia="en-US"/>
              </w:rPr>
              <w:t xml:space="preserve">A lista elkészítésekor kérjük, tüntesse fel az összegeket, a dátumokat és a közületi vagy </w:t>
            </w:r>
            <w:proofErr w:type="gramStart"/>
            <w:r>
              <w:rPr>
                <w:rFonts w:eastAsia="Calibri"/>
                <w:color w:val="000000"/>
                <w:sz w:val="16"/>
                <w:szCs w:val="16"/>
                <w:lang w:eastAsia="en-US"/>
              </w:rPr>
              <w:t>magánmegrendelőket</w:t>
            </w:r>
            <w:r>
              <w:rPr>
                <w:rStyle w:val="Lbjegyzet-horgony"/>
                <w:rFonts w:eastAsia="Calibri"/>
                <w:color w:val="000000"/>
                <w:sz w:val="16"/>
                <w:szCs w:val="16"/>
                <w:lang w:eastAsia="en-US"/>
              </w:rPr>
              <w:footnoteReference w:id="48"/>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Évek száma (ezt az időszakot a vonatkozó hirdetmény vagy a közbeszerzési dokumentumok határozzák meg): […]</w:t>
            </w:r>
          </w:p>
          <w:p w:rsidR="00D705FD" w:rsidRDefault="00D705FD" w:rsidP="00280B3C">
            <w:pPr>
              <w:jc w:val="both"/>
              <w:rPr>
                <w:rFonts w:eastAsia="Calibri"/>
                <w:color w:val="000000"/>
                <w:sz w:val="16"/>
                <w:szCs w:val="16"/>
                <w:lang w:eastAsia="en-US"/>
              </w:rPr>
            </w:pPr>
          </w:p>
          <w:tbl>
            <w:tblPr>
              <w:tblW w:w="43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094"/>
              <w:gridCol w:w="1094"/>
              <w:gridCol w:w="1095"/>
              <w:gridCol w:w="1093"/>
            </w:tblGrid>
            <w:tr w:rsidR="00D705FD" w:rsidTr="00280B3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Leírás</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összegek</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dátumok</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megrendelők</w:t>
                  </w:r>
                </w:p>
              </w:tc>
            </w:tr>
            <w:tr w:rsidR="00D705FD" w:rsidTr="00280B3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705FD" w:rsidRDefault="00D705FD" w:rsidP="00280B3C">
                  <w:pPr>
                    <w:jc w:val="both"/>
                    <w:rPr>
                      <w:rFonts w:eastAsia="Calibri"/>
                      <w:b/>
                      <w:bCs/>
                      <w:i/>
                      <w:iCs/>
                      <w:color w:val="000000"/>
                      <w:sz w:val="16"/>
                      <w:szCs w:val="16"/>
                      <w:lang w:eastAsia="en-US"/>
                    </w:rPr>
                  </w:pPr>
                </w:p>
              </w:tc>
            </w:tr>
          </w:tbl>
          <w:p w:rsidR="00D705FD" w:rsidRDefault="00D705FD" w:rsidP="00280B3C">
            <w:pPr>
              <w:jc w:val="both"/>
              <w:rPr>
                <w:rFonts w:eastAsia="Calibri"/>
                <w:b/>
                <w:bCs/>
                <w:i/>
                <w:iCs/>
                <w:color w:val="000000"/>
                <w:sz w:val="16"/>
                <w:szCs w:val="16"/>
                <w:lang w:eastAsia="en-US"/>
              </w:rPr>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2) A gazdasági szereplő a következő </w:t>
            </w:r>
            <w:r>
              <w:rPr>
                <w:rFonts w:eastAsia="Calibri"/>
                <w:b/>
                <w:bCs/>
                <w:color w:val="000000"/>
                <w:sz w:val="16"/>
                <w:szCs w:val="16"/>
                <w:lang w:eastAsia="en-US"/>
              </w:rPr>
              <w:t>szakembereket vagy műszaki szervezeteket</w:t>
            </w:r>
            <w:r>
              <w:rPr>
                <w:rStyle w:val="Lbjegyzet-horgony"/>
                <w:rFonts w:eastAsia="Calibri"/>
                <w:b/>
                <w:bCs/>
                <w:color w:val="000000"/>
                <w:sz w:val="16"/>
                <w:szCs w:val="16"/>
                <w:lang w:eastAsia="en-US"/>
              </w:rPr>
              <w:footnoteReference w:id="49"/>
            </w:r>
            <w:r>
              <w:rPr>
                <w:rFonts w:eastAsia="Calibri"/>
                <w:b/>
                <w:bCs/>
                <w:color w:val="000000"/>
                <w:sz w:val="10"/>
                <w:szCs w:val="10"/>
                <w:lang w:eastAsia="en-US"/>
              </w:rPr>
              <w:t xml:space="preserve"> </w:t>
            </w:r>
            <w:r>
              <w:rPr>
                <w:rFonts w:eastAsia="Calibri"/>
                <w:color w:val="000000"/>
                <w:sz w:val="16"/>
                <w:szCs w:val="16"/>
                <w:lang w:eastAsia="en-US"/>
              </w:rPr>
              <w:t>veheti igénybe, különös tekintettel a minőség-ellenőrzésért felelős szakemberekre vagy szervezetekre:</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Építési beruházásra vonatkozó közbeszerzési szerződések esetében a gazdasági szereplő a következő szakembereket vagy műszaki </w:t>
            </w:r>
            <w:r>
              <w:rPr>
                <w:rFonts w:eastAsia="Calibri"/>
                <w:color w:val="000000"/>
                <w:sz w:val="16"/>
                <w:szCs w:val="16"/>
                <w:lang w:eastAsia="en-US"/>
              </w:rPr>
              <w:lastRenderedPageBreak/>
              <w:t>szervezeteket veheti igénybe a munka elvégzéséhez: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lastRenderedPageBreak/>
              <w:t>[……]</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lastRenderedPageBreak/>
              <w:t xml:space="preserve">3) A gazdasági szereplő </w:t>
            </w:r>
            <w:r>
              <w:rPr>
                <w:rFonts w:eastAsia="Calibri"/>
                <w:b/>
                <w:bCs/>
                <w:color w:val="000000"/>
                <w:sz w:val="16"/>
                <w:szCs w:val="16"/>
                <w:lang w:eastAsia="en-US"/>
              </w:rPr>
              <w:t xml:space="preserve">a minőség biztosítása érdekében </w:t>
            </w:r>
            <w:r>
              <w:rPr>
                <w:rFonts w:eastAsia="Calibri"/>
                <w:color w:val="000000"/>
                <w:sz w:val="16"/>
                <w:szCs w:val="16"/>
                <w:lang w:eastAsia="en-US"/>
              </w:rPr>
              <w:t xml:space="preserve">a következő </w:t>
            </w:r>
            <w:r>
              <w:rPr>
                <w:rFonts w:eastAsia="Calibri"/>
                <w:b/>
                <w:bCs/>
                <w:color w:val="000000"/>
                <w:sz w:val="16"/>
                <w:szCs w:val="16"/>
                <w:lang w:eastAsia="en-US"/>
              </w:rPr>
              <w:t xml:space="preserve">műszaki hátteret </w:t>
            </w:r>
            <w:r>
              <w:rPr>
                <w:rFonts w:eastAsia="Calibri"/>
                <w:color w:val="000000"/>
                <w:sz w:val="16"/>
                <w:szCs w:val="16"/>
                <w:lang w:eastAsia="en-US"/>
              </w:rPr>
              <w:t xml:space="preserve">veszi igénybe, valamint </w:t>
            </w:r>
            <w:r>
              <w:rPr>
                <w:rFonts w:eastAsia="Calibri"/>
                <w:b/>
                <w:bCs/>
                <w:color w:val="000000"/>
                <w:sz w:val="16"/>
                <w:szCs w:val="16"/>
                <w:lang w:eastAsia="en-US"/>
              </w:rPr>
              <w:t xml:space="preserve">tanulmányi és kutatási létesítményei </w:t>
            </w:r>
            <w:r>
              <w:rPr>
                <w:rFonts w:eastAsia="Calibri"/>
                <w:color w:val="000000"/>
                <w:sz w:val="16"/>
                <w:szCs w:val="16"/>
                <w:lang w:eastAsia="en-US"/>
              </w:rPr>
              <w:t>a következők: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4) A gazdasági szereplő a következő </w:t>
            </w:r>
            <w:proofErr w:type="spellStart"/>
            <w:r>
              <w:rPr>
                <w:rFonts w:eastAsia="Calibri"/>
                <w:b/>
                <w:bCs/>
                <w:color w:val="000000"/>
                <w:sz w:val="16"/>
                <w:szCs w:val="16"/>
                <w:lang w:eastAsia="en-US"/>
              </w:rPr>
              <w:t>ellátásilánc-irányítási</w:t>
            </w:r>
            <w:proofErr w:type="spellEnd"/>
            <w:r>
              <w:rPr>
                <w:rFonts w:eastAsia="Calibri"/>
                <w:b/>
                <w:bCs/>
                <w:color w:val="000000"/>
                <w:sz w:val="16"/>
                <w:szCs w:val="16"/>
                <w:lang w:eastAsia="en-US"/>
              </w:rPr>
              <w:t xml:space="preserve"> </w:t>
            </w:r>
            <w:r>
              <w:rPr>
                <w:rFonts w:eastAsia="Calibri"/>
                <w:color w:val="000000"/>
                <w:sz w:val="16"/>
                <w:szCs w:val="16"/>
                <w:lang w:eastAsia="en-US"/>
              </w:rPr>
              <w:t>és ellenőrzési rendszereket 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b/>
                <w:bCs/>
                <w:i/>
                <w:iCs/>
                <w:color w:val="000000"/>
                <w:sz w:val="16"/>
                <w:szCs w:val="16"/>
                <w:lang w:eastAsia="en-US"/>
              </w:rPr>
            </w:pPr>
            <w:r>
              <w:rPr>
                <w:rFonts w:eastAsia="Calibri"/>
                <w:b/>
                <w:bCs/>
                <w:i/>
                <w:iCs/>
                <w:color w:val="000000"/>
                <w:sz w:val="16"/>
                <w:szCs w:val="16"/>
                <w:lang w:eastAsia="en-US"/>
              </w:rPr>
              <w:t>5) Összetett leszállítandó termékek vagy teljesítendő szolgáltatások, vagy – rendkívüli esetben – különleges célra szolgáló termékek vagy szolgáltatások esetében:</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A gazdasági szereplő lehetővé teszi </w:t>
            </w:r>
            <w:r>
              <w:rPr>
                <w:rFonts w:eastAsia="Calibri"/>
                <w:b/>
                <w:bCs/>
                <w:color w:val="000000"/>
                <w:sz w:val="16"/>
                <w:szCs w:val="16"/>
                <w:lang w:eastAsia="en-US"/>
              </w:rPr>
              <w:t>termelési vagy műszaki kapacitásaira</w:t>
            </w:r>
            <w:r>
              <w:rPr>
                <w:rFonts w:eastAsia="Calibri"/>
                <w:color w:val="000000"/>
                <w:sz w:val="16"/>
                <w:szCs w:val="16"/>
                <w:lang w:eastAsia="en-US"/>
              </w:rPr>
              <w:t xml:space="preserve">, és amennyiben szükséges, a rendelkezésére álló </w:t>
            </w:r>
            <w:r>
              <w:rPr>
                <w:rFonts w:eastAsia="Calibri"/>
                <w:b/>
                <w:bCs/>
                <w:color w:val="000000"/>
                <w:sz w:val="16"/>
                <w:szCs w:val="16"/>
                <w:lang w:eastAsia="en-US"/>
              </w:rPr>
              <w:t xml:space="preserve">tanulmányi és kutatási eszközökre </w:t>
            </w:r>
            <w:r>
              <w:rPr>
                <w:rFonts w:eastAsia="Calibri"/>
                <w:color w:val="000000"/>
                <w:sz w:val="16"/>
                <w:szCs w:val="16"/>
                <w:lang w:eastAsia="en-US"/>
              </w:rPr>
              <w:t xml:space="preserve">és </w:t>
            </w:r>
            <w:r>
              <w:rPr>
                <w:rFonts w:eastAsia="Calibri"/>
                <w:b/>
                <w:bCs/>
                <w:color w:val="000000"/>
                <w:sz w:val="16"/>
                <w:szCs w:val="16"/>
                <w:lang w:eastAsia="en-US"/>
              </w:rPr>
              <w:t xml:space="preserve">minőségellenőrzési intézkedéseire </w:t>
            </w:r>
            <w:r>
              <w:rPr>
                <w:rFonts w:eastAsia="Calibri"/>
                <w:color w:val="000000"/>
                <w:sz w:val="16"/>
                <w:szCs w:val="16"/>
                <w:lang w:eastAsia="en-US"/>
              </w:rPr>
              <w:t xml:space="preserve">vonatkozó </w:t>
            </w:r>
            <w:r>
              <w:rPr>
                <w:rFonts w:eastAsia="Calibri"/>
                <w:b/>
                <w:bCs/>
                <w:color w:val="000000"/>
                <w:sz w:val="16"/>
                <w:szCs w:val="16"/>
                <w:lang w:eastAsia="en-US"/>
              </w:rPr>
              <w:t>vizsgálatok</w:t>
            </w:r>
            <w:r>
              <w:rPr>
                <w:rStyle w:val="Lbjegyzet-horgony"/>
                <w:rFonts w:eastAsia="Calibri"/>
                <w:b/>
                <w:bCs/>
                <w:color w:val="000000"/>
                <w:sz w:val="16"/>
                <w:szCs w:val="16"/>
                <w:lang w:eastAsia="en-US"/>
              </w:rPr>
              <w:footnoteReference w:id="50"/>
            </w:r>
            <w:r>
              <w:rPr>
                <w:rFonts w:eastAsia="Calibri"/>
                <w:b/>
                <w:bCs/>
                <w:color w:val="000000"/>
                <w:sz w:val="10"/>
                <w:szCs w:val="10"/>
                <w:lang w:eastAsia="en-US"/>
              </w:rPr>
              <w:t xml:space="preserve"> </w:t>
            </w:r>
            <w:r>
              <w:rPr>
                <w:rFonts w:eastAsia="Calibri"/>
                <w:color w:val="000000"/>
                <w:sz w:val="16"/>
                <w:szCs w:val="16"/>
                <w:lang w:eastAsia="en-US"/>
              </w:rPr>
              <w:t>elvégzését.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6) A következő </w:t>
            </w:r>
            <w:r>
              <w:rPr>
                <w:rFonts w:eastAsia="Calibri"/>
                <w:b/>
                <w:bCs/>
                <w:color w:val="000000"/>
                <w:sz w:val="16"/>
                <w:szCs w:val="16"/>
                <w:lang w:eastAsia="en-US"/>
              </w:rPr>
              <w:t xml:space="preserve">iskolai végzettséggel és szakképzettséggel </w:t>
            </w:r>
            <w:r>
              <w:rPr>
                <w:rFonts w:eastAsia="Calibri"/>
                <w:color w:val="000000"/>
                <w:sz w:val="16"/>
                <w:szCs w:val="16"/>
                <w:lang w:eastAsia="en-US"/>
              </w:rPr>
              <w:t>rendelkeznek:</w:t>
            </w:r>
          </w:p>
          <w:p w:rsidR="00D705FD" w:rsidRDefault="00D705FD" w:rsidP="00280B3C">
            <w:pPr>
              <w:spacing w:after="120"/>
              <w:jc w:val="both"/>
              <w:rPr>
                <w:rFonts w:eastAsia="Calibri"/>
                <w:color w:val="000000"/>
                <w:sz w:val="16"/>
                <w:szCs w:val="16"/>
                <w:lang w:eastAsia="en-US"/>
              </w:rPr>
            </w:pPr>
            <w:r>
              <w:rPr>
                <w:rFonts w:eastAsia="Calibri"/>
                <w:i/>
                <w:iCs/>
                <w:color w:val="000000"/>
                <w:sz w:val="16"/>
                <w:szCs w:val="16"/>
                <w:lang w:eastAsia="en-US"/>
              </w:rPr>
              <w:t xml:space="preserve">a) </w:t>
            </w:r>
            <w:proofErr w:type="spellStart"/>
            <w:proofErr w:type="gramStart"/>
            <w:r>
              <w:rPr>
                <w:rFonts w:eastAsia="Calibri"/>
                <w:color w:val="000000"/>
                <w:sz w:val="16"/>
                <w:szCs w:val="16"/>
                <w:lang w:eastAsia="en-US"/>
              </w:rPr>
              <w:t>A</w:t>
            </w:r>
            <w:proofErr w:type="spellEnd"/>
            <w:proofErr w:type="gramEnd"/>
            <w:r>
              <w:rPr>
                <w:rFonts w:eastAsia="Calibri"/>
                <w:color w:val="000000"/>
                <w:sz w:val="16"/>
                <w:szCs w:val="16"/>
                <w:lang w:eastAsia="en-US"/>
              </w:rPr>
              <w:t xml:space="preserve"> szolgáltató vagy maga a vállalkozó, </w:t>
            </w:r>
            <w:r>
              <w:rPr>
                <w:rFonts w:eastAsia="Calibri"/>
                <w:b/>
                <w:bCs/>
                <w:i/>
                <w:iCs/>
                <w:color w:val="000000"/>
                <w:sz w:val="16"/>
                <w:szCs w:val="16"/>
                <w:lang w:eastAsia="en-US"/>
              </w:rPr>
              <w:t xml:space="preserve">és/vagy </w:t>
            </w:r>
            <w:r>
              <w:rPr>
                <w:rFonts w:eastAsia="Calibri"/>
                <w:color w:val="000000"/>
                <w:sz w:val="16"/>
                <w:szCs w:val="16"/>
                <w:lang w:eastAsia="en-US"/>
              </w:rPr>
              <w:t>(a vonatkozó hirdetményben vagy a közbeszerzési dokumentumokban foglalt követelményektől függően)</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b) Annak vezetői személyzete: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a)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b)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 xml:space="preserve">7) </w:t>
            </w:r>
            <w:r>
              <w:rPr>
                <w:rFonts w:eastAsia="Calibri"/>
                <w:color w:val="000000"/>
                <w:sz w:val="16"/>
                <w:szCs w:val="16"/>
                <w:lang w:eastAsia="en-US"/>
              </w:rPr>
              <w:t xml:space="preserve">A gazdasági szereplő a következő </w:t>
            </w:r>
            <w:r>
              <w:rPr>
                <w:rFonts w:eastAsia="Calibri"/>
                <w:b/>
                <w:bCs/>
                <w:color w:val="000000"/>
                <w:sz w:val="16"/>
                <w:szCs w:val="16"/>
                <w:lang w:eastAsia="en-US"/>
              </w:rPr>
              <w:t xml:space="preserve">környezetvédelmi intézkedéseket </w:t>
            </w:r>
            <w:r>
              <w:rPr>
                <w:rFonts w:eastAsia="Calibri"/>
                <w:color w:val="000000"/>
                <w:sz w:val="16"/>
                <w:szCs w:val="16"/>
                <w:lang w:eastAsia="en-US"/>
              </w:rPr>
              <w:t>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8) A gazdasági szereplő éves </w:t>
            </w:r>
            <w:r>
              <w:rPr>
                <w:rFonts w:eastAsia="Calibri"/>
                <w:b/>
                <w:bCs/>
                <w:color w:val="000000"/>
                <w:sz w:val="16"/>
                <w:szCs w:val="16"/>
                <w:lang w:eastAsia="en-US"/>
              </w:rPr>
              <w:t>átlagos statisztikai állományi</w:t>
            </w:r>
            <w:r>
              <w:rPr>
                <w:rFonts w:eastAsia="Calibri"/>
                <w:color w:val="000000"/>
                <w:sz w:val="16"/>
                <w:szCs w:val="16"/>
                <w:lang w:eastAsia="en-US"/>
              </w:rPr>
              <w:t>-</w:t>
            </w:r>
            <w:r>
              <w:rPr>
                <w:rFonts w:eastAsia="Calibri"/>
                <w:b/>
                <w:bCs/>
                <w:color w:val="000000"/>
                <w:sz w:val="16"/>
                <w:szCs w:val="16"/>
                <w:lang w:eastAsia="en-US"/>
              </w:rPr>
              <w:t xml:space="preserve">létszáma </w:t>
            </w:r>
            <w:r>
              <w:rPr>
                <w:rFonts w:eastAsia="Calibri"/>
                <w:color w:val="000000"/>
                <w:sz w:val="16"/>
                <w:szCs w:val="16"/>
                <w:lang w:eastAsia="en-US"/>
              </w:rPr>
              <w:t>és vezetői létszáma az utolsó három évre vonatkozóan a következő volt: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 éves átlagos statisztikai állományi-létszám:</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Év, vezetői létszám:</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9) A következő </w:t>
            </w:r>
            <w:r>
              <w:rPr>
                <w:rFonts w:eastAsia="Calibri"/>
                <w:b/>
                <w:bCs/>
                <w:color w:val="000000"/>
                <w:sz w:val="16"/>
                <w:szCs w:val="16"/>
                <w:lang w:eastAsia="en-US"/>
              </w:rPr>
              <w:t xml:space="preserve">eszközök, berendezések vagy műszaki felszerelések </w:t>
            </w:r>
            <w:r>
              <w:rPr>
                <w:rFonts w:eastAsia="Calibri"/>
                <w:color w:val="000000"/>
                <w:sz w:val="16"/>
                <w:szCs w:val="16"/>
                <w:lang w:eastAsia="en-US"/>
              </w:rPr>
              <w:t>fognak a gazdasági szereplő rendelkezésére állni a szerződés teljesítéséhez: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10) A gazdasági szereplő a szerződés következő </w:t>
            </w:r>
            <w:r>
              <w:rPr>
                <w:rFonts w:eastAsia="Calibri"/>
                <w:b/>
                <w:bCs/>
                <w:color w:val="000000"/>
                <w:sz w:val="16"/>
                <w:szCs w:val="16"/>
                <w:lang w:eastAsia="en-US"/>
              </w:rPr>
              <w:t xml:space="preserve">részére (azaz százalékára) </w:t>
            </w:r>
            <w:r>
              <w:rPr>
                <w:rFonts w:eastAsia="Calibri"/>
                <w:color w:val="000000"/>
                <w:sz w:val="16"/>
                <w:szCs w:val="16"/>
                <w:lang w:eastAsia="en-US"/>
              </w:rPr>
              <w:t xml:space="preserve">nézve </w:t>
            </w:r>
            <w:r>
              <w:rPr>
                <w:rFonts w:eastAsia="Calibri"/>
                <w:b/>
                <w:bCs/>
                <w:color w:val="000000"/>
                <w:sz w:val="16"/>
                <w:szCs w:val="16"/>
                <w:lang w:eastAsia="en-US"/>
              </w:rPr>
              <w:t xml:space="preserve">kíván esetleg harmadik féllel szerződést </w:t>
            </w:r>
            <w:proofErr w:type="gramStart"/>
            <w:r>
              <w:rPr>
                <w:rFonts w:eastAsia="Calibri"/>
                <w:b/>
                <w:bCs/>
                <w:color w:val="000000"/>
                <w:sz w:val="16"/>
                <w:szCs w:val="16"/>
                <w:lang w:eastAsia="en-US"/>
              </w:rPr>
              <w:t>kötni</w:t>
            </w:r>
            <w:r>
              <w:rPr>
                <w:rStyle w:val="Lbjegyzet-horgony"/>
                <w:rFonts w:eastAsia="Calibri"/>
                <w:b/>
                <w:bCs/>
                <w:color w:val="000000"/>
                <w:sz w:val="16"/>
                <w:szCs w:val="16"/>
                <w:lang w:eastAsia="en-US"/>
              </w:rPr>
              <w:footnoteReference w:id="51"/>
            </w:r>
            <w:r>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11) </w:t>
            </w:r>
            <w:r>
              <w:rPr>
                <w:rFonts w:eastAsia="Calibri"/>
                <w:b/>
                <w:bCs/>
                <w:i/>
                <w:iCs/>
                <w:color w:val="000000"/>
                <w:sz w:val="16"/>
                <w:szCs w:val="16"/>
                <w:lang w:eastAsia="en-US"/>
              </w:rPr>
              <w:t xml:space="preserve">Árubeszerzésre irányuló közbeszerzési szerződés </w:t>
            </w:r>
            <w:r>
              <w:rPr>
                <w:rFonts w:eastAsia="Calibri"/>
                <w:color w:val="000000"/>
                <w:sz w:val="16"/>
                <w:szCs w:val="16"/>
                <w:lang w:eastAsia="en-US"/>
              </w:rPr>
              <w:t>esetében:</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A gazdasági szereplő szállítani fogja a leszállítandó termékekre vonatkozó mintákat, leírásokat vagy fényképeket, amelyeket nem kell hitelességi tanúsítványnak kísérnie;</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Adott esetben a gazdasági szereplő továbbá kijelenti, hogy rendelkezésre fogja bocsátani az előírt hitelességi igazolásokat.</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12) </w:t>
            </w:r>
            <w:r>
              <w:rPr>
                <w:rFonts w:eastAsia="Calibri"/>
                <w:b/>
                <w:bCs/>
                <w:i/>
                <w:iCs/>
                <w:color w:val="000000"/>
                <w:sz w:val="16"/>
                <w:szCs w:val="16"/>
                <w:lang w:eastAsia="en-US"/>
              </w:rPr>
              <w:t xml:space="preserve">Árubeszerzésre irányuló közbeszerzési szerződés </w:t>
            </w:r>
            <w:r>
              <w:rPr>
                <w:rFonts w:eastAsia="Calibri"/>
                <w:color w:val="000000"/>
                <w:sz w:val="16"/>
                <w:szCs w:val="16"/>
                <w:lang w:eastAsia="en-US"/>
              </w:rPr>
              <w:t>esetében:</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705FD" w:rsidRDefault="00D705FD" w:rsidP="00280B3C">
            <w:pPr>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úgy kérjük, adja meg ennek okát, és azt, hogy milyen egyéb bizonyítási eszközök bocsáthatók rendelkezésre:</w:t>
            </w:r>
          </w:p>
          <w:p w:rsidR="00D705FD" w:rsidRDefault="00D705FD" w:rsidP="00280B3C">
            <w:pPr>
              <w:spacing w:after="120"/>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color w:val="000000"/>
                <w:sz w:val="16"/>
                <w:szCs w:val="16"/>
                <w:lang w:eastAsia="en-US"/>
              </w:rPr>
              <w:t xml:space="preserve">[…] </w:t>
            </w: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3"/>
          <w:szCs w:val="13"/>
          <w:lang w:eastAsia="en-US"/>
        </w:rPr>
      </w:pPr>
      <w:r>
        <w:rPr>
          <w:rFonts w:eastAsia="Calibri"/>
          <w:b/>
          <w:bCs/>
          <w:color w:val="000000"/>
          <w:sz w:val="16"/>
          <w:szCs w:val="16"/>
          <w:lang w:eastAsia="en-US"/>
        </w:rPr>
        <w:t>D: M</w:t>
      </w:r>
      <w:r>
        <w:rPr>
          <w:rFonts w:eastAsia="Calibri"/>
          <w:b/>
          <w:bCs/>
          <w:color w:val="000000"/>
          <w:sz w:val="13"/>
          <w:szCs w:val="13"/>
          <w:lang w:eastAsia="en-US"/>
        </w:rPr>
        <w:t xml:space="preserve">INŐSÉGBIZTOSÍTÁSI RENDSZEREK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KÖRNYEZETVÉDELMI VEZETÉSI SZABVÁNYOK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705FD" w:rsidRDefault="00D705FD" w:rsidP="00D705FD">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Minőségbiztosítási rendszerek és környezetvédelmi vezetési szabványok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Be tud-e nyújtani a gazdasági szereplő olyan, független testület által kiállított </w:t>
            </w:r>
            <w:r>
              <w:rPr>
                <w:rFonts w:eastAsia="Calibri"/>
                <w:b/>
                <w:bCs/>
                <w:color w:val="000000"/>
                <w:sz w:val="16"/>
                <w:szCs w:val="16"/>
                <w:lang w:eastAsia="en-US"/>
              </w:rPr>
              <w:t xml:space="preserve">igazolást, </w:t>
            </w:r>
            <w:r>
              <w:rPr>
                <w:rFonts w:eastAsia="Calibri"/>
                <w:color w:val="000000"/>
                <w:sz w:val="16"/>
                <w:szCs w:val="16"/>
                <w:lang w:eastAsia="en-US"/>
              </w:rPr>
              <w:t xml:space="preserve">amely tanúsítja, hogy a gazdasági szereplő egyes meghatározott </w:t>
            </w:r>
            <w:r>
              <w:rPr>
                <w:rFonts w:eastAsia="Calibri"/>
                <w:b/>
                <w:bCs/>
                <w:color w:val="000000"/>
                <w:sz w:val="16"/>
                <w:szCs w:val="16"/>
                <w:lang w:eastAsia="en-US"/>
              </w:rPr>
              <w:t xml:space="preserve">minőségbiztosítási szabványoknak </w:t>
            </w:r>
            <w:r>
              <w:rPr>
                <w:rFonts w:eastAsia="Calibri"/>
                <w:color w:val="000000"/>
                <w:sz w:val="16"/>
                <w:szCs w:val="16"/>
                <w:lang w:eastAsia="en-US"/>
              </w:rPr>
              <w:t>megfelel, ideértve a fogyatékossággal élők számára biztosított hozzáférésére vonatkozó szabványokat is?</w:t>
            </w:r>
          </w:p>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úgy kérjük, adja meg ennek okát, valamint azt, hogy milyen egyéb bizonyítási eszközök bocsáthatók rendelkezésre a minőségbiztosítási rendszert illetően:</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Igen []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Be tud-e nyújtani a gazdasági szereplő olyan, független testület által kiállított </w:t>
            </w:r>
            <w:r>
              <w:rPr>
                <w:rFonts w:eastAsia="Calibri"/>
                <w:b/>
                <w:bCs/>
                <w:color w:val="000000"/>
                <w:sz w:val="16"/>
                <w:szCs w:val="16"/>
                <w:lang w:eastAsia="en-US"/>
              </w:rPr>
              <w:t xml:space="preserve">igazolást, </w:t>
            </w:r>
            <w:r>
              <w:rPr>
                <w:rFonts w:eastAsia="Calibri"/>
                <w:color w:val="000000"/>
                <w:sz w:val="16"/>
                <w:szCs w:val="16"/>
                <w:lang w:eastAsia="en-US"/>
              </w:rPr>
              <w:t xml:space="preserve">amely tanúsítja, hogy a gazdasági szereplő az előírt </w:t>
            </w:r>
            <w:r>
              <w:rPr>
                <w:rFonts w:eastAsia="Calibri"/>
                <w:b/>
                <w:bCs/>
                <w:color w:val="000000"/>
                <w:sz w:val="16"/>
                <w:szCs w:val="16"/>
                <w:lang w:eastAsia="en-US"/>
              </w:rPr>
              <w:t xml:space="preserve">környezetvédelmi vezetési rendszereknek vagy szabványoknak </w:t>
            </w:r>
            <w:r>
              <w:rPr>
                <w:rFonts w:eastAsia="Calibri"/>
                <w:color w:val="000000"/>
                <w:sz w:val="16"/>
                <w:szCs w:val="16"/>
                <w:lang w:eastAsia="en-US"/>
              </w:rPr>
              <w:t>megfelel?</w:t>
            </w:r>
          </w:p>
          <w:p w:rsidR="00D705FD" w:rsidRDefault="00D705FD" w:rsidP="00280B3C">
            <w:pPr>
              <w:spacing w:after="120"/>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xml:space="preserve">, úgy kérjük, adja meg ennek okát, valamint azt, hogy milyen egyéb bizonyítási eszközök bocsáthatók rendelkezésre a </w:t>
            </w:r>
            <w:r>
              <w:rPr>
                <w:rFonts w:eastAsia="Calibri"/>
                <w:b/>
                <w:bCs/>
                <w:color w:val="000000"/>
                <w:sz w:val="16"/>
                <w:szCs w:val="16"/>
                <w:lang w:eastAsia="en-US"/>
              </w:rPr>
              <w:t xml:space="preserve">környezetvédelmi vezetési rendszereket vagy szabványokat </w:t>
            </w:r>
            <w:r>
              <w:rPr>
                <w:rFonts w:eastAsia="Calibri"/>
                <w:color w:val="000000"/>
                <w:sz w:val="16"/>
                <w:szCs w:val="16"/>
                <w:lang w:eastAsia="en-US"/>
              </w:rPr>
              <w:t>illetően:</w:t>
            </w: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r>
              <w:rPr>
                <w:rFonts w:eastAsia="Calibri"/>
                <w:color w:val="000000"/>
                <w:sz w:val="16"/>
                <w:szCs w:val="16"/>
                <w:lang w:eastAsia="en-US"/>
              </w:rPr>
              <w:t>[……] [……]</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705FD" w:rsidRDefault="00D705FD" w:rsidP="00D705FD">
      <w:pPr>
        <w:spacing w:after="200" w:line="276" w:lineRule="auto"/>
        <w:jc w:val="both"/>
        <w:rPr>
          <w:rFonts w:eastAsia="Calibri"/>
          <w:b/>
          <w:bCs/>
          <w:i/>
          <w:iCs/>
          <w:color w:val="000000"/>
          <w:sz w:val="16"/>
          <w:szCs w:val="16"/>
          <w:lang w:eastAsia="en-US"/>
        </w:rPr>
      </w:pPr>
    </w:p>
    <w:p w:rsidR="00D705FD" w:rsidRDefault="00D705FD" w:rsidP="00D705FD">
      <w:pPr>
        <w:spacing w:after="200" w:line="276" w:lineRule="auto"/>
        <w:jc w:val="center"/>
        <w:rPr>
          <w:rFonts w:eastAsia="Calibri"/>
          <w:b/>
          <w:bCs/>
          <w:color w:val="000000"/>
          <w:sz w:val="16"/>
          <w:szCs w:val="16"/>
          <w:lang w:eastAsia="en-US"/>
        </w:rPr>
      </w:pPr>
      <w:r>
        <w:rPr>
          <w:rFonts w:eastAsia="Calibri"/>
          <w:b/>
          <w:bCs/>
          <w:color w:val="000000"/>
          <w:sz w:val="16"/>
          <w:szCs w:val="16"/>
          <w:lang w:eastAsia="en-US"/>
        </w:rPr>
        <w:t>V. rész: Az alkalmasnak minősített részvételre jelentkezők számának csökkentése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705FD" w:rsidTr="00280B3C">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Pr>
                <w:rFonts w:eastAsia="Calibri"/>
                <w:b/>
                <w:bCs/>
                <w:i/>
                <w:iCs/>
                <w:color w:val="000000"/>
                <w:sz w:val="16"/>
                <w:szCs w:val="16"/>
                <w:lang w:eastAsia="en-US"/>
              </w:rPr>
              <w:t>megkülönböztetésmentes</w:t>
            </w:r>
            <w:proofErr w:type="spellEnd"/>
            <w:r>
              <w:rPr>
                <w:rFonts w:eastAsia="Calibri"/>
                <w:b/>
                <w:bCs/>
                <w:i/>
                <w:iCs/>
                <w:color w:val="000000"/>
                <w:sz w:val="16"/>
                <w:szCs w:val="16"/>
                <w:lang w:eastAsia="en-US"/>
              </w:rPr>
              <w:t xml:space="preserve"> szempontokat vagy szabályokat. Ez az információ, amelyhez kapcsolódhatnak a tanúsítványokra és egyéb igazolásokra (és azok típusára) vonatkozó követelmények, </w:t>
            </w:r>
            <w:r>
              <w:rPr>
                <w:rFonts w:eastAsia="Calibri"/>
                <w:b/>
                <w:bCs/>
                <w:color w:val="000000"/>
                <w:sz w:val="16"/>
                <w:szCs w:val="16"/>
                <w:u w:val="single"/>
                <w:lang w:eastAsia="en-US"/>
              </w:rPr>
              <w:t>ha vannak ilyenek</w:t>
            </w:r>
            <w:r>
              <w:rPr>
                <w:rFonts w:eastAsia="Calibri"/>
                <w:b/>
                <w:bCs/>
                <w:color w:val="000000"/>
                <w:sz w:val="16"/>
                <w:szCs w:val="16"/>
                <w:lang w:eastAsia="en-US"/>
              </w:rPr>
              <w:t xml:space="preserve">, </w:t>
            </w:r>
            <w:r>
              <w:rPr>
                <w:rFonts w:eastAsia="Calibri"/>
                <w:b/>
                <w:bCs/>
                <w:i/>
                <w:iCs/>
                <w:color w:val="000000"/>
                <w:sz w:val="16"/>
                <w:szCs w:val="16"/>
                <w:lang w:eastAsia="en-US"/>
              </w:rPr>
              <w:t>a vonatkozó hirdetményben vagy a hirdetményben hivatkozott közbeszerzési dokumentumokban található.</w:t>
            </w:r>
          </w:p>
          <w:p w:rsidR="00D705FD" w:rsidRDefault="00D705FD" w:rsidP="00280B3C">
            <w:pPr>
              <w:jc w:val="both"/>
              <w:rPr>
                <w:rFonts w:eastAsia="Calibri"/>
                <w:b/>
                <w:bCs/>
                <w:i/>
                <w:iCs/>
                <w:color w:val="000000"/>
                <w:sz w:val="16"/>
                <w:szCs w:val="16"/>
                <w:lang w:eastAsia="en-US"/>
              </w:rPr>
            </w:pPr>
            <w:r>
              <w:rPr>
                <w:rFonts w:eastAsia="Calibri"/>
                <w:b/>
                <w:bCs/>
                <w:i/>
                <w:iCs/>
                <w:color w:val="000000"/>
                <w:sz w:val="16"/>
                <w:szCs w:val="16"/>
                <w:lang w:eastAsia="en-US"/>
              </w:rPr>
              <w:t>Csak meghívásos eljárás, tárgyalásos eljárás, versenypárbeszéd és innovációs partnerség esetében:</w:t>
            </w:r>
          </w:p>
        </w:tc>
      </w:tr>
    </w:tbl>
    <w:p w:rsidR="00D705FD" w:rsidRDefault="00D705FD" w:rsidP="00D705FD">
      <w:pPr>
        <w:spacing w:before="240" w:after="200" w:line="276" w:lineRule="auto"/>
        <w:jc w:val="both"/>
        <w:rPr>
          <w:rFonts w:eastAsia="Calibri"/>
          <w:b/>
          <w:bCs/>
          <w:color w:val="000000"/>
          <w:sz w:val="16"/>
          <w:szCs w:val="16"/>
          <w:lang w:eastAsia="en-US"/>
        </w:rPr>
      </w:pPr>
      <w:r>
        <w:rPr>
          <w:rFonts w:eastAsia="Calibri"/>
          <w:b/>
          <w:bCs/>
          <w:color w:val="000000"/>
          <w:sz w:val="16"/>
          <w:szCs w:val="16"/>
          <w:lang w:eastAsia="en-US"/>
        </w:rPr>
        <w:t>A gazdasági szereplő kijelenti a következőket: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A számok csökkentése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b/>
                <w:bCs/>
                <w:color w:val="000000"/>
                <w:sz w:val="16"/>
                <w:szCs w:val="16"/>
                <w:lang w:eastAsia="en-US"/>
              </w:rPr>
            </w:pPr>
            <w:r>
              <w:rPr>
                <w:rFonts w:eastAsia="Calibri"/>
                <w:b/>
                <w:bCs/>
                <w:i/>
                <w:iCs/>
                <w:color w:val="000000"/>
                <w:sz w:val="16"/>
                <w:szCs w:val="16"/>
                <w:lang w:eastAsia="en-US"/>
              </w:rPr>
              <w:t>Válasz:</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A gazdasági szereplő a következő módon </w:t>
            </w:r>
            <w:r>
              <w:rPr>
                <w:rFonts w:eastAsia="Calibri"/>
                <w:b/>
                <w:bCs/>
                <w:color w:val="000000"/>
                <w:sz w:val="16"/>
                <w:szCs w:val="16"/>
                <w:lang w:eastAsia="en-US"/>
              </w:rPr>
              <w:t xml:space="preserve">felel meg </w:t>
            </w:r>
            <w:r>
              <w:rPr>
                <w:rFonts w:eastAsia="Calibri"/>
                <w:color w:val="000000"/>
                <w:sz w:val="16"/>
                <w:szCs w:val="16"/>
                <w:lang w:eastAsia="en-US"/>
              </w:rPr>
              <w:t xml:space="preserve">a részvételre jelentkezők számának csökkentésére alkalmazandó objektív és </w:t>
            </w:r>
            <w:proofErr w:type="spellStart"/>
            <w:r>
              <w:rPr>
                <w:rFonts w:eastAsia="Calibri"/>
                <w:color w:val="000000"/>
                <w:sz w:val="16"/>
                <w:szCs w:val="16"/>
                <w:lang w:eastAsia="en-US"/>
              </w:rPr>
              <w:t>megkülönböztetésmentes</w:t>
            </w:r>
            <w:proofErr w:type="spellEnd"/>
            <w:r>
              <w:rPr>
                <w:rFonts w:eastAsia="Calibri"/>
                <w:color w:val="000000"/>
                <w:sz w:val="16"/>
                <w:szCs w:val="16"/>
                <w:lang w:eastAsia="en-US"/>
              </w:rPr>
              <w:t xml:space="preserve"> szempontoknak vagy szabályoknak:</w:t>
            </w:r>
          </w:p>
          <w:p w:rsidR="00D705FD" w:rsidRDefault="00D705FD" w:rsidP="00280B3C">
            <w:pPr>
              <w:spacing w:after="120"/>
              <w:jc w:val="both"/>
              <w:rPr>
                <w:rFonts w:eastAsia="Calibri"/>
                <w:color w:val="000000"/>
                <w:sz w:val="16"/>
                <w:szCs w:val="16"/>
                <w:lang w:eastAsia="en-US"/>
              </w:rPr>
            </w:pPr>
            <w:r>
              <w:rPr>
                <w:rFonts w:eastAsia="Calibri"/>
                <w:color w:val="000000"/>
                <w:sz w:val="16"/>
                <w:szCs w:val="16"/>
                <w:lang w:eastAsia="en-US"/>
              </w:rPr>
              <w:t xml:space="preserve">Amennyiben bizonyos tanúsítványok vagy egyéb igazolások szükségesek, kérjük, tüntesse fel </w:t>
            </w:r>
            <w:r>
              <w:rPr>
                <w:rFonts w:eastAsia="Calibri"/>
                <w:b/>
                <w:bCs/>
                <w:color w:val="000000"/>
                <w:sz w:val="16"/>
                <w:szCs w:val="16"/>
                <w:lang w:eastAsia="en-US"/>
              </w:rPr>
              <w:t xml:space="preserve">mindegyikre </w:t>
            </w:r>
            <w:r>
              <w:rPr>
                <w:rFonts w:eastAsia="Calibri"/>
                <w:color w:val="000000"/>
                <w:sz w:val="16"/>
                <w:szCs w:val="16"/>
                <w:lang w:eastAsia="en-US"/>
              </w:rPr>
              <w:t>nézve, hogy a gazdasági szereplő rendelkezik-e a megkívánt dokumentumokkal:</w:t>
            </w:r>
          </w:p>
          <w:p w:rsidR="00D705FD" w:rsidRDefault="00D705FD" w:rsidP="00280B3C">
            <w:pPr>
              <w:jc w:val="both"/>
              <w:rPr>
                <w:rFonts w:eastAsia="Calibri"/>
                <w:b/>
                <w:bCs/>
                <w:color w:val="000000"/>
                <w:sz w:val="16"/>
                <w:szCs w:val="16"/>
                <w:lang w:eastAsia="en-US"/>
              </w:rPr>
            </w:pPr>
            <w:r>
              <w:rPr>
                <w:rFonts w:eastAsia="Calibri"/>
                <w:i/>
                <w:iCs/>
                <w:color w:val="000000"/>
                <w:sz w:val="16"/>
                <w:szCs w:val="16"/>
                <w:lang w:eastAsia="en-US"/>
              </w:rPr>
              <w:t xml:space="preserve">Ha e tanúsítványok vagy egyéb igazolások valamelyike elektronikus formában rendelkezésre </w:t>
            </w:r>
            <w:proofErr w:type="gramStart"/>
            <w:r>
              <w:rPr>
                <w:rFonts w:eastAsia="Calibri"/>
                <w:i/>
                <w:iCs/>
                <w:color w:val="000000"/>
                <w:sz w:val="16"/>
                <w:szCs w:val="16"/>
                <w:lang w:eastAsia="en-US"/>
              </w:rPr>
              <w:t>áll</w:t>
            </w:r>
            <w:r>
              <w:rPr>
                <w:rStyle w:val="Lbjegyzet-horgony"/>
                <w:rFonts w:eastAsia="Calibri"/>
                <w:i/>
                <w:iCs/>
                <w:color w:val="000000"/>
                <w:sz w:val="16"/>
                <w:szCs w:val="16"/>
                <w:lang w:eastAsia="en-US"/>
              </w:rPr>
              <w:footnoteReference w:id="52"/>
            </w:r>
            <w:r>
              <w:rPr>
                <w:rFonts w:eastAsia="Calibri"/>
                <w:i/>
                <w:iCs/>
                <w:color w:val="000000"/>
                <w:sz w:val="16"/>
                <w:szCs w:val="16"/>
                <w:lang w:eastAsia="en-US"/>
              </w:rPr>
              <w:t>,</w:t>
            </w:r>
            <w:proofErr w:type="gramEnd"/>
            <w:r>
              <w:rPr>
                <w:rFonts w:eastAsia="Calibri"/>
                <w:i/>
                <w:iCs/>
                <w:color w:val="000000"/>
                <w:sz w:val="16"/>
                <w:szCs w:val="16"/>
                <w:lang w:eastAsia="en-US"/>
              </w:rPr>
              <w:t xml:space="preserve"> kérjük, hogy </w:t>
            </w:r>
            <w:r>
              <w:rPr>
                <w:rFonts w:eastAsia="Calibri"/>
                <w:b/>
                <w:bCs/>
                <w:i/>
                <w:iCs/>
                <w:color w:val="000000"/>
                <w:sz w:val="16"/>
                <w:szCs w:val="16"/>
                <w:lang w:eastAsia="en-US"/>
              </w:rPr>
              <w:t xml:space="preserve">mindegyikre </w:t>
            </w:r>
            <w:r>
              <w:rPr>
                <w:rFonts w:eastAsia="Calibri"/>
                <w:i/>
                <w:iCs/>
                <w:color w:val="000000"/>
                <w:sz w:val="16"/>
                <w:szCs w:val="16"/>
                <w:lang w:eastAsia="en-US"/>
              </w:rPr>
              <w:t>nézve adja meg a következő információkat</w:t>
            </w:r>
            <w:r>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jc w:val="both"/>
              <w:rPr>
                <w:rFonts w:eastAsia="Calibri"/>
                <w:color w:val="000000"/>
                <w:sz w:val="16"/>
                <w:szCs w:val="16"/>
                <w:lang w:eastAsia="en-US"/>
              </w:rPr>
            </w:pPr>
            <w:r>
              <w:rPr>
                <w:rFonts w:eastAsia="Calibri"/>
                <w:color w:val="000000"/>
                <w:sz w:val="16"/>
                <w:szCs w:val="16"/>
                <w:lang w:eastAsia="en-US"/>
              </w:rPr>
              <w:t>[….]</w:t>
            </w: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6"/>
                <w:szCs w:val="16"/>
                <w:lang w:eastAsia="en-US"/>
              </w:rPr>
            </w:pPr>
          </w:p>
          <w:p w:rsidR="00D705FD" w:rsidRDefault="00D705FD" w:rsidP="00280B3C">
            <w:pPr>
              <w:jc w:val="both"/>
              <w:rPr>
                <w:rFonts w:eastAsia="Calibri"/>
                <w:color w:val="000000"/>
                <w:sz w:val="10"/>
                <w:szCs w:val="10"/>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r>
              <w:rPr>
                <w:rStyle w:val="Lbjegyzet-horgony"/>
                <w:rFonts w:eastAsia="Calibri"/>
                <w:color w:val="000000"/>
                <w:sz w:val="16"/>
                <w:szCs w:val="16"/>
                <w:lang w:eastAsia="en-US"/>
              </w:rPr>
              <w:footnoteReference w:id="53"/>
            </w:r>
          </w:p>
          <w:p w:rsidR="00D705FD" w:rsidRDefault="00D705FD" w:rsidP="00280B3C">
            <w:pPr>
              <w:jc w:val="both"/>
              <w:rPr>
                <w:rFonts w:eastAsia="Calibri"/>
                <w:color w:val="000000"/>
                <w:sz w:val="10"/>
                <w:szCs w:val="10"/>
                <w:lang w:eastAsia="en-US"/>
              </w:rPr>
            </w:pPr>
          </w:p>
          <w:p w:rsidR="00D705FD" w:rsidRDefault="00D705FD" w:rsidP="00280B3C">
            <w:pPr>
              <w:jc w:val="both"/>
              <w:rPr>
                <w:rFonts w:eastAsia="Calibri"/>
                <w:color w:val="000000"/>
                <w:sz w:val="10"/>
                <w:szCs w:val="10"/>
                <w:lang w:eastAsia="en-US"/>
              </w:rPr>
            </w:pPr>
          </w:p>
          <w:p w:rsidR="00D705FD" w:rsidRDefault="00D705FD" w:rsidP="00280B3C">
            <w:pPr>
              <w:jc w:val="both"/>
              <w:rPr>
                <w:rFonts w:eastAsia="Calibri"/>
                <w:color w:val="000000"/>
                <w:sz w:val="10"/>
                <w:szCs w:val="10"/>
                <w:lang w:eastAsia="en-US"/>
              </w:rPr>
            </w:pPr>
          </w:p>
          <w:p w:rsidR="00D705FD" w:rsidRDefault="00D705FD" w:rsidP="00280B3C">
            <w:pPr>
              <w:jc w:val="both"/>
              <w:rPr>
                <w:rFonts w:eastAsia="Calibri"/>
                <w:color w:val="000000"/>
                <w:sz w:val="10"/>
                <w:szCs w:val="10"/>
                <w:lang w:eastAsia="en-US"/>
              </w:rPr>
            </w:pPr>
          </w:p>
          <w:p w:rsidR="00D705FD" w:rsidRDefault="00D705FD" w:rsidP="00280B3C">
            <w:pPr>
              <w:jc w:val="both"/>
              <w:rPr>
                <w:rFonts w:eastAsia="Calibri"/>
                <w:b/>
                <w:b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54"/>
            </w:r>
          </w:p>
        </w:tc>
      </w:tr>
    </w:tbl>
    <w:p w:rsidR="00D705FD" w:rsidRDefault="00D705FD" w:rsidP="00D705FD">
      <w:pPr>
        <w:spacing w:after="200" w:line="276" w:lineRule="auto"/>
        <w:jc w:val="both"/>
        <w:rPr>
          <w:rFonts w:eastAsia="Calibri"/>
          <w:b/>
          <w:bCs/>
          <w:color w:val="000000"/>
          <w:sz w:val="16"/>
          <w:szCs w:val="16"/>
          <w:lang w:eastAsia="en-US"/>
        </w:rPr>
      </w:pPr>
    </w:p>
    <w:p w:rsidR="00D705FD" w:rsidRDefault="00D705FD" w:rsidP="00D705FD">
      <w:pPr>
        <w:spacing w:after="200" w:line="276" w:lineRule="auto"/>
        <w:jc w:val="center"/>
        <w:rPr>
          <w:rFonts w:eastAsia="Calibri"/>
          <w:b/>
          <w:bCs/>
          <w:color w:val="000000"/>
          <w:sz w:val="16"/>
          <w:szCs w:val="16"/>
          <w:lang w:eastAsia="en-US"/>
        </w:rPr>
      </w:pPr>
      <w:r>
        <w:rPr>
          <w:rFonts w:eastAsia="Calibri"/>
          <w:b/>
          <w:bCs/>
          <w:color w:val="000000"/>
          <w:sz w:val="16"/>
          <w:szCs w:val="16"/>
          <w:lang w:eastAsia="en-US"/>
        </w:rPr>
        <w:t>VI. rész: Záró nyilatkozat</w:t>
      </w:r>
    </w:p>
    <w:p w:rsidR="00D705FD" w:rsidRDefault="00D705FD" w:rsidP="00D705FD">
      <w:pPr>
        <w:spacing w:after="200" w:line="276" w:lineRule="auto"/>
        <w:jc w:val="both"/>
        <w:rPr>
          <w:rFonts w:eastAsia="Calibri"/>
          <w:color w:val="000000"/>
          <w:sz w:val="16"/>
          <w:szCs w:val="16"/>
          <w:lang w:eastAsia="en-US"/>
        </w:rPr>
      </w:pPr>
      <w:proofErr w:type="gramStart"/>
      <w:r>
        <w:rPr>
          <w:rFonts w:eastAsia="Calibri"/>
          <w:color w:val="000000"/>
          <w:sz w:val="16"/>
          <w:szCs w:val="16"/>
          <w:lang w:eastAsia="en-US"/>
        </w:rPr>
        <w:t>Alulírott(</w:t>
      </w:r>
      <w:proofErr w:type="spellStart"/>
      <w:proofErr w:type="gramEnd"/>
      <w:r>
        <w:rPr>
          <w:rFonts w:eastAsia="Calibri"/>
          <w:color w:val="000000"/>
          <w:sz w:val="16"/>
          <w:szCs w:val="16"/>
          <w:lang w:eastAsia="en-US"/>
        </w:rPr>
        <w:t>ak</w:t>
      </w:r>
      <w:proofErr w:type="spellEnd"/>
      <w:r>
        <w:rPr>
          <w:rFonts w:eastAsia="Calibri"/>
          <w:color w:val="000000"/>
          <w:sz w:val="16"/>
          <w:szCs w:val="16"/>
          <w:lang w:eastAsia="en-US"/>
        </w:rPr>
        <w:t>) a hamis nyilatkozat következményeinek teljes tudatában kijelenti(k), hogy a fenti II–V. részben megadott információk pontosak és helytállóak.</w:t>
      </w:r>
    </w:p>
    <w:p w:rsidR="00D705FD" w:rsidRDefault="00D705FD" w:rsidP="00D705FD">
      <w:pPr>
        <w:spacing w:after="200" w:line="276" w:lineRule="auto"/>
        <w:jc w:val="both"/>
        <w:rPr>
          <w:rFonts w:eastAsia="Calibri"/>
          <w:i/>
          <w:iCs/>
          <w:color w:val="000000"/>
          <w:sz w:val="16"/>
          <w:szCs w:val="16"/>
          <w:lang w:eastAsia="en-US"/>
        </w:rPr>
      </w:pPr>
      <w:proofErr w:type="gramStart"/>
      <w:r>
        <w:rPr>
          <w:rFonts w:eastAsia="Calibri"/>
          <w:i/>
          <w:iCs/>
          <w:color w:val="000000"/>
          <w:sz w:val="16"/>
          <w:szCs w:val="16"/>
          <w:lang w:eastAsia="en-US"/>
        </w:rPr>
        <w:t>Alulírott(</w:t>
      </w:r>
      <w:proofErr w:type="spellStart"/>
      <w:proofErr w:type="gramEnd"/>
      <w:r>
        <w:rPr>
          <w:rFonts w:eastAsia="Calibri"/>
          <w:i/>
          <w:iCs/>
          <w:color w:val="000000"/>
          <w:sz w:val="16"/>
          <w:szCs w:val="16"/>
          <w:lang w:eastAsia="en-US"/>
        </w:rPr>
        <w:t>ak</w:t>
      </w:r>
      <w:proofErr w:type="spellEnd"/>
      <w:r>
        <w:rPr>
          <w:rFonts w:eastAsia="Calibri"/>
          <w:i/>
          <w:iCs/>
          <w:color w:val="000000"/>
          <w:sz w:val="16"/>
          <w:szCs w:val="16"/>
          <w:lang w:eastAsia="en-US"/>
        </w:rPr>
        <w:t>) kijelenti(k), hogy a hivatkozott tanúsítványokat és egyéb igazolásokat kérésre képes(</w:t>
      </w:r>
      <w:proofErr w:type="spellStart"/>
      <w:r>
        <w:rPr>
          <w:rFonts w:eastAsia="Calibri"/>
          <w:i/>
          <w:iCs/>
          <w:color w:val="000000"/>
          <w:sz w:val="16"/>
          <w:szCs w:val="16"/>
          <w:lang w:eastAsia="en-US"/>
        </w:rPr>
        <w:t>ek</w:t>
      </w:r>
      <w:proofErr w:type="spellEnd"/>
      <w:r>
        <w:rPr>
          <w:rFonts w:eastAsia="Calibri"/>
          <w:i/>
          <w:iCs/>
          <w:color w:val="000000"/>
          <w:sz w:val="16"/>
          <w:szCs w:val="16"/>
          <w:lang w:eastAsia="en-US"/>
        </w:rPr>
        <w:t>) lesz(</w:t>
      </w:r>
      <w:proofErr w:type="spellStart"/>
      <w:r>
        <w:rPr>
          <w:rFonts w:eastAsia="Calibri"/>
          <w:i/>
          <w:iCs/>
          <w:color w:val="000000"/>
          <w:sz w:val="16"/>
          <w:szCs w:val="16"/>
          <w:lang w:eastAsia="en-US"/>
        </w:rPr>
        <w:t>nek</w:t>
      </w:r>
      <w:proofErr w:type="spellEnd"/>
      <w:r>
        <w:rPr>
          <w:rFonts w:eastAsia="Calibri"/>
          <w:i/>
          <w:iCs/>
          <w:color w:val="000000"/>
          <w:sz w:val="16"/>
          <w:szCs w:val="16"/>
          <w:lang w:eastAsia="en-US"/>
        </w:rPr>
        <w:t>) késedelem nélkül rendelkezésre bocsátani, kivéve amennyiben:</w:t>
      </w:r>
    </w:p>
    <w:p w:rsidR="00D705FD" w:rsidRDefault="00D705FD" w:rsidP="00D705FD">
      <w:pPr>
        <w:spacing w:after="200" w:line="276" w:lineRule="auto"/>
        <w:jc w:val="both"/>
        <w:rPr>
          <w:rFonts w:eastAsia="Calibri"/>
          <w:color w:val="000000"/>
          <w:sz w:val="12"/>
          <w:szCs w:val="12"/>
          <w:lang w:eastAsia="en-US"/>
        </w:rPr>
      </w:pPr>
      <w:proofErr w:type="gramStart"/>
      <w:r>
        <w:rPr>
          <w:rFonts w:eastAsia="Calibri"/>
          <w:i/>
          <w:iCs/>
          <w:color w:val="000000"/>
          <w:sz w:val="16"/>
          <w:szCs w:val="16"/>
          <w:lang w:eastAsia="en-US"/>
        </w:rPr>
        <w:t>a</w:t>
      </w:r>
      <w:proofErr w:type="gramEnd"/>
      <w:r>
        <w:rPr>
          <w:rFonts w:eastAsia="Calibri"/>
          <w:i/>
          <w:iCs/>
          <w:color w:val="000000"/>
          <w:sz w:val="16"/>
          <w:szCs w:val="16"/>
          <w:lang w:eastAsia="en-US"/>
        </w:rPr>
        <w:t>) Az ajánlatkérő szervnek vagy a közszolgáltató ajánlatkérőnek lehetősége van arra, hogy egy bármely tagállamban lévő, ingyenesen hozzáférhető nemzeti adatbázisba belépve közvetlenül hozzájusson a kiegészítő iratokhoz</w:t>
      </w:r>
      <w:r>
        <w:rPr>
          <w:rStyle w:val="Lbjegyzet-horgony"/>
          <w:rFonts w:eastAsia="Calibri"/>
          <w:i/>
          <w:iCs/>
          <w:color w:val="000000"/>
          <w:sz w:val="16"/>
          <w:szCs w:val="16"/>
          <w:lang w:eastAsia="en-US"/>
        </w:rPr>
        <w:footnoteReference w:id="55"/>
      </w:r>
      <w:r>
        <w:rPr>
          <w:rFonts w:eastAsia="Calibri"/>
          <w:i/>
          <w:iCs/>
          <w:color w:val="000000"/>
          <w:sz w:val="16"/>
          <w:szCs w:val="16"/>
          <w:lang w:eastAsia="en-US"/>
        </w:rPr>
        <w:t xml:space="preserve">, vagy </w:t>
      </w:r>
    </w:p>
    <w:p w:rsidR="00D705FD" w:rsidRDefault="00D705FD" w:rsidP="00D705FD">
      <w:pPr>
        <w:spacing w:after="200" w:line="276" w:lineRule="auto"/>
        <w:rPr>
          <w:rFonts w:eastAsia="Calibri"/>
          <w:i/>
          <w:iCs/>
          <w:color w:val="000000"/>
          <w:sz w:val="16"/>
          <w:szCs w:val="16"/>
          <w:lang w:eastAsia="en-US"/>
        </w:rPr>
      </w:pPr>
      <w:r>
        <w:rPr>
          <w:rFonts w:eastAsia="Calibri"/>
          <w:i/>
          <w:iCs/>
          <w:color w:val="000000"/>
          <w:sz w:val="16"/>
          <w:szCs w:val="16"/>
          <w:lang w:eastAsia="en-US"/>
        </w:rPr>
        <w:lastRenderedPageBreak/>
        <w:t>b) Legkésőbb 2018. október 18-án</w:t>
      </w:r>
      <w:r>
        <w:rPr>
          <w:rStyle w:val="Lbjegyzet-horgony"/>
          <w:rFonts w:eastAsia="Calibri"/>
          <w:i/>
          <w:iCs/>
          <w:color w:val="000000"/>
          <w:sz w:val="16"/>
          <w:szCs w:val="16"/>
          <w:lang w:eastAsia="en-US"/>
        </w:rPr>
        <w:footnoteReference w:id="56"/>
      </w:r>
      <w:r>
        <w:rPr>
          <w:rFonts w:eastAsia="Calibri"/>
          <w:i/>
          <w:iCs/>
          <w:color w:val="000000"/>
          <w:sz w:val="16"/>
          <w:szCs w:val="16"/>
          <w:lang w:eastAsia="en-US"/>
        </w:rPr>
        <w:t xml:space="preserve"> az ajánlatkérő szervezetnek vagy a közszolgáltató ajánlatkérőnek már birtokában van az érintett dokumentáció.</w:t>
      </w:r>
    </w:p>
    <w:p w:rsidR="00D705FD" w:rsidRDefault="00D705FD" w:rsidP="00D705FD">
      <w:pPr>
        <w:spacing w:after="200" w:line="276" w:lineRule="auto"/>
        <w:rPr>
          <w:rFonts w:eastAsia="Calibri"/>
          <w:i/>
          <w:iCs/>
          <w:color w:val="000000"/>
          <w:sz w:val="16"/>
          <w:szCs w:val="16"/>
          <w:lang w:eastAsia="en-US"/>
        </w:rPr>
      </w:pPr>
      <w:r>
        <w:rPr>
          <w:rFonts w:eastAsia="Calibri"/>
          <w:i/>
          <w:iCs/>
          <w:color w:val="000000"/>
          <w:sz w:val="16"/>
          <w:szCs w:val="16"/>
          <w:lang w:eastAsia="en-US"/>
        </w:rPr>
        <w:t>Alulírott(</w:t>
      </w:r>
      <w:proofErr w:type="spellStart"/>
      <w:r>
        <w:rPr>
          <w:rFonts w:eastAsia="Calibri"/>
          <w:i/>
          <w:iCs/>
          <w:color w:val="000000"/>
          <w:sz w:val="16"/>
          <w:szCs w:val="16"/>
          <w:lang w:eastAsia="en-US"/>
        </w:rPr>
        <w:t>ak</w:t>
      </w:r>
      <w:proofErr w:type="spellEnd"/>
      <w:r>
        <w:rPr>
          <w:rFonts w:eastAsia="Calibri"/>
          <w:i/>
          <w:iCs/>
          <w:color w:val="000000"/>
          <w:sz w:val="16"/>
          <w:szCs w:val="16"/>
          <w:lang w:eastAsia="en-US"/>
        </w:rPr>
        <w:t>) hozzájárul(</w:t>
      </w:r>
      <w:proofErr w:type="spellStart"/>
      <w:r>
        <w:rPr>
          <w:rFonts w:eastAsia="Calibri"/>
          <w:i/>
          <w:iCs/>
          <w:color w:val="000000"/>
          <w:sz w:val="16"/>
          <w:szCs w:val="16"/>
          <w:lang w:eastAsia="en-US"/>
        </w:rPr>
        <w:t>nak</w:t>
      </w:r>
      <w:proofErr w:type="spellEnd"/>
      <w:r>
        <w:rPr>
          <w:rFonts w:eastAsia="Calibri"/>
          <w:i/>
          <w:iCs/>
          <w:color w:val="000000"/>
          <w:sz w:val="16"/>
          <w:szCs w:val="16"/>
          <w:lang w:eastAsia="en-US"/>
        </w:rPr>
        <w:t xml:space="preserve">) ahhoz, hogy [az I. rész </w:t>
      </w:r>
      <w:proofErr w:type="gramStart"/>
      <w:r>
        <w:rPr>
          <w:rFonts w:eastAsia="Calibri"/>
          <w:i/>
          <w:iCs/>
          <w:color w:val="000000"/>
          <w:sz w:val="16"/>
          <w:szCs w:val="16"/>
          <w:lang w:eastAsia="en-US"/>
        </w:rPr>
        <w:t>A</w:t>
      </w:r>
      <w:proofErr w:type="gramEnd"/>
      <w:r>
        <w:rPr>
          <w:rFonts w:eastAsia="Calibri"/>
          <w:i/>
          <w:iCs/>
          <w:color w:val="000000"/>
          <w:sz w:val="16"/>
          <w:szCs w:val="16"/>
          <w:lang w:eastAsia="en-US"/>
        </w:rPr>
        <w:t xml:space="preserve">. </w:t>
      </w:r>
      <w:proofErr w:type="gramStart"/>
      <w:r>
        <w:rPr>
          <w:rFonts w:eastAsia="Calibri"/>
          <w:i/>
          <w:iCs/>
          <w:color w:val="000000"/>
          <w:sz w:val="16"/>
          <w:szCs w:val="16"/>
          <w:lang w:eastAsia="en-US"/>
        </w:rPr>
        <w:t>szakaszában</w:t>
      </w:r>
      <w:proofErr w:type="gramEnd"/>
      <w:r>
        <w:rPr>
          <w:rFonts w:eastAsia="Calibri"/>
          <w:i/>
          <w:iCs/>
          <w:color w:val="000000"/>
          <w:sz w:val="16"/>
          <w:szCs w:val="16"/>
          <w:lang w:eastAsia="en-US"/>
        </w:rPr>
        <w:t xml:space="preserve"> megadott ajánlatkérő szerv vagy közszolgáltató ajánlatkérő] hozzáférjen a jelen egységes európai közbeszerzési dokumentum [a megfelelő rész/szakasz/pont azonosítása] alatt a [</w:t>
      </w:r>
      <w:proofErr w:type="spellStart"/>
      <w:r>
        <w:rPr>
          <w:rFonts w:eastAsia="Calibri"/>
          <w:i/>
          <w:iCs/>
          <w:color w:val="000000"/>
          <w:sz w:val="16"/>
          <w:szCs w:val="16"/>
          <w:lang w:eastAsia="en-US"/>
        </w:rPr>
        <w:t>a</w:t>
      </w:r>
      <w:proofErr w:type="spellEnd"/>
      <w:r>
        <w:rPr>
          <w:rFonts w:eastAsia="Calibri"/>
          <w:i/>
          <w:iCs/>
          <w:color w:val="000000"/>
          <w:sz w:val="16"/>
          <w:szCs w:val="16"/>
          <w:lang w:eastAsia="en-US"/>
        </w:rPr>
        <w:t xml:space="preserve"> közbeszerzési eljárás azonosítása: (rövid ismertetés, hivatkozás az Európai Unió Hivatalos Lapjában közzétett hirdetményre, hivatkozási szám)] céljára megadott információkat igazoló dokumentumokhoz.</w:t>
      </w:r>
    </w:p>
    <w:p w:rsidR="00D705FD" w:rsidRDefault="00D705FD" w:rsidP="00D705FD">
      <w:pPr>
        <w:spacing w:after="200" w:line="276" w:lineRule="auto"/>
        <w:rPr>
          <w:rFonts w:eastAsia="Calibri"/>
          <w:sz w:val="22"/>
          <w:szCs w:val="22"/>
          <w:lang w:eastAsia="en-US"/>
        </w:rPr>
      </w:pPr>
      <w:r>
        <w:rPr>
          <w:rFonts w:eastAsia="Calibri"/>
          <w:color w:val="000000"/>
          <w:sz w:val="16"/>
          <w:szCs w:val="16"/>
          <w:lang w:eastAsia="en-US"/>
        </w:rPr>
        <w:t xml:space="preserve">Keltezés, hely, és – ahol megkívánt vagy szükséges – </w:t>
      </w:r>
      <w:proofErr w:type="gramStart"/>
      <w:r>
        <w:rPr>
          <w:rFonts w:eastAsia="Calibri"/>
          <w:color w:val="000000"/>
          <w:sz w:val="16"/>
          <w:szCs w:val="16"/>
          <w:lang w:eastAsia="en-US"/>
        </w:rPr>
        <w:t>aláírás(</w:t>
      </w:r>
      <w:proofErr w:type="gramEnd"/>
      <w:r>
        <w:rPr>
          <w:rFonts w:eastAsia="Calibri"/>
          <w:color w:val="000000"/>
          <w:sz w:val="16"/>
          <w:szCs w:val="16"/>
          <w:lang w:eastAsia="en-US"/>
        </w:rPr>
        <w:t>ok): [……]</w:t>
      </w:r>
    </w:p>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p>
    <w:p w:rsidR="00D705FD" w:rsidRDefault="00D705FD" w:rsidP="00D705FD">
      <w:pPr>
        <w:spacing w:after="200" w:line="276" w:lineRule="auto"/>
        <w:rPr>
          <w:rFonts w:eastAsia="Calibri"/>
          <w:b/>
          <w:bCs/>
          <w:iCs/>
          <w:sz w:val="22"/>
          <w:szCs w:val="22"/>
          <w:lang w:eastAsia="en-US"/>
        </w:rPr>
      </w:pPr>
      <w:r>
        <w:br w:type="page"/>
      </w:r>
    </w:p>
    <w:p w:rsidR="00D705FD" w:rsidRDefault="00D705FD" w:rsidP="00D705FD">
      <w:pPr>
        <w:keepNext/>
        <w:keepLines/>
        <w:tabs>
          <w:tab w:val="center" w:pos="7655"/>
        </w:tabs>
        <w:jc w:val="center"/>
        <w:rPr>
          <w:b/>
          <w:spacing w:val="20"/>
        </w:rPr>
      </w:pPr>
      <w:r>
        <w:rPr>
          <w:b/>
          <w:spacing w:val="20"/>
        </w:rPr>
        <w:lastRenderedPageBreak/>
        <w:t>NYILATKOZAT KÖZÖS AJÁNLATTÉTELRŐL</w:t>
      </w:r>
    </w:p>
    <w:p w:rsidR="00D705FD" w:rsidRDefault="00D705FD" w:rsidP="00D705FD">
      <w:pPr>
        <w:keepNext/>
        <w:keepLines/>
        <w:jc w:val="center"/>
        <w:rPr>
          <w:b/>
          <w:bCs/>
        </w:rPr>
      </w:pPr>
    </w:p>
    <w:p w:rsidR="00D705FD" w:rsidRDefault="00D705FD" w:rsidP="00D705FD">
      <w:pPr>
        <w:keepNext/>
        <w:keepLines/>
        <w:jc w:val="both"/>
        <w:rPr>
          <w:rFonts w:eastAsia="Calibri"/>
          <w:sz w:val="22"/>
          <w:szCs w:val="22"/>
          <w:lang w:eastAsia="en-US"/>
        </w:rPr>
      </w:pPr>
      <w:proofErr w:type="gramStart"/>
      <w:r>
        <w:rPr>
          <w:rFonts w:eastAsia="Calibri"/>
          <w:sz w:val="22"/>
          <w:szCs w:val="22"/>
          <w:lang w:eastAsia="en-US"/>
        </w:rPr>
        <w:t xml:space="preserve">Alulírottak </w:t>
      </w:r>
      <w:r>
        <w:rPr>
          <w:rFonts w:eastAsia="Calibri"/>
          <w:sz w:val="22"/>
          <w:szCs w:val="22"/>
          <w:highlight w:val="lightGray"/>
          <w:lang w:eastAsia="en-US"/>
        </w:rPr>
        <w:t>&lt;képviselő / meghatalmazott neve&gt;</w:t>
      </w:r>
      <w:r>
        <w:rPr>
          <w:rFonts w:eastAsia="Calibri"/>
          <w:sz w:val="22"/>
          <w:szCs w:val="22"/>
          <w:lang w:eastAsia="en-US"/>
        </w:rPr>
        <w:t xml:space="preserve">  mint a(z) </w:t>
      </w:r>
      <w:r>
        <w:rPr>
          <w:rFonts w:eastAsia="Calibri"/>
          <w:sz w:val="22"/>
          <w:szCs w:val="22"/>
          <w:highlight w:val="lightGray"/>
          <w:lang w:eastAsia="en-US"/>
        </w:rPr>
        <w:t>&lt;cégnév&gt; (&lt;székhely&gt;)</w:t>
      </w:r>
      <w:r>
        <w:rPr>
          <w:rFonts w:eastAsia="Calibri"/>
          <w:sz w:val="22"/>
          <w:szCs w:val="22"/>
          <w:lang w:eastAsia="en-US"/>
        </w:rPr>
        <w:t xml:space="preserve"> ajánlattevő és </w:t>
      </w:r>
      <w:r>
        <w:rPr>
          <w:rFonts w:eastAsia="Calibri"/>
          <w:sz w:val="22"/>
          <w:szCs w:val="22"/>
          <w:highlight w:val="lightGray"/>
          <w:lang w:eastAsia="en-US"/>
        </w:rPr>
        <w:t>&lt;képviselő / meghatalmazott neve&gt;</w:t>
      </w:r>
      <w:r>
        <w:rPr>
          <w:rFonts w:eastAsia="Calibri"/>
          <w:sz w:val="22"/>
          <w:szCs w:val="22"/>
          <w:lang w:eastAsia="en-US"/>
        </w:rPr>
        <w:t xml:space="preserve"> mint a(z) &lt;cégnév&gt; (&lt;székhely&gt;) ajánlattevő képviselői a MÁV-START Vasúti Személyszállító Zrt., mint ajánlatkérő által indított „</w:t>
      </w:r>
      <w:proofErr w:type="spellStart"/>
      <w:r>
        <w:rPr>
          <w:b/>
          <w:i/>
        </w:rPr>
        <w:t>Tram-train</w:t>
      </w:r>
      <w:proofErr w:type="spellEnd"/>
      <w:r>
        <w:rPr>
          <w:b/>
          <w:i/>
        </w:rPr>
        <w:t xml:space="preserve"> járművek beszerzése</w:t>
      </w:r>
      <w:r>
        <w:rPr>
          <w:rFonts w:eastAsia="Calibri"/>
          <w:sz w:val="22"/>
          <w:szCs w:val="22"/>
          <w:lang w:eastAsia="en-US"/>
        </w:rPr>
        <w:t xml:space="preserve">” tárgyú, </w:t>
      </w:r>
      <w:r>
        <w:t>uniós</w:t>
      </w:r>
      <w:r>
        <w:rPr>
          <w:rFonts w:eastAsia="Calibri"/>
          <w:sz w:val="22"/>
          <w:szCs w:val="22"/>
          <w:lang w:eastAsia="en-US"/>
        </w:rPr>
        <w:t xml:space="preserve"> eljárásrendben indított, nyílt közbeszerzési eljárásban nyilatkozzuk, hogy a(z) &lt;cégnév&gt; (&lt;székhely&gt;), valamint a(z) &lt;cégnév&gt; (&lt;székhely&gt;) közös ajánlatot nyújt be.</w:t>
      </w:r>
      <w:proofErr w:type="gramEnd"/>
    </w:p>
    <w:p w:rsidR="00D705FD" w:rsidRDefault="00D705FD" w:rsidP="00D705FD">
      <w:pPr>
        <w:keepNext/>
        <w:keepLines/>
        <w:spacing w:line="276" w:lineRule="auto"/>
        <w:rPr>
          <w:rFonts w:eastAsia="Calibri"/>
          <w:sz w:val="22"/>
          <w:szCs w:val="22"/>
          <w:lang w:eastAsia="en-US"/>
        </w:rPr>
      </w:pPr>
    </w:p>
    <w:p w:rsidR="00D705FD" w:rsidRDefault="00D705FD" w:rsidP="00D705FD">
      <w:pPr>
        <w:keepNext/>
        <w:keepLines/>
        <w:spacing w:line="360" w:lineRule="auto"/>
        <w:jc w:val="both"/>
        <w:rPr>
          <w:rFonts w:eastAsia="Calibri"/>
          <w:sz w:val="22"/>
          <w:szCs w:val="22"/>
          <w:lang w:eastAsia="en-US"/>
        </w:rPr>
      </w:pPr>
      <w:r>
        <w:rPr>
          <w:rFonts w:eastAsia="Calibri"/>
          <w:sz w:val="22"/>
          <w:szCs w:val="22"/>
          <w:lang w:eastAsia="en-US"/>
        </w:rPr>
        <w:t>A közös ajánlattevők egymás közötti és külső jogviszonyára a Polgári Törvénykönyvről szóló 2013. évi V. törvény (Ptk.) 6:29. § és 6:30. §</w:t>
      </w:r>
      <w:proofErr w:type="spellStart"/>
      <w:r>
        <w:rPr>
          <w:rFonts w:eastAsia="Calibri"/>
          <w:sz w:val="22"/>
          <w:szCs w:val="22"/>
          <w:lang w:eastAsia="en-US"/>
        </w:rPr>
        <w:t>-ában</w:t>
      </w:r>
      <w:proofErr w:type="spellEnd"/>
      <w:r>
        <w:rPr>
          <w:rFonts w:eastAsia="Calibri"/>
          <w:sz w:val="22"/>
          <w:szCs w:val="22"/>
          <w:lang w:eastAsia="en-US"/>
        </w:rPr>
        <w:t xml:space="preserve"> foglaltak irányadóak.</w:t>
      </w:r>
    </w:p>
    <w:p w:rsidR="00D705FD" w:rsidRDefault="00D705FD" w:rsidP="00D705FD">
      <w:pPr>
        <w:keepNext/>
        <w:keepLines/>
        <w:spacing w:line="360" w:lineRule="auto"/>
        <w:jc w:val="both"/>
        <w:rPr>
          <w:rFonts w:eastAsia="Calibri"/>
          <w:sz w:val="22"/>
          <w:szCs w:val="22"/>
          <w:lang w:eastAsia="en-US"/>
        </w:rPr>
      </w:pPr>
      <w:r>
        <w:rPr>
          <w:rFonts w:eastAsia="Calibri"/>
          <w:sz w:val="22"/>
          <w:szCs w:val="22"/>
          <w:lang w:eastAsia="en-US"/>
        </w:rPr>
        <w:t xml:space="preserve">Közös akarattal ezennel úgy nyilatkozunk, hogy a közös ajánlattevők képviseletére, a nevükben történő eljárásra </w:t>
      </w:r>
      <w:proofErr w:type="gramStart"/>
      <w:r>
        <w:rPr>
          <w:rFonts w:eastAsia="Calibri"/>
          <w:sz w:val="22"/>
          <w:szCs w:val="22"/>
          <w:lang w:eastAsia="en-US"/>
        </w:rPr>
        <w:t>a(</w:t>
      </w:r>
      <w:proofErr w:type="gramEnd"/>
      <w:r>
        <w:rPr>
          <w:rFonts w:eastAsia="Calibri"/>
          <w:sz w:val="22"/>
          <w:szCs w:val="22"/>
          <w:lang w:eastAsia="en-US"/>
        </w:rPr>
        <w:t>z</w:t>
      </w:r>
      <w:r>
        <w:rPr>
          <w:rFonts w:eastAsia="Calibri"/>
          <w:sz w:val="22"/>
          <w:szCs w:val="22"/>
          <w:highlight w:val="lightGray"/>
          <w:lang w:eastAsia="en-US"/>
        </w:rPr>
        <w:t>) &lt;cégnév&gt; (&lt;székhely&gt;)</w:t>
      </w:r>
      <w:r>
        <w:rPr>
          <w:rFonts w:eastAsia="Calibri"/>
          <w:sz w:val="22"/>
          <w:szCs w:val="22"/>
          <w:lang w:eastAsia="en-US"/>
        </w:rPr>
        <w:t xml:space="preserve"> teljes joggal jogosult.</w:t>
      </w:r>
    </w:p>
    <w:p w:rsidR="00D705FD" w:rsidRDefault="00D705FD" w:rsidP="00D705FD">
      <w:pPr>
        <w:keepNext/>
        <w:keepLines/>
        <w:spacing w:line="360" w:lineRule="auto"/>
        <w:jc w:val="both"/>
        <w:rPr>
          <w:rFonts w:eastAsia="Calibri"/>
          <w:sz w:val="22"/>
          <w:szCs w:val="22"/>
          <w:lang w:eastAsia="en-US"/>
        </w:rPr>
      </w:pPr>
    </w:p>
    <w:p w:rsidR="00D705FD" w:rsidRDefault="00D705FD" w:rsidP="00D705FD">
      <w:pPr>
        <w:keepNext/>
        <w:keepLines/>
        <w:spacing w:line="360" w:lineRule="auto"/>
        <w:jc w:val="both"/>
        <w:rPr>
          <w:rFonts w:eastAsia="Calibri"/>
          <w:sz w:val="22"/>
          <w:szCs w:val="22"/>
          <w:lang w:eastAsia="en-US"/>
        </w:rPr>
      </w:pPr>
      <w:r>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D705FD" w:rsidRDefault="00D705FD" w:rsidP="00D705FD">
      <w:pPr>
        <w:keepNext/>
        <w:keepLines/>
        <w:tabs>
          <w:tab w:val="left" w:pos="890"/>
        </w:tabs>
        <w:spacing w:line="360" w:lineRule="auto"/>
        <w:jc w:val="both"/>
        <w:rPr>
          <w:rFonts w:eastAsia="Calibri"/>
          <w:sz w:val="22"/>
          <w:szCs w:val="22"/>
          <w:lang w:eastAsia="en-US"/>
        </w:rPr>
      </w:pPr>
      <w:r>
        <w:rPr>
          <w:rFonts w:eastAsia="Calibri"/>
          <w:sz w:val="22"/>
          <w:szCs w:val="22"/>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D705FD" w:rsidRDefault="00D705FD" w:rsidP="00D705FD">
      <w:pPr>
        <w:keepNext/>
        <w:keepLines/>
        <w:spacing w:line="276" w:lineRule="auto"/>
        <w:rPr>
          <w:rFonts w:eastAsia="Calibri"/>
          <w:sz w:val="22"/>
          <w:szCs w:val="22"/>
          <w:lang w:eastAsia="en-US"/>
        </w:rPr>
      </w:pPr>
    </w:p>
    <w:p w:rsidR="00D705FD" w:rsidRDefault="00D705FD" w:rsidP="00D705FD">
      <w:pPr>
        <w:keepNext/>
        <w:keepLines/>
        <w:spacing w:line="276" w:lineRule="auto"/>
        <w:rPr>
          <w:rFonts w:eastAsia="Calibri"/>
          <w:sz w:val="22"/>
          <w:szCs w:val="22"/>
          <w:lang w:eastAsia="en-US"/>
        </w:rPr>
      </w:pPr>
      <w:r>
        <w:rPr>
          <w:rFonts w:eastAsia="Calibri"/>
          <w:sz w:val="22"/>
          <w:szCs w:val="22"/>
          <w:lang w:eastAsia="en-US"/>
        </w:rPr>
        <w:t>Dátum:</w:t>
      </w:r>
    </w:p>
    <w:p w:rsidR="00D705FD" w:rsidRDefault="00D705FD" w:rsidP="00D705FD">
      <w:pPr>
        <w:keepNext/>
        <w:keepLines/>
        <w:spacing w:line="276" w:lineRule="auto"/>
        <w:rPr>
          <w:rFonts w:eastAsia="Calibri"/>
          <w:sz w:val="22"/>
          <w:szCs w:val="22"/>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D705FD" w:rsidTr="00280B3C">
        <w:trPr>
          <w:jc w:val="center"/>
        </w:trPr>
        <w:tc>
          <w:tcPr>
            <w:tcW w:w="4488" w:type="dxa"/>
            <w:shd w:val="clear" w:color="auto" w:fill="auto"/>
          </w:tcPr>
          <w:p w:rsidR="00D705FD" w:rsidRDefault="00D705FD" w:rsidP="00280B3C">
            <w:pPr>
              <w:keepNext/>
              <w:keepLines/>
              <w:spacing w:line="276" w:lineRule="auto"/>
              <w:jc w:val="center"/>
              <w:rPr>
                <w:rFonts w:eastAsia="Calibri"/>
                <w:sz w:val="22"/>
                <w:szCs w:val="22"/>
                <w:lang w:eastAsia="en-US"/>
              </w:rPr>
            </w:pPr>
            <w:r>
              <w:rPr>
                <w:rFonts w:eastAsia="Calibri"/>
                <w:sz w:val="22"/>
                <w:szCs w:val="22"/>
                <w:lang w:eastAsia="en-US"/>
              </w:rPr>
              <w:t>………………………………</w:t>
            </w:r>
          </w:p>
        </w:tc>
        <w:tc>
          <w:tcPr>
            <w:tcW w:w="4492" w:type="dxa"/>
            <w:shd w:val="clear" w:color="auto" w:fill="auto"/>
          </w:tcPr>
          <w:p w:rsidR="00D705FD" w:rsidRDefault="00D705FD" w:rsidP="00280B3C">
            <w:pPr>
              <w:keepNext/>
              <w:keepLines/>
              <w:spacing w:line="276" w:lineRule="auto"/>
              <w:jc w:val="center"/>
              <w:rPr>
                <w:rFonts w:eastAsia="Calibri"/>
                <w:sz w:val="22"/>
                <w:szCs w:val="22"/>
                <w:lang w:eastAsia="en-US"/>
              </w:rPr>
            </w:pPr>
            <w:r>
              <w:rPr>
                <w:rFonts w:eastAsia="Calibri"/>
                <w:sz w:val="22"/>
                <w:szCs w:val="22"/>
                <w:lang w:eastAsia="en-US"/>
              </w:rPr>
              <w:t>………………………………</w:t>
            </w:r>
          </w:p>
        </w:tc>
      </w:tr>
      <w:tr w:rsidR="00D705FD" w:rsidTr="00280B3C">
        <w:trPr>
          <w:jc w:val="center"/>
        </w:trPr>
        <w:tc>
          <w:tcPr>
            <w:tcW w:w="4488" w:type="dxa"/>
            <w:shd w:val="clear" w:color="auto" w:fill="auto"/>
          </w:tcPr>
          <w:p w:rsidR="00D705FD" w:rsidRDefault="00D705FD" w:rsidP="00280B3C">
            <w:pPr>
              <w:keepNext/>
              <w:keepLines/>
              <w:ind w:right="142"/>
              <w:jc w:val="center"/>
              <w:rPr>
                <w:spacing w:val="4"/>
                <w:sz w:val="22"/>
                <w:szCs w:val="22"/>
              </w:rPr>
            </w:pPr>
            <w:r>
              <w:rPr>
                <w:spacing w:val="4"/>
                <w:sz w:val="22"/>
                <w:szCs w:val="22"/>
              </w:rPr>
              <w:t xml:space="preserve">(Cégszerű aláírás a kötelezettségvállalásra </w:t>
            </w:r>
          </w:p>
          <w:p w:rsidR="00D705FD" w:rsidRDefault="00D705FD" w:rsidP="00280B3C">
            <w:pPr>
              <w:keepNext/>
              <w:keepLines/>
              <w:ind w:right="142"/>
              <w:jc w:val="center"/>
              <w:rPr>
                <w:spacing w:val="4"/>
                <w:sz w:val="22"/>
                <w:szCs w:val="22"/>
              </w:rPr>
            </w:pPr>
            <w:r>
              <w:rPr>
                <w:spacing w:val="4"/>
                <w:sz w:val="22"/>
                <w:szCs w:val="22"/>
              </w:rPr>
              <w:t xml:space="preserve">jogosult/jogosultak, vagy aláírás </w:t>
            </w:r>
          </w:p>
          <w:p w:rsidR="00D705FD" w:rsidRDefault="00D705FD" w:rsidP="00280B3C">
            <w:pPr>
              <w:keepNext/>
              <w:keepLines/>
              <w:ind w:right="142"/>
              <w:jc w:val="center"/>
              <w:rPr>
                <w:i/>
                <w:smallCaps/>
                <w:spacing w:val="4"/>
                <w:sz w:val="22"/>
                <w:szCs w:val="22"/>
              </w:rPr>
            </w:pPr>
            <w:r>
              <w:rPr>
                <w:spacing w:val="4"/>
                <w:sz w:val="22"/>
                <w:szCs w:val="22"/>
              </w:rPr>
              <w:t>a meghatalmazott/meghatalmazottak részéről)</w:t>
            </w:r>
          </w:p>
        </w:tc>
        <w:tc>
          <w:tcPr>
            <w:tcW w:w="4492" w:type="dxa"/>
            <w:shd w:val="clear" w:color="auto" w:fill="auto"/>
          </w:tcPr>
          <w:p w:rsidR="00D705FD" w:rsidRDefault="00D705FD" w:rsidP="00280B3C">
            <w:pPr>
              <w:keepNext/>
              <w:keepLines/>
              <w:ind w:right="142"/>
              <w:jc w:val="center"/>
              <w:rPr>
                <w:spacing w:val="4"/>
                <w:sz w:val="22"/>
                <w:szCs w:val="22"/>
              </w:rPr>
            </w:pPr>
            <w:r>
              <w:rPr>
                <w:spacing w:val="4"/>
                <w:sz w:val="22"/>
                <w:szCs w:val="22"/>
              </w:rPr>
              <w:t xml:space="preserve">(Cégszerű aláírás a kötelezettségvállalásra </w:t>
            </w:r>
          </w:p>
          <w:p w:rsidR="00D705FD" w:rsidRDefault="00D705FD" w:rsidP="00280B3C">
            <w:pPr>
              <w:keepNext/>
              <w:keepLines/>
              <w:ind w:right="142"/>
              <w:jc w:val="center"/>
              <w:rPr>
                <w:spacing w:val="4"/>
                <w:sz w:val="22"/>
                <w:szCs w:val="22"/>
              </w:rPr>
            </w:pPr>
            <w:r>
              <w:rPr>
                <w:spacing w:val="4"/>
                <w:sz w:val="22"/>
                <w:szCs w:val="22"/>
              </w:rPr>
              <w:t xml:space="preserve">jogosult/jogosultak, vagy aláírás </w:t>
            </w:r>
          </w:p>
          <w:p w:rsidR="00D705FD" w:rsidRDefault="00D705FD" w:rsidP="00280B3C">
            <w:pPr>
              <w:keepNext/>
              <w:keepLines/>
              <w:ind w:right="142"/>
              <w:jc w:val="center"/>
              <w:rPr>
                <w:i/>
                <w:smallCaps/>
                <w:spacing w:val="4"/>
                <w:sz w:val="22"/>
                <w:szCs w:val="22"/>
              </w:rPr>
            </w:pPr>
            <w:r>
              <w:rPr>
                <w:spacing w:val="4"/>
                <w:sz w:val="22"/>
                <w:szCs w:val="22"/>
              </w:rPr>
              <w:t>a meghatalmazott/meghatalmazottak részéről)</w:t>
            </w:r>
          </w:p>
        </w:tc>
      </w:tr>
    </w:tbl>
    <w:p w:rsidR="00D705FD" w:rsidRDefault="00D705FD" w:rsidP="00D705FD">
      <w:pPr>
        <w:keepNext/>
        <w:jc w:val="center"/>
        <w:outlineLvl w:val="1"/>
        <w:rPr>
          <w:b/>
          <w:caps/>
          <w:sz w:val="22"/>
          <w:szCs w:val="22"/>
        </w:rPr>
      </w:pPr>
      <w:bookmarkStart w:id="2" w:name="_Toc440465327"/>
      <w:bookmarkStart w:id="3" w:name="_Toc440465491"/>
      <w:bookmarkStart w:id="4" w:name="_Toc440465764"/>
      <w:bookmarkStart w:id="5" w:name="_Toc445212662"/>
      <w:r>
        <w:rPr>
          <w:b/>
          <w:bCs/>
          <w:iCs/>
          <w:caps/>
          <w:sz w:val="22"/>
          <w:szCs w:val="22"/>
        </w:rPr>
        <w:t>N</w:t>
      </w:r>
      <w:r>
        <w:rPr>
          <w:b/>
          <w:bCs/>
          <w:iCs/>
          <w:caps/>
          <w:sz w:val="22"/>
          <w:szCs w:val="22"/>
          <w:lang w:val="x-none"/>
        </w:rPr>
        <w:t>yilatkozat</w:t>
      </w:r>
      <w:r>
        <w:rPr>
          <w:b/>
          <w:bCs/>
          <w:iCs/>
          <w:caps/>
          <w:sz w:val="22"/>
          <w:szCs w:val="22"/>
        </w:rPr>
        <w:t xml:space="preserve"> </w:t>
      </w:r>
      <w:bookmarkEnd w:id="2"/>
      <w:bookmarkEnd w:id="3"/>
      <w:bookmarkEnd w:id="4"/>
      <w:bookmarkEnd w:id="5"/>
      <w:r>
        <w:rPr>
          <w:b/>
          <w:caps/>
          <w:sz w:val="22"/>
          <w:szCs w:val="22"/>
        </w:rPr>
        <w:t>alvállalkozókRA</w:t>
      </w:r>
    </w:p>
    <w:p w:rsidR="00D705FD" w:rsidRDefault="00D705FD" w:rsidP="00D705FD">
      <w:pPr>
        <w:keepNext/>
        <w:jc w:val="center"/>
        <w:outlineLvl w:val="1"/>
        <w:rPr>
          <w:b/>
          <w:caps/>
          <w:sz w:val="22"/>
          <w:szCs w:val="22"/>
        </w:rPr>
      </w:pPr>
      <w:bookmarkStart w:id="6" w:name="_Toc440465328"/>
      <w:bookmarkStart w:id="7" w:name="_Toc440465492"/>
      <w:bookmarkStart w:id="8" w:name="_Toc440465765"/>
      <w:bookmarkStart w:id="9" w:name="_Toc445212663"/>
      <w:bookmarkEnd w:id="6"/>
      <w:bookmarkEnd w:id="7"/>
      <w:bookmarkEnd w:id="8"/>
      <w:bookmarkEnd w:id="9"/>
      <w:r>
        <w:rPr>
          <w:b/>
          <w:caps/>
          <w:sz w:val="22"/>
          <w:szCs w:val="22"/>
        </w:rPr>
        <w:t>KBT. 66. § (6) BEKEZDÉSE SZERINT</w:t>
      </w:r>
    </w:p>
    <w:p w:rsidR="00D705FD" w:rsidRDefault="00D705FD" w:rsidP="00D705FD">
      <w:pPr>
        <w:jc w:val="right"/>
        <w:rPr>
          <w:rFonts w:eastAsia="Calibri"/>
          <w:sz w:val="22"/>
          <w:szCs w:val="22"/>
        </w:rPr>
      </w:pPr>
    </w:p>
    <w:p w:rsidR="00D705FD" w:rsidRDefault="00D705FD" w:rsidP="00D705FD">
      <w:pPr>
        <w:tabs>
          <w:tab w:val="left" w:pos="851"/>
        </w:tabs>
        <w:suppressAutoHyphens/>
        <w:rPr>
          <w:sz w:val="22"/>
          <w:szCs w:val="22"/>
          <w:highlight w:val="cyan"/>
          <w:lang w:eastAsia="ar-SA"/>
        </w:rPr>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p>
    <w:p w:rsidR="00D705FD" w:rsidRDefault="00D705FD" w:rsidP="00D705FD">
      <w:pPr>
        <w:suppressAutoHyphens/>
        <w:jc w:val="both"/>
        <w:rPr>
          <w:sz w:val="22"/>
          <w:szCs w:val="22"/>
          <w:lang w:eastAsia="ar-SA"/>
        </w:rPr>
      </w:pPr>
    </w:p>
    <w:p w:rsidR="00D705FD" w:rsidRDefault="00D705FD" w:rsidP="00D705FD">
      <w:pPr>
        <w:suppressAutoHyphens/>
        <w:jc w:val="center"/>
        <w:rPr>
          <w:sz w:val="22"/>
          <w:szCs w:val="22"/>
          <w:lang w:eastAsia="ar-SA"/>
        </w:rPr>
      </w:pPr>
      <w:proofErr w:type="gramStart"/>
      <w:r>
        <w:rPr>
          <w:b/>
          <w:sz w:val="22"/>
          <w:szCs w:val="22"/>
          <w:lang w:eastAsia="ar-SA"/>
        </w:rPr>
        <w:t>nyilatkozom</w:t>
      </w:r>
      <w:proofErr w:type="gramEnd"/>
      <w:r>
        <w:rPr>
          <w:sz w:val="22"/>
          <w:szCs w:val="22"/>
          <w:lang w:eastAsia="ar-SA"/>
        </w:rPr>
        <w:t>, hogy</w:t>
      </w:r>
    </w:p>
    <w:p w:rsidR="00D705FD" w:rsidRDefault="00D705FD" w:rsidP="00D705FD">
      <w:pPr>
        <w:suppressAutoHyphens/>
        <w:jc w:val="both"/>
        <w:rPr>
          <w:sz w:val="22"/>
          <w:szCs w:val="22"/>
          <w:lang w:eastAsia="ar-SA"/>
        </w:rPr>
      </w:pPr>
    </w:p>
    <w:p w:rsidR="00D705FD" w:rsidRDefault="00D705FD" w:rsidP="00D705FD">
      <w:pPr>
        <w:suppressAutoHyphens/>
        <w:jc w:val="both"/>
        <w:rPr>
          <w:sz w:val="22"/>
          <w:szCs w:val="22"/>
          <w:lang w:eastAsia="ar-SA"/>
        </w:rPr>
      </w:pPr>
      <w:r>
        <w:rPr>
          <w:sz w:val="22"/>
          <w:szCs w:val="22"/>
          <w:lang w:eastAsia="ar-SA"/>
        </w:rPr>
        <w:t xml:space="preserve">A) </w:t>
      </w:r>
      <w:proofErr w:type="spellStart"/>
      <w:r>
        <w:rPr>
          <w:sz w:val="22"/>
          <w:szCs w:val="22"/>
          <w:lang w:eastAsia="ar-SA"/>
        </w:rPr>
        <w:t>a</w:t>
      </w:r>
      <w:proofErr w:type="spellEnd"/>
      <w:r>
        <w:rPr>
          <w:sz w:val="22"/>
          <w:szCs w:val="22"/>
          <w:lang w:eastAsia="ar-SA"/>
        </w:rPr>
        <w:t xml:space="preserve"> Kbt. 66. § (6) bekezdés a) pontja alapján a közbeszerzési eljárás alapján megkötendő szerződés alábbi részeinek teljesítéséhez kívánok alvállalkozót igénybe venni:</w:t>
      </w:r>
    </w:p>
    <w:p w:rsidR="00D705FD" w:rsidRDefault="00D705FD" w:rsidP="00D705FD">
      <w:pPr>
        <w:numPr>
          <w:ilvl w:val="0"/>
          <w:numId w:val="12"/>
        </w:numPr>
        <w:suppressAutoHyphens/>
        <w:spacing w:after="200" w:line="276" w:lineRule="auto"/>
        <w:jc w:val="both"/>
        <w:rPr>
          <w:sz w:val="22"/>
          <w:szCs w:val="22"/>
          <w:lang w:eastAsia="ar-SA"/>
        </w:rPr>
      </w:pPr>
    </w:p>
    <w:p w:rsidR="00D705FD" w:rsidRDefault="00D705FD" w:rsidP="00D705FD">
      <w:pPr>
        <w:numPr>
          <w:ilvl w:val="0"/>
          <w:numId w:val="12"/>
        </w:numPr>
        <w:suppressAutoHyphens/>
        <w:spacing w:after="200" w:line="276" w:lineRule="auto"/>
        <w:jc w:val="both"/>
        <w:rPr>
          <w:sz w:val="22"/>
          <w:szCs w:val="22"/>
          <w:lang w:eastAsia="ar-SA"/>
        </w:rPr>
      </w:pPr>
    </w:p>
    <w:p w:rsidR="00D705FD" w:rsidRDefault="00D705FD" w:rsidP="00D705FD">
      <w:pPr>
        <w:numPr>
          <w:ilvl w:val="0"/>
          <w:numId w:val="12"/>
        </w:numPr>
        <w:suppressAutoHyphens/>
        <w:spacing w:after="200" w:line="276" w:lineRule="auto"/>
        <w:jc w:val="both"/>
        <w:rPr>
          <w:sz w:val="22"/>
          <w:szCs w:val="22"/>
          <w:lang w:eastAsia="ar-SA"/>
        </w:rPr>
      </w:pPr>
    </w:p>
    <w:p w:rsidR="00D705FD" w:rsidRDefault="00D705FD" w:rsidP="00D705FD">
      <w:pPr>
        <w:suppressAutoHyphens/>
        <w:jc w:val="both"/>
        <w:rPr>
          <w:i/>
          <w:sz w:val="22"/>
          <w:szCs w:val="22"/>
          <w:lang w:eastAsia="ar-SA"/>
        </w:rPr>
      </w:pPr>
    </w:p>
    <w:p w:rsidR="00D705FD" w:rsidRDefault="00D705FD" w:rsidP="00D705FD">
      <w:pPr>
        <w:suppressAutoHyphens/>
        <w:jc w:val="both"/>
        <w:rPr>
          <w:i/>
          <w:sz w:val="22"/>
          <w:szCs w:val="22"/>
          <w:lang w:eastAsia="ar-SA"/>
        </w:rPr>
      </w:pPr>
      <w:proofErr w:type="gramStart"/>
      <w:r>
        <w:rPr>
          <w:i/>
          <w:sz w:val="22"/>
          <w:szCs w:val="22"/>
          <w:lang w:eastAsia="ar-SA"/>
        </w:rPr>
        <w:t>vagy</w:t>
      </w:r>
      <w:proofErr w:type="gramEnd"/>
    </w:p>
    <w:p w:rsidR="00D705FD" w:rsidRDefault="00D705FD" w:rsidP="00D705FD">
      <w:pPr>
        <w:suppressAutoHyphens/>
        <w:jc w:val="both"/>
        <w:rPr>
          <w:i/>
          <w:sz w:val="22"/>
          <w:szCs w:val="22"/>
          <w:lang w:eastAsia="ar-SA"/>
        </w:rPr>
      </w:pPr>
    </w:p>
    <w:p w:rsidR="00D705FD" w:rsidRDefault="00D705FD" w:rsidP="00D705FD">
      <w:pPr>
        <w:suppressAutoHyphens/>
        <w:jc w:val="both"/>
        <w:rPr>
          <w:i/>
          <w:sz w:val="22"/>
          <w:szCs w:val="22"/>
          <w:lang w:eastAsia="ar-SA"/>
        </w:rPr>
      </w:pPr>
      <w:r>
        <w:rPr>
          <w:sz w:val="22"/>
          <w:szCs w:val="22"/>
          <w:lang w:eastAsia="ar-SA"/>
        </w:rPr>
        <w:lastRenderedPageBreak/>
        <w:t>B) a Kbt. 66. § (6) bekezdés a) pontja alapján a közbeszerzési eljárás alapján megkötendő szerződés teljesítéséhez nem kívánok igénybe venni alvállalkozót.</w:t>
      </w:r>
    </w:p>
    <w:p w:rsidR="00D705FD" w:rsidRDefault="00D705FD" w:rsidP="00D705FD">
      <w:pPr>
        <w:pBdr>
          <w:bottom w:val="single" w:sz="12" w:space="1" w:color="00000A"/>
        </w:pBdr>
        <w:suppressAutoHyphens/>
        <w:rPr>
          <w:sz w:val="22"/>
          <w:szCs w:val="22"/>
          <w:highlight w:val="cyan"/>
          <w:lang w:eastAsia="ar-SA"/>
        </w:rPr>
      </w:pPr>
    </w:p>
    <w:p w:rsidR="00D705FD" w:rsidRDefault="00D705FD" w:rsidP="00D705FD">
      <w:pPr>
        <w:suppressAutoHyphens/>
        <w:jc w:val="both"/>
        <w:rPr>
          <w:i/>
          <w:sz w:val="22"/>
          <w:szCs w:val="22"/>
          <w:highlight w:val="cyan"/>
          <w:lang w:eastAsia="ar-SA"/>
        </w:rPr>
      </w:pPr>
    </w:p>
    <w:p w:rsidR="00D705FD" w:rsidRDefault="00D705FD" w:rsidP="00D705FD">
      <w:pPr>
        <w:suppressAutoHyphens/>
        <w:jc w:val="both"/>
        <w:rPr>
          <w:i/>
          <w:sz w:val="22"/>
          <w:szCs w:val="22"/>
          <w:lang w:eastAsia="ar-SA"/>
        </w:rPr>
      </w:pPr>
      <w:r>
        <w:rPr>
          <w:sz w:val="22"/>
          <w:szCs w:val="22"/>
          <w:lang w:eastAsia="ar-SA"/>
        </w:rPr>
        <w:t xml:space="preserve">C) </w:t>
      </w:r>
      <w:proofErr w:type="gramStart"/>
      <w:r>
        <w:rPr>
          <w:sz w:val="22"/>
          <w:szCs w:val="22"/>
          <w:lang w:eastAsia="ar-SA"/>
        </w:rPr>
        <w:t>A</w:t>
      </w:r>
      <w:proofErr w:type="gramEnd"/>
      <w:r>
        <w:rPr>
          <w:sz w:val="22"/>
          <w:szCs w:val="22"/>
          <w:lang w:eastAsia="ar-SA"/>
        </w:rPr>
        <w:t xml:space="preserve"> Kbt. 66. § (6) bekezdés b) pontja alapján nyilatkozom, hogy a 66. § (6) bekezdés a) pontjában megjelölt részek tekintetében az alábbi – az ajánlat benyújtásakor már ismert - alvállalkozó(</w:t>
      </w:r>
      <w:proofErr w:type="spellStart"/>
      <w:r>
        <w:rPr>
          <w:sz w:val="22"/>
          <w:szCs w:val="22"/>
          <w:lang w:eastAsia="ar-SA"/>
        </w:rPr>
        <w:t>ka</w:t>
      </w:r>
      <w:proofErr w:type="spellEnd"/>
      <w:r>
        <w:rPr>
          <w:sz w:val="22"/>
          <w:szCs w:val="22"/>
          <w:lang w:eastAsia="ar-SA"/>
        </w:rPr>
        <w:t>)t veszem igénybe:</w:t>
      </w:r>
    </w:p>
    <w:p w:rsidR="00D705FD" w:rsidRDefault="00D705FD" w:rsidP="00D705FD">
      <w:pPr>
        <w:suppressAutoHyphens/>
        <w:jc w:val="both"/>
        <w:rPr>
          <w:sz w:val="22"/>
          <w:szCs w:val="22"/>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D705FD" w:rsidTr="00280B3C">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r>
              <w:rPr>
                <w:sz w:val="22"/>
                <w:szCs w:val="22"/>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r>
              <w:rPr>
                <w:sz w:val="22"/>
                <w:szCs w:val="22"/>
                <w:lang w:eastAsia="ar-SA"/>
              </w:rPr>
              <w:t>Alvállalkozó neve, címe</w:t>
            </w:r>
          </w:p>
        </w:tc>
      </w:tr>
      <w:tr w:rsidR="00D705FD" w:rsidTr="00280B3C">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r>
      <w:tr w:rsidR="00D705FD" w:rsidTr="00280B3C">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r>
      <w:tr w:rsidR="00D705FD" w:rsidTr="00280B3C">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705FD" w:rsidRDefault="00D705FD" w:rsidP="00280B3C">
            <w:pPr>
              <w:suppressAutoHyphens/>
              <w:jc w:val="center"/>
              <w:rPr>
                <w:sz w:val="22"/>
                <w:szCs w:val="22"/>
                <w:lang w:eastAsia="ar-SA"/>
              </w:rPr>
            </w:pPr>
          </w:p>
        </w:tc>
      </w:tr>
    </w:tbl>
    <w:p w:rsidR="00D705FD" w:rsidRDefault="00D705FD" w:rsidP="00D705FD">
      <w:pPr>
        <w:suppressAutoHyphens/>
        <w:jc w:val="both"/>
        <w:rPr>
          <w:sz w:val="22"/>
          <w:szCs w:val="22"/>
          <w:lang w:eastAsia="ar-SA"/>
        </w:rPr>
      </w:pPr>
    </w:p>
    <w:p w:rsidR="00D705FD" w:rsidRDefault="00D705FD" w:rsidP="00D705FD">
      <w:pPr>
        <w:suppressAutoHyphens/>
        <w:jc w:val="both"/>
        <w:rPr>
          <w:sz w:val="22"/>
          <w:szCs w:val="22"/>
          <w:lang w:eastAsia="ar-SA"/>
        </w:rPr>
      </w:pPr>
    </w:p>
    <w:p w:rsidR="00D705FD" w:rsidRDefault="00D705FD" w:rsidP="00D705FD">
      <w:pPr>
        <w:spacing w:line="288" w:lineRule="auto"/>
        <w:jc w:val="center"/>
        <w:rPr>
          <w:rFonts w:eastAsia="Calibri"/>
          <w:sz w:val="22"/>
          <w:szCs w:val="22"/>
        </w:rPr>
      </w:pPr>
    </w:p>
    <w:p w:rsidR="00D705FD" w:rsidRDefault="00D705FD" w:rsidP="00D705FD">
      <w:pPr>
        <w:suppressAutoHyphens/>
        <w:jc w:val="both"/>
        <w:rPr>
          <w:sz w:val="22"/>
          <w:szCs w:val="22"/>
          <w:lang w:eastAsia="ar-SA"/>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spacing w:line="288" w:lineRule="auto"/>
        <w:jc w:val="center"/>
        <w:rPr>
          <w:rFonts w:eastAsia="Calibri"/>
          <w:sz w:val="22"/>
          <w:szCs w:val="22"/>
        </w:rPr>
      </w:pPr>
    </w:p>
    <w:p w:rsidR="00D705FD" w:rsidRDefault="00D705FD" w:rsidP="00D705FD">
      <w:pPr>
        <w:spacing w:line="288" w:lineRule="auto"/>
        <w:jc w:val="center"/>
        <w:rPr>
          <w:rFonts w:eastAsia="Calibri"/>
          <w:sz w:val="22"/>
          <w:szCs w:val="22"/>
        </w:rPr>
      </w:pPr>
    </w:p>
    <w:tbl>
      <w:tblPr>
        <w:tblW w:w="9211" w:type="dxa"/>
        <w:tblCellMar>
          <w:left w:w="70" w:type="dxa"/>
          <w:right w:w="70" w:type="dxa"/>
        </w:tblCellMar>
        <w:tblLook w:val="0000" w:firstRow="0" w:lastRow="0" w:firstColumn="0" w:lastColumn="0" w:noHBand="0" w:noVBand="0"/>
      </w:tblPr>
      <w:tblGrid>
        <w:gridCol w:w="4605"/>
        <w:gridCol w:w="4606"/>
      </w:tblGrid>
      <w:tr w:rsidR="00D705FD" w:rsidTr="00280B3C">
        <w:tc>
          <w:tcPr>
            <w:tcW w:w="4605" w:type="dxa"/>
            <w:shd w:val="clear" w:color="auto" w:fill="auto"/>
          </w:tcPr>
          <w:p w:rsidR="00D705FD" w:rsidRDefault="00D705FD" w:rsidP="00280B3C">
            <w:pPr>
              <w:keepNext/>
              <w:keepLines/>
            </w:pPr>
          </w:p>
        </w:tc>
        <w:tc>
          <w:tcPr>
            <w:tcW w:w="4605"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tc>
      </w:tr>
    </w:tbl>
    <w:p w:rsidR="00D705FD" w:rsidRDefault="00D705FD" w:rsidP="00D705FD">
      <w:pPr>
        <w:tabs>
          <w:tab w:val="center" w:pos="7380"/>
        </w:tabs>
        <w:suppressAutoHyphens/>
        <w:spacing w:line="320" w:lineRule="exact"/>
        <w:rPr>
          <w:sz w:val="22"/>
          <w:szCs w:val="22"/>
          <w:lang w:eastAsia="ar-SA"/>
        </w:rPr>
      </w:pPr>
    </w:p>
    <w:p w:rsidR="00D705FD" w:rsidRDefault="00D705FD" w:rsidP="00D705FD">
      <w:pPr>
        <w:tabs>
          <w:tab w:val="center" w:pos="7380"/>
        </w:tabs>
        <w:suppressAutoHyphens/>
        <w:jc w:val="both"/>
        <w:rPr>
          <w:i/>
          <w:sz w:val="22"/>
          <w:szCs w:val="22"/>
          <w:lang w:eastAsia="ar-SA"/>
        </w:rPr>
      </w:pPr>
      <w:r>
        <w:rPr>
          <w:i/>
          <w:sz w:val="22"/>
          <w:szCs w:val="22"/>
          <w:lang w:eastAsia="ar-SA"/>
        </w:rPr>
        <w:t>* Minden esetben az ajánlattevő esetében igaz kijelentés aláhúzandó, illetve értelemszerűen kitöltendő.</w:t>
      </w:r>
    </w:p>
    <w:p w:rsidR="00D705FD" w:rsidRDefault="00D705FD" w:rsidP="00D705FD">
      <w:pPr>
        <w:suppressAutoHyphens/>
        <w:spacing w:line="320" w:lineRule="exact"/>
        <w:rPr>
          <w:sz w:val="22"/>
          <w:szCs w:val="22"/>
          <w:lang w:eastAsia="ar-SA"/>
        </w:rPr>
      </w:pPr>
      <w:r>
        <w:rPr>
          <w:sz w:val="22"/>
          <w:szCs w:val="22"/>
          <w:lang w:eastAsia="ar-SA"/>
        </w:rPr>
        <w:t xml:space="preserve"> </w:t>
      </w:r>
    </w:p>
    <w:p w:rsidR="00D705FD" w:rsidRDefault="00D705FD" w:rsidP="00D705FD">
      <w:pPr>
        <w:keepNext/>
        <w:keepLines/>
        <w:rPr>
          <w:b/>
          <w:caps/>
          <w:spacing w:val="20"/>
        </w:rPr>
      </w:pPr>
      <w:bookmarkStart w:id="10" w:name="_Toc317768376"/>
      <w:bookmarkStart w:id="11" w:name="_Toc318466131"/>
      <w:bookmarkEnd w:id="10"/>
      <w:bookmarkEnd w:id="11"/>
      <w:r>
        <w:br w:type="page"/>
      </w:r>
    </w:p>
    <w:p w:rsidR="00D705FD" w:rsidRDefault="00D705FD" w:rsidP="00D705FD">
      <w:pPr>
        <w:keepNext/>
        <w:keepLines/>
        <w:jc w:val="both"/>
      </w:pPr>
    </w:p>
    <w:p w:rsidR="00D705FD" w:rsidRDefault="00D705FD" w:rsidP="00D705FD">
      <w:pPr>
        <w:spacing w:before="200" w:line="276" w:lineRule="auto"/>
        <w:jc w:val="center"/>
        <w:outlineLvl w:val="1"/>
        <w:rPr>
          <w:b/>
          <w:bCs/>
          <w:iCs/>
          <w:caps/>
          <w:sz w:val="22"/>
          <w:szCs w:val="22"/>
        </w:rPr>
      </w:pPr>
      <w:r>
        <w:rPr>
          <w:b/>
          <w:bCs/>
          <w:iCs/>
          <w:caps/>
          <w:sz w:val="22"/>
          <w:szCs w:val="22"/>
        </w:rPr>
        <w:t xml:space="preserve">Nyilatkozat </w:t>
      </w:r>
      <w:proofErr w:type="gramStart"/>
      <w:r>
        <w:rPr>
          <w:b/>
          <w:bCs/>
          <w:iCs/>
          <w:caps/>
          <w:sz w:val="22"/>
          <w:szCs w:val="22"/>
        </w:rPr>
        <w:t>a</w:t>
      </w:r>
      <w:proofErr w:type="gramEnd"/>
      <w:r>
        <w:rPr>
          <w:b/>
          <w:bCs/>
          <w:iCs/>
          <w:caps/>
          <w:sz w:val="22"/>
          <w:szCs w:val="22"/>
        </w:rPr>
        <w:t xml:space="preserve"> Kbt. 65. § (7) bekezdése tekintetében</w:t>
      </w: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p>
    <w:p w:rsidR="00D705FD" w:rsidRDefault="00D705FD" w:rsidP="00D705FD">
      <w:pPr>
        <w:jc w:val="both"/>
        <w:rPr>
          <w:b/>
          <w:sz w:val="22"/>
          <w:szCs w:val="22"/>
        </w:rPr>
      </w:pPr>
    </w:p>
    <w:p w:rsidR="00D705FD" w:rsidRDefault="00D705FD" w:rsidP="00D705FD">
      <w:pPr>
        <w:jc w:val="center"/>
        <w:rPr>
          <w:b/>
          <w:sz w:val="22"/>
          <w:szCs w:val="22"/>
        </w:rPr>
      </w:pPr>
      <w:r>
        <w:rPr>
          <w:b/>
          <w:sz w:val="22"/>
          <w:szCs w:val="22"/>
        </w:rPr>
        <w:t>n y i l a t k o z o m,</w:t>
      </w: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lang w:eastAsia="en-US"/>
        </w:rPr>
      </w:pPr>
      <w:proofErr w:type="gramStart"/>
      <w:r>
        <w:rPr>
          <w:rFonts w:eastAsia="Calibri"/>
          <w:sz w:val="22"/>
          <w:szCs w:val="22"/>
          <w:lang w:eastAsia="en-US"/>
        </w:rPr>
        <w:t>hogy</w:t>
      </w:r>
      <w:proofErr w:type="gramEnd"/>
      <w:r>
        <w:rPr>
          <w:rFonts w:eastAsia="Calibri"/>
          <w:sz w:val="22"/>
          <w:szCs w:val="22"/>
          <w:lang w:eastAsia="en-US"/>
        </w:rPr>
        <w:t xml:space="preserve"> az előírt alkalmassági feltételeknek önállóan kívánok megfelelni / más szervezet (vagy személy) kapacitására támaszkodva kívánok megfelelni* az alábbiak szerint:</w:t>
      </w: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Alkalmassági előírás megnevezése:</w:t>
            </w:r>
          </w:p>
          <w:p w:rsidR="00D705FD" w:rsidRDefault="00D705FD" w:rsidP="00280B3C">
            <w:pPr>
              <w:keepNext/>
              <w:keepLines/>
              <w:jc w:val="center"/>
              <w:rPr>
                <w:rFonts w:eastAsia="Calibri"/>
                <w:sz w:val="22"/>
                <w:szCs w:val="22"/>
                <w:lang w:eastAsia="en-US"/>
              </w:rPr>
            </w:pPr>
            <w:r>
              <w:rPr>
                <w:rFonts w:eastAsia="Calibri"/>
                <w:sz w:val="22"/>
                <w:szCs w:val="22"/>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Kapacitást rendelkezésre bocsátó szervezet (személy) megnevezése (neve, címe):</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highlight w:val="yellow"/>
                <w:lang w:eastAsia="en-US"/>
              </w:rPr>
            </w:pPr>
          </w:p>
        </w:tc>
      </w:tr>
    </w:tbl>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p w:rsidR="00D705FD" w:rsidRDefault="00D705FD" w:rsidP="00D705FD">
      <w:pPr>
        <w:keepNext/>
        <w:keepLines/>
        <w:jc w:val="both"/>
        <w:rPr>
          <w:rFonts w:eastAsia="Calibri"/>
          <w:sz w:val="22"/>
          <w:szCs w:val="22"/>
          <w:highlight w:val="yellow"/>
          <w:lang w:eastAsia="en-US"/>
        </w:rPr>
      </w:pPr>
    </w:p>
    <w:p w:rsidR="00D705FD" w:rsidRDefault="00D705FD" w:rsidP="00D705FD">
      <w:pPr>
        <w:tabs>
          <w:tab w:val="left" w:pos="9071"/>
        </w:tabs>
        <w:jc w:val="both"/>
        <w:rPr>
          <w:sz w:val="22"/>
          <w:szCs w:val="22"/>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bookmarkStart w:id="12" w:name="_Toc317768377"/>
            <w:bookmarkStart w:id="13" w:name="_Toc318466132"/>
            <w:bookmarkEnd w:id="12"/>
            <w:bookmarkEnd w:id="13"/>
            <w:r>
              <w:t>(Cégszerű aláírás a kötelezettségvállalásra jogosult/jogosultak, vagy aláírás a meghatalmazott/meghatalmazottak részéről)</w:t>
            </w:r>
          </w:p>
        </w:tc>
      </w:tr>
    </w:tbl>
    <w:p w:rsidR="00D705FD" w:rsidRDefault="00D705FD" w:rsidP="00D705FD">
      <w:pPr>
        <w:pStyle w:val="Szvegtrzs21"/>
        <w:keepNext/>
        <w:keepLines/>
        <w:spacing w:line="240" w:lineRule="auto"/>
        <w:ind w:right="142"/>
        <w:jc w:val="right"/>
        <w:rPr>
          <w:smallCaps w:val="0"/>
          <w:szCs w:val="24"/>
        </w:rPr>
      </w:pPr>
      <w:r>
        <w:br w:type="page"/>
      </w:r>
    </w:p>
    <w:p w:rsidR="00D705FD" w:rsidRDefault="00D705FD" w:rsidP="00D705FD">
      <w:pPr>
        <w:spacing w:before="200" w:line="276" w:lineRule="auto"/>
        <w:jc w:val="center"/>
        <w:outlineLvl w:val="1"/>
        <w:rPr>
          <w:b/>
          <w:bCs/>
          <w:iCs/>
          <w:caps/>
          <w:sz w:val="22"/>
          <w:szCs w:val="22"/>
        </w:rPr>
      </w:pPr>
      <w:r>
        <w:rPr>
          <w:b/>
          <w:bCs/>
          <w:iCs/>
          <w:caps/>
          <w:sz w:val="22"/>
          <w:szCs w:val="22"/>
        </w:rPr>
        <w:lastRenderedPageBreak/>
        <w:t>Nyilatkozat</w:t>
      </w:r>
    </w:p>
    <w:p w:rsidR="00D705FD" w:rsidRDefault="00D705FD" w:rsidP="00D705FD">
      <w:pPr>
        <w:spacing w:before="200" w:line="276" w:lineRule="auto"/>
        <w:jc w:val="center"/>
        <w:outlineLvl w:val="1"/>
        <w:rPr>
          <w:b/>
          <w:bCs/>
          <w:iCs/>
          <w:caps/>
          <w:sz w:val="22"/>
          <w:szCs w:val="22"/>
        </w:rPr>
      </w:pPr>
      <w:r>
        <w:rPr>
          <w:b/>
          <w:bCs/>
          <w:iCs/>
          <w:caps/>
          <w:sz w:val="22"/>
          <w:szCs w:val="22"/>
        </w:rPr>
        <w:t>a Kbt. 67. § (4) bekezdése alapján</w:t>
      </w:r>
      <w:r>
        <w:rPr>
          <w:rStyle w:val="Lbjegyzet-horgony"/>
          <w:b/>
          <w:bCs/>
          <w:iCs/>
          <w:caps/>
          <w:sz w:val="22"/>
          <w:szCs w:val="22"/>
        </w:rPr>
        <w:footnoteReference w:id="57"/>
      </w:r>
    </w:p>
    <w:p w:rsidR="00D705FD" w:rsidRDefault="00D705FD" w:rsidP="00D705FD">
      <w:pPr>
        <w:jc w:val="both"/>
        <w:rPr>
          <w:sz w:val="22"/>
          <w:szCs w:val="22"/>
        </w:rPr>
      </w:pPr>
    </w:p>
    <w:p w:rsidR="00D705FD" w:rsidRDefault="00D705FD" w:rsidP="00D705FD">
      <w:pPr>
        <w:jc w:val="both"/>
        <w:rPr>
          <w:sz w:val="22"/>
          <w:szCs w:val="22"/>
        </w:rPr>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sz w:val="22"/>
          <w:szCs w:val="22"/>
        </w:rPr>
        <w:t xml:space="preserve">a Kbt. 67. § (4) bekezdésében foglaltaknak megfelelően </w:t>
      </w:r>
    </w:p>
    <w:p w:rsidR="00D705FD" w:rsidRDefault="00D705FD" w:rsidP="00D705FD">
      <w:pPr>
        <w:jc w:val="both"/>
        <w:rPr>
          <w:b/>
          <w:sz w:val="22"/>
          <w:szCs w:val="22"/>
        </w:rPr>
      </w:pPr>
    </w:p>
    <w:p w:rsidR="00D705FD" w:rsidRDefault="00D705FD" w:rsidP="00D705FD">
      <w:pPr>
        <w:jc w:val="center"/>
        <w:rPr>
          <w:b/>
          <w:sz w:val="22"/>
          <w:szCs w:val="22"/>
        </w:rPr>
      </w:pPr>
      <w:r>
        <w:rPr>
          <w:b/>
          <w:sz w:val="22"/>
          <w:szCs w:val="22"/>
        </w:rPr>
        <w:t>n y i l a t k o z o m</w:t>
      </w:r>
    </w:p>
    <w:p w:rsidR="00D705FD" w:rsidRDefault="00D705FD" w:rsidP="00D705FD">
      <w:pPr>
        <w:jc w:val="both"/>
        <w:rPr>
          <w:b/>
          <w:sz w:val="22"/>
          <w:szCs w:val="22"/>
        </w:rPr>
      </w:pPr>
    </w:p>
    <w:p w:rsidR="00D705FD" w:rsidRDefault="00D705FD" w:rsidP="00D705FD">
      <w:pPr>
        <w:jc w:val="both"/>
        <w:rPr>
          <w:sz w:val="22"/>
          <w:szCs w:val="22"/>
        </w:rPr>
      </w:pPr>
      <w:proofErr w:type="gramStart"/>
      <w:r>
        <w:rPr>
          <w:sz w:val="22"/>
          <w:szCs w:val="22"/>
        </w:rPr>
        <w:t>a</w:t>
      </w:r>
      <w:proofErr w:type="gramEnd"/>
      <w:r>
        <w:rPr>
          <w:sz w:val="22"/>
          <w:szCs w:val="22"/>
        </w:rPr>
        <w:t xml:space="preserve"> szerződés teljesítéséhez nem veszünk igénybe a közbeszerzésekről szóló 2015. évi  CXLIII. törvény Kbt. 62. § (1) és (2) bekezdései szerinti kizáró okok hatálya alá eső alvállalkozót.</w:t>
      </w:r>
    </w:p>
    <w:p w:rsidR="00D705FD" w:rsidRDefault="00D705FD" w:rsidP="00D705FD">
      <w:pPr>
        <w:jc w:val="both"/>
        <w:rPr>
          <w:sz w:val="22"/>
          <w:szCs w:val="22"/>
        </w:rPr>
      </w:pPr>
    </w:p>
    <w:p w:rsidR="00D705FD" w:rsidRDefault="00D705FD" w:rsidP="00D705FD">
      <w:pPr>
        <w:jc w:val="both"/>
        <w:rPr>
          <w:sz w:val="22"/>
          <w:szCs w:val="22"/>
        </w:rPr>
      </w:pPr>
    </w:p>
    <w:p w:rsidR="00D705FD" w:rsidRDefault="00D705FD" w:rsidP="00D705FD">
      <w:pPr>
        <w:tabs>
          <w:tab w:val="left" w:pos="9071"/>
        </w:tabs>
        <w:jc w:val="both"/>
        <w:rPr>
          <w:sz w:val="22"/>
          <w:szCs w:val="22"/>
        </w:rPr>
      </w:pPr>
    </w:p>
    <w:p w:rsidR="00D705FD" w:rsidRDefault="00D705FD" w:rsidP="00D705FD">
      <w:pPr>
        <w:tabs>
          <w:tab w:val="left" w:pos="9071"/>
        </w:tabs>
        <w:jc w:val="both"/>
        <w:rPr>
          <w:sz w:val="22"/>
          <w:szCs w:val="22"/>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r>
              <w:t>(Cégszerű aláírás a kötelezettségvállalásra jogosult/jogosultak, vagy aláírás a meghatalmazott/meghatalmazottak részéről)</w:t>
            </w:r>
          </w:p>
        </w:tc>
      </w:tr>
    </w:tbl>
    <w:p w:rsidR="00D705FD" w:rsidRDefault="00D705FD" w:rsidP="00D705FD">
      <w:pPr>
        <w:keepNext/>
        <w:keepLines/>
        <w:spacing w:line="276" w:lineRule="auto"/>
        <w:jc w:val="center"/>
        <w:rPr>
          <w:rFonts w:eastAsia="Calibri"/>
          <w:b/>
          <w:caps/>
          <w:spacing w:val="20"/>
          <w:lang w:eastAsia="en-US"/>
        </w:rPr>
      </w:pPr>
    </w:p>
    <w:p w:rsidR="00D705FD" w:rsidRDefault="00D705FD" w:rsidP="00D705FD">
      <w:pPr>
        <w:keepNext/>
        <w:keepLines/>
        <w:spacing w:line="276" w:lineRule="auto"/>
        <w:jc w:val="center"/>
        <w:rPr>
          <w:rFonts w:eastAsia="Calibri"/>
          <w:b/>
          <w:caps/>
          <w:spacing w:val="20"/>
          <w:lang w:eastAsia="en-US"/>
        </w:rPr>
      </w:pPr>
    </w:p>
    <w:p w:rsidR="00D705FD" w:rsidRDefault="00D705FD" w:rsidP="00D705FD">
      <w:pPr>
        <w:keepNext/>
        <w:keepLines/>
        <w:jc w:val="right"/>
        <w:rPr>
          <w:rFonts w:eastAsia="Calibri"/>
          <w:lang w:eastAsia="en-US"/>
        </w:rPr>
      </w:pPr>
    </w:p>
    <w:p w:rsidR="00D705FD" w:rsidRDefault="00D705FD" w:rsidP="00D705FD">
      <w:pPr>
        <w:keepNext/>
        <w:keepLines/>
        <w:jc w:val="right"/>
        <w:rPr>
          <w:rFonts w:eastAsia="Calibri"/>
          <w:lang w:eastAsia="en-US"/>
        </w:rPr>
      </w:pPr>
      <w:r>
        <w:br w:type="page"/>
      </w:r>
    </w:p>
    <w:p w:rsidR="00D705FD" w:rsidRDefault="00D705FD" w:rsidP="00D705FD">
      <w:pPr>
        <w:spacing w:line="288" w:lineRule="auto"/>
        <w:jc w:val="center"/>
        <w:rPr>
          <w:b/>
          <w:bCs/>
          <w:iCs/>
          <w:caps/>
          <w:sz w:val="22"/>
          <w:szCs w:val="22"/>
        </w:rPr>
      </w:pPr>
      <w:bookmarkStart w:id="14" w:name="_Hlt125442431"/>
      <w:bookmarkEnd w:id="14"/>
      <w:r>
        <w:rPr>
          <w:rFonts w:eastAsia="Calibri"/>
          <w:b/>
          <w:sz w:val="22"/>
          <w:szCs w:val="22"/>
        </w:rPr>
        <w:lastRenderedPageBreak/>
        <w:t>NYILATKOZAT</w:t>
      </w:r>
      <w:r>
        <w:rPr>
          <w:rFonts w:eastAsia="Calibri"/>
          <w:b/>
          <w:bCs/>
          <w:sz w:val="22"/>
          <w:szCs w:val="22"/>
        </w:rPr>
        <w:br/>
      </w:r>
      <w:proofErr w:type="gramStart"/>
      <w:r>
        <w:rPr>
          <w:b/>
          <w:bCs/>
          <w:iCs/>
          <w:caps/>
          <w:sz w:val="22"/>
          <w:szCs w:val="22"/>
        </w:rPr>
        <w:t>a</w:t>
      </w:r>
      <w:proofErr w:type="gramEnd"/>
      <w:r>
        <w:rPr>
          <w:b/>
          <w:bCs/>
          <w:iCs/>
          <w:caps/>
          <w:sz w:val="22"/>
          <w:szCs w:val="22"/>
        </w:rPr>
        <w:t xml:space="preserve"> Kbt. 66. § (4) bekezdése tekintetében</w:t>
      </w:r>
    </w:p>
    <w:p w:rsidR="00D705FD" w:rsidRDefault="00D705FD" w:rsidP="00D705FD">
      <w:pPr>
        <w:tabs>
          <w:tab w:val="center" w:pos="5130"/>
        </w:tabs>
        <w:spacing w:line="288" w:lineRule="auto"/>
        <w:jc w:val="center"/>
        <w:rPr>
          <w:rFonts w:eastAsia="Calibri"/>
          <w:b/>
          <w:sz w:val="22"/>
          <w:szCs w:val="22"/>
        </w:rPr>
      </w:pPr>
    </w:p>
    <w:p w:rsidR="00D705FD" w:rsidRDefault="00D705FD" w:rsidP="00D705FD">
      <w:pPr>
        <w:tabs>
          <w:tab w:val="center" w:pos="5130"/>
        </w:tabs>
        <w:spacing w:line="288" w:lineRule="auto"/>
        <w:jc w:val="center"/>
        <w:rPr>
          <w:rFonts w:eastAsia="Calibri"/>
          <w:b/>
          <w:sz w:val="22"/>
          <w:szCs w:val="22"/>
        </w:rPr>
      </w:pPr>
    </w:p>
    <w:p w:rsidR="00D705FD" w:rsidRDefault="00D705FD" w:rsidP="00D705FD">
      <w:pPr>
        <w:spacing w:line="288" w:lineRule="auto"/>
        <w:jc w:val="both"/>
        <w:rPr>
          <w:rFonts w:eastAsia="Calibri"/>
          <w:sz w:val="22"/>
          <w:szCs w:val="22"/>
        </w:rPr>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rFonts w:eastAsia="Calibri"/>
          <w:sz w:val="22"/>
          <w:szCs w:val="22"/>
        </w:rPr>
        <w:t xml:space="preserve">a Kbt. 66. § (4) bekezdésében foglaltaknak megfelelően ezennel kijelentem/kijelentjük, hogy a </w:t>
      </w:r>
      <w:r>
        <w:rPr>
          <w:rFonts w:eastAsia="Calibri"/>
          <w:i/>
          <w:sz w:val="22"/>
          <w:szCs w:val="22"/>
        </w:rPr>
        <w:t>kis- és középvállalkozókról, fejlődésük támogatásáról szóló 2004. évi XXXIV. törvény</w:t>
      </w:r>
      <w:r>
        <w:rPr>
          <w:rFonts w:eastAsia="Calibri"/>
          <w:sz w:val="22"/>
          <w:szCs w:val="22"/>
        </w:rPr>
        <w:t xml:space="preserve"> (továbbiakban: </w:t>
      </w:r>
      <w:proofErr w:type="spellStart"/>
      <w:r>
        <w:rPr>
          <w:rFonts w:eastAsia="Calibri"/>
          <w:sz w:val="22"/>
          <w:szCs w:val="22"/>
        </w:rPr>
        <w:t>Kktv</w:t>
      </w:r>
      <w:proofErr w:type="spellEnd"/>
      <w:r>
        <w:rPr>
          <w:rFonts w:eastAsia="Calibri"/>
          <w:sz w:val="22"/>
          <w:szCs w:val="22"/>
        </w:rPr>
        <w:t>.) alapján</w:t>
      </w:r>
      <w:r>
        <w:rPr>
          <w:rStyle w:val="Lbjegyzet-horgony"/>
          <w:rFonts w:eastAsia="Calibri"/>
          <w:sz w:val="22"/>
          <w:szCs w:val="22"/>
        </w:rPr>
        <w:footnoteReference w:id="58"/>
      </w:r>
    </w:p>
    <w:p w:rsidR="00D705FD" w:rsidRDefault="00D705FD" w:rsidP="00D705FD">
      <w:pPr>
        <w:spacing w:line="288" w:lineRule="auto"/>
        <w:jc w:val="both"/>
        <w:rPr>
          <w:rFonts w:eastAsia="Calibri"/>
          <w:sz w:val="22"/>
          <w:szCs w:val="22"/>
        </w:rPr>
      </w:pPr>
    </w:p>
    <w:p w:rsidR="00D705FD" w:rsidRDefault="00D705FD" w:rsidP="00D705FD">
      <w:pPr>
        <w:spacing w:line="288" w:lineRule="auto"/>
        <w:jc w:val="center"/>
        <w:rPr>
          <w:rFonts w:eastAsia="Calibri"/>
          <w:sz w:val="22"/>
          <w:szCs w:val="22"/>
        </w:rPr>
      </w:pPr>
      <w:proofErr w:type="gramStart"/>
      <w:r>
        <w:rPr>
          <w:rFonts w:eastAsia="Calibri"/>
          <w:sz w:val="22"/>
          <w:szCs w:val="22"/>
        </w:rPr>
        <w:t>a</w:t>
      </w:r>
      <w:proofErr w:type="gramEnd"/>
      <w:r>
        <w:rPr>
          <w:rFonts w:eastAsia="Calibri"/>
          <w:sz w:val="22"/>
          <w:szCs w:val="22"/>
        </w:rPr>
        <w:t xml:space="preserve"> </w:t>
      </w:r>
      <w:proofErr w:type="spellStart"/>
      <w:r>
        <w:rPr>
          <w:rFonts w:eastAsia="Calibri"/>
          <w:sz w:val="22"/>
          <w:szCs w:val="22"/>
        </w:rPr>
        <w:t>Kktv</w:t>
      </w:r>
      <w:proofErr w:type="spellEnd"/>
      <w:r>
        <w:rPr>
          <w:rFonts w:eastAsia="Calibri"/>
          <w:sz w:val="22"/>
          <w:szCs w:val="22"/>
        </w:rPr>
        <w:t xml:space="preserve">. hatálya alá tartozik és </w:t>
      </w:r>
      <w:r>
        <w:rPr>
          <w:rFonts w:eastAsia="Calibri"/>
          <w:b/>
          <w:sz w:val="22"/>
          <w:szCs w:val="22"/>
        </w:rPr>
        <w:t>mikro-vállalkozás</w:t>
      </w:r>
      <w:r>
        <w:rPr>
          <w:rFonts w:eastAsia="Calibri"/>
          <w:sz w:val="22"/>
          <w:szCs w:val="22"/>
        </w:rPr>
        <w:t>nak minősül</w:t>
      </w:r>
    </w:p>
    <w:p w:rsidR="00D705FD" w:rsidRDefault="00D705FD" w:rsidP="00D705FD">
      <w:pPr>
        <w:spacing w:line="288" w:lineRule="auto"/>
        <w:jc w:val="center"/>
        <w:rPr>
          <w:rFonts w:eastAsia="Calibri"/>
          <w:sz w:val="22"/>
          <w:szCs w:val="22"/>
        </w:rPr>
      </w:pPr>
    </w:p>
    <w:p w:rsidR="00D705FD" w:rsidRDefault="00D705FD" w:rsidP="00D705FD">
      <w:pPr>
        <w:spacing w:line="288" w:lineRule="auto"/>
        <w:jc w:val="center"/>
        <w:rPr>
          <w:rFonts w:eastAsia="Calibri"/>
          <w:sz w:val="22"/>
          <w:szCs w:val="22"/>
        </w:rPr>
      </w:pPr>
      <w:proofErr w:type="gramStart"/>
      <w:r>
        <w:rPr>
          <w:rFonts w:eastAsia="Calibri"/>
          <w:sz w:val="22"/>
          <w:szCs w:val="22"/>
        </w:rPr>
        <w:t>a</w:t>
      </w:r>
      <w:proofErr w:type="gramEnd"/>
      <w:r>
        <w:rPr>
          <w:rFonts w:eastAsia="Calibri"/>
          <w:sz w:val="22"/>
          <w:szCs w:val="22"/>
        </w:rPr>
        <w:t xml:space="preserve"> </w:t>
      </w:r>
      <w:proofErr w:type="spellStart"/>
      <w:r>
        <w:rPr>
          <w:rFonts w:eastAsia="Calibri"/>
          <w:sz w:val="22"/>
          <w:szCs w:val="22"/>
        </w:rPr>
        <w:t>Kktv</w:t>
      </w:r>
      <w:proofErr w:type="spellEnd"/>
      <w:r>
        <w:rPr>
          <w:rFonts w:eastAsia="Calibri"/>
          <w:sz w:val="22"/>
          <w:szCs w:val="22"/>
        </w:rPr>
        <w:t xml:space="preserve">. hatálya alá tartozik és </w:t>
      </w:r>
      <w:r>
        <w:rPr>
          <w:rFonts w:eastAsia="Calibri"/>
          <w:b/>
          <w:sz w:val="22"/>
          <w:szCs w:val="22"/>
        </w:rPr>
        <w:t>kisvállalkozás</w:t>
      </w:r>
      <w:r>
        <w:rPr>
          <w:rFonts w:eastAsia="Calibri"/>
          <w:sz w:val="22"/>
          <w:szCs w:val="22"/>
        </w:rPr>
        <w:t>nak minősül</w:t>
      </w:r>
    </w:p>
    <w:p w:rsidR="00D705FD" w:rsidRDefault="00D705FD" w:rsidP="00D705FD">
      <w:pPr>
        <w:spacing w:line="288" w:lineRule="auto"/>
        <w:jc w:val="center"/>
        <w:rPr>
          <w:rFonts w:eastAsia="Calibri"/>
          <w:sz w:val="22"/>
          <w:szCs w:val="22"/>
        </w:rPr>
      </w:pPr>
    </w:p>
    <w:p w:rsidR="00D705FD" w:rsidRDefault="00D705FD" w:rsidP="00D705FD">
      <w:pPr>
        <w:spacing w:line="288" w:lineRule="auto"/>
        <w:jc w:val="center"/>
        <w:rPr>
          <w:rFonts w:eastAsia="Calibri"/>
          <w:sz w:val="22"/>
          <w:szCs w:val="22"/>
        </w:rPr>
      </w:pPr>
      <w:proofErr w:type="gramStart"/>
      <w:r>
        <w:rPr>
          <w:rFonts w:eastAsia="Calibri"/>
          <w:sz w:val="22"/>
          <w:szCs w:val="22"/>
        </w:rPr>
        <w:t>a</w:t>
      </w:r>
      <w:proofErr w:type="gramEnd"/>
      <w:r>
        <w:rPr>
          <w:rFonts w:eastAsia="Calibri"/>
          <w:sz w:val="22"/>
          <w:szCs w:val="22"/>
        </w:rPr>
        <w:t xml:space="preserve"> </w:t>
      </w:r>
      <w:proofErr w:type="spellStart"/>
      <w:r>
        <w:rPr>
          <w:rFonts w:eastAsia="Calibri"/>
          <w:sz w:val="22"/>
          <w:szCs w:val="22"/>
        </w:rPr>
        <w:t>Kktv</w:t>
      </w:r>
      <w:proofErr w:type="spellEnd"/>
      <w:r>
        <w:rPr>
          <w:rFonts w:eastAsia="Calibri"/>
          <w:sz w:val="22"/>
          <w:szCs w:val="22"/>
        </w:rPr>
        <w:t xml:space="preserve">. hatálya alá tartozik és </w:t>
      </w:r>
      <w:r>
        <w:rPr>
          <w:rFonts w:eastAsia="Calibri"/>
          <w:b/>
          <w:sz w:val="22"/>
          <w:szCs w:val="22"/>
        </w:rPr>
        <w:t>középvállalkozás</w:t>
      </w:r>
      <w:r>
        <w:rPr>
          <w:rFonts w:eastAsia="Calibri"/>
          <w:sz w:val="22"/>
          <w:szCs w:val="22"/>
        </w:rPr>
        <w:t>nak minősül</w:t>
      </w:r>
    </w:p>
    <w:p w:rsidR="00D705FD" w:rsidRDefault="00D705FD" w:rsidP="00D705FD">
      <w:pPr>
        <w:spacing w:line="288" w:lineRule="auto"/>
        <w:jc w:val="center"/>
        <w:rPr>
          <w:rFonts w:eastAsia="Calibri"/>
          <w:sz w:val="22"/>
          <w:szCs w:val="22"/>
        </w:rPr>
      </w:pPr>
    </w:p>
    <w:p w:rsidR="00D705FD" w:rsidRDefault="00D705FD" w:rsidP="00D705FD">
      <w:pPr>
        <w:spacing w:line="288" w:lineRule="auto"/>
        <w:jc w:val="center"/>
        <w:rPr>
          <w:rFonts w:eastAsia="Calibri"/>
          <w:b/>
          <w:sz w:val="22"/>
          <w:szCs w:val="22"/>
        </w:rPr>
      </w:pPr>
      <w:proofErr w:type="gramStart"/>
      <w:r>
        <w:rPr>
          <w:rFonts w:eastAsia="Calibri"/>
          <w:b/>
          <w:sz w:val="22"/>
          <w:szCs w:val="22"/>
        </w:rPr>
        <w:t>nem</w:t>
      </w:r>
      <w:proofErr w:type="gramEnd"/>
      <w:r>
        <w:rPr>
          <w:rFonts w:eastAsia="Calibri"/>
          <w:b/>
          <w:sz w:val="22"/>
          <w:szCs w:val="22"/>
        </w:rPr>
        <w:t xml:space="preserve"> tartozik a </w:t>
      </w:r>
      <w:proofErr w:type="spellStart"/>
      <w:r>
        <w:rPr>
          <w:rFonts w:eastAsia="Calibri"/>
          <w:b/>
          <w:sz w:val="22"/>
          <w:szCs w:val="22"/>
        </w:rPr>
        <w:t>Kktv</w:t>
      </w:r>
      <w:proofErr w:type="spellEnd"/>
      <w:r>
        <w:rPr>
          <w:rFonts w:eastAsia="Calibri"/>
          <w:b/>
          <w:sz w:val="22"/>
          <w:szCs w:val="22"/>
        </w:rPr>
        <w:t>. hatálya alá</w:t>
      </w:r>
    </w:p>
    <w:p w:rsidR="00D705FD" w:rsidRDefault="00D705FD" w:rsidP="00D705FD">
      <w:pPr>
        <w:spacing w:line="288" w:lineRule="auto"/>
        <w:jc w:val="center"/>
        <w:rPr>
          <w:rFonts w:eastAsia="Calibri"/>
          <w:sz w:val="22"/>
          <w:szCs w:val="22"/>
        </w:rPr>
      </w:pPr>
    </w:p>
    <w:p w:rsidR="00D705FD" w:rsidRDefault="00D705FD" w:rsidP="00D705FD">
      <w:pPr>
        <w:spacing w:line="288" w:lineRule="auto"/>
        <w:jc w:val="center"/>
        <w:rPr>
          <w:rFonts w:eastAsia="Calibri"/>
          <w:sz w:val="22"/>
          <w:szCs w:val="22"/>
        </w:rPr>
      </w:pPr>
    </w:p>
    <w:p w:rsidR="00D705FD" w:rsidRDefault="00D705FD" w:rsidP="00D705FD">
      <w:pPr>
        <w:spacing w:line="288" w:lineRule="auto"/>
        <w:jc w:val="both"/>
        <w:rPr>
          <w:rFonts w:eastAsia="Calibri"/>
          <w:sz w:val="22"/>
          <w:szCs w:val="22"/>
        </w:rPr>
      </w:pPr>
    </w:p>
    <w:p w:rsidR="00D705FD" w:rsidRDefault="00D705FD" w:rsidP="00D705FD">
      <w:pPr>
        <w:tabs>
          <w:tab w:val="left" w:pos="9071"/>
        </w:tabs>
        <w:jc w:val="both"/>
        <w:rPr>
          <w:sz w:val="22"/>
          <w:szCs w:val="22"/>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r>
              <w:t>(Cégszerű aláírás a kötelezettségvállalásra jogosult/jogosultak, vagy aláírás a meghatalmazott/meghatalmazottak részéről)</w:t>
            </w:r>
          </w:p>
        </w:tc>
      </w:tr>
    </w:tbl>
    <w:p w:rsidR="00D705FD" w:rsidRDefault="00D705FD" w:rsidP="00D705FD">
      <w:pPr>
        <w:tabs>
          <w:tab w:val="left" w:pos="0"/>
        </w:tabs>
        <w:rPr>
          <w:rFonts w:eastAsia="Calibri"/>
          <w:b/>
          <w:bCs/>
          <w:sz w:val="22"/>
          <w:szCs w:val="22"/>
        </w:rPr>
      </w:pPr>
    </w:p>
    <w:p w:rsidR="00D705FD" w:rsidRDefault="00D705FD" w:rsidP="00D705FD">
      <w:pPr>
        <w:tabs>
          <w:tab w:val="left" w:pos="0"/>
        </w:tabs>
        <w:rPr>
          <w:rFonts w:eastAsia="Calibri"/>
          <w:b/>
          <w:bCs/>
          <w:sz w:val="22"/>
          <w:szCs w:val="22"/>
        </w:rPr>
      </w:pPr>
    </w:p>
    <w:p w:rsidR="00D705FD" w:rsidRDefault="00D705FD" w:rsidP="00D705FD">
      <w:pPr>
        <w:pStyle w:val="Cmsor2"/>
        <w:keepLines/>
        <w:numPr>
          <w:ilvl w:val="0"/>
          <w:numId w:val="0"/>
        </w:numPr>
        <w:spacing w:before="0" w:after="0"/>
        <w:jc w:val="center"/>
        <w:rPr>
          <w:rFonts w:ascii="Times New Roman" w:hAnsi="Times New Roman" w:cs="Times New Roman"/>
          <w:bCs w:val="0"/>
          <w:i w:val="0"/>
          <w:iCs w:val="0"/>
          <w:caps/>
          <w:spacing w:val="20"/>
        </w:rPr>
      </w:pPr>
      <w:r>
        <w:rPr>
          <w:rFonts w:ascii="Times New Roman" w:hAnsi="Times New Roman" w:cs="Times New Roman"/>
          <w:bCs w:val="0"/>
          <w:i w:val="0"/>
          <w:iCs w:val="0"/>
          <w:caps/>
          <w:spacing w:val="20"/>
        </w:rPr>
        <w:lastRenderedPageBreak/>
        <w:t>A kapacitásait rendelkezésre bocsátó szervezet nyilatkozata</w:t>
      </w:r>
    </w:p>
    <w:p w:rsidR="00D705FD" w:rsidRDefault="00D705FD" w:rsidP="00D705FD">
      <w:pPr>
        <w:keepNext/>
        <w:keepLines/>
        <w:jc w:val="both"/>
        <w:rPr>
          <w:b/>
        </w:rPr>
      </w:pPr>
    </w:p>
    <w:p w:rsidR="00D705FD" w:rsidRDefault="00D705FD" w:rsidP="00D705FD">
      <w:pPr>
        <w:keepNext/>
        <w:keepLines/>
        <w:jc w:val="both"/>
        <w:rPr>
          <w:b/>
        </w:rPr>
      </w:pPr>
    </w:p>
    <w:p w:rsidR="00D705FD" w:rsidRDefault="00D705FD" w:rsidP="00D705FD">
      <w:pPr>
        <w:keepNext/>
        <w:keepLines/>
        <w:spacing w:line="360" w:lineRule="auto"/>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felelősségem tudatában ezúton nyilatkozom, hogy a(z) &lt;</w:t>
      </w:r>
      <w:r>
        <w:rPr>
          <w:highlight w:val="lightGray"/>
        </w:rPr>
        <w:t>cégnév</w:t>
      </w:r>
      <w:r>
        <w:t xml:space="preserve">&gt; a Ptk. 6:419. §- foglaltak szerint kezességet vállal az ajánlatkérőt az ajánlattevő teljesítésének elmaradásával vagy hibás teljesítésével összefüggésben ért olyan kár megtérítésére, amely más biztosítékok érvényesítésével nem térült meg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r>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pPr>
          </w:p>
        </w:tc>
      </w:tr>
    </w:tbl>
    <w:p w:rsidR="00D705FD" w:rsidRDefault="00D705FD" w:rsidP="00D705FD">
      <w:pPr>
        <w:keepNext/>
        <w:keepLines/>
        <w:spacing w:line="360" w:lineRule="auto"/>
        <w:jc w:val="both"/>
      </w:pPr>
    </w:p>
    <w:p w:rsidR="00D705FD" w:rsidRDefault="00D705FD" w:rsidP="00D705FD">
      <w:pPr>
        <w:keepNext/>
        <w:keepLines/>
        <w:jc w:val="both"/>
      </w:pPr>
    </w:p>
    <w:p w:rsidR="00D705FD" w:rsidRDefault="00D705FD" w:rsidP="00D705FD">
      <w:pPr>
        <w:keepNext/>
        <w:keepLines/>
        <w:jc w:val="both"/>
      </w:pPr>
    </w:p>
    <w:p w:rsidR="00D705FD" w:rsidRDefault="00D705FD" w:rsidP="00D705FD">
      <w:pPr>
        <w:keepNext/>
        <w:keepLines/>
        <w:jc w:val="both"/>
      </w:pPr>
      <w:r>
        <w:t>&lt;Kelt&gt;</w:t>
      </w:r>
    </w:p>
    <w:p w:rsidR="00D705FD" w:rsidRDefault="00D705FD" w:rsidP="00D705FD">
      <w:pPr>
        <w:keepNext/>
        <w:keepLines/>
        <w:jc w:val="both"/>
      </w:pPr>
    </w:p>
    <w:p w:rsidR="00D705FD" w:rsidRDefault="00D705FD" w:rsidP="00D705FD">
      <w:pPr>
        <w:keepNext/>
        <w:keepLines/>
        <w:jc w:val="center"/>
        <w:rPr>
          <w:b/>
        </w:rPr>
      </w:pPr>
      <w:r>
        <w:rPr>
          <w:b/>
        </w:rPr>
        <w:t>…………………………..</w:t>
      </w:r>
    </w:p>
    <w:p w:rsidR="00D705FD" w:rsidRDefault="00D705FD" w:rsidP="00D705FD">
      <w:pPr>
        <w:pStyle w:val="Szvegtrzs21"/>
        <w:keepNext/>
        <w:keepLines/>
        <w:spacing w:line="240" w:lineRule="auto"/>
        <w:ind w:right="142"/>
        <w:jc w:val="center"/>
        <w:rPr>
          <w:i w:val="0"/>
          <w:smallCaps w:val="0"/>
          <w:sz w:val="16"/>
          <w:szCs w:val="24"/>
        </w:rPr>
      </w:pPr>
      <w:r>
        <w:rPr>
          <w:i w:val="0"/>
          <w:smallCaps w:val="0"/>
          <w:sz w:val="16"/>
          <w:szCs w:val="24"/>
        </w:rPr>
        <w:t xml:space="preserve">(Cégszerű aláírás a kötelezettségvállalásra </w:t>
      </w:r>
    </w:p>
    <w:p w:rsidR="00D705FD" w:rsidRDefault="00D705FD" w:rsidP="00D705FD">
      <w:pPr>
        <w:pStyle w:val="Szvegtrzs21"/>
        <w:keepNext/>
        <w:keepLines/>
        <w:spacing w:line="240" w:lineRule="auto"/>
        <w:ind w:right="142"/>
        <w:jc w:val="center"/>
        <w:rPr>
          <w:i w:val="0"/>
          <w:smallCaps w:val="0"/>
          <w:sz w:val="16"/>
          <w:szCs w:val="24"/>
        </w:rPr>
      </w:pPr>
      <w:proofErr w:type="gramStart"/>
      <w:r>
        <w:rPr>
          <w:i w:val="0"/>
          <w:smallCaps w:val="0"/>
          <w:sz w:val="16"/>
          <w:szCs w:val="24"/>
        </w:rPr>
        <w:t>jogosult</w:t>
      </w:r>
      <w:proofErr w:type="gramEnd"/>
      <w:r>
        <w:rPr>
          <w:i w:val="0"/>
          <w:smallCaps w:val="0"/>
          <w:sz w:val="16"/>
          <w:szCs w:val="24"/>
        </w:rPr>
        <w:t xml:space="preserve">/jogosultak, vagy aláírás </w:t>
      </w:r>
    </w:p>
    <w:p w:rsidR="00D705FD" w:rsidRDefault="00D705FD" w:rsidP="00D705FD">
      <w:pPr>
        <w:pStyle w:val="Szvegtrzs21"/>
        <w:keepNext/>
        <w:keepLines/>
        <w:spacing w:line="240" w:lineRule="auto"/>
        <w:ind w:right="142"/>
        <w:jc w:val="center"/>
        <w:rPr>
          <w:i w:val="0"/>
          <w:smallCaps w:val="0"/>
          <w:sz w:val="16"/>
          <w:szCs w:val="24"/>
        </w:rPr>
      </w:pPr>
      <w:proofErr w:type="gramStart"/>
      <w:r>
        <w:rPr>
          <w:i w:val="0"/>
          <w:smallCaps w:val="0"/>
          <w:sz w:val="16"/>
          <w:szCs w:val="24"/>
        </w:rPr>
        <w:t>a</w:t>
      </w:r>
      <w:proofErr w:type="gramEnd"/>
      <w:r>
        <w:rPr>
          <w:i w:val="0"/>
          <w:smallCaps w:val="0"/>
          <w:sz w:val="16"/>
          <w:szCs w:val="24"/>
        </w:rPr>
        <w:t xml:space="preserve"> meghatalmazott/meghatalmazottak részéről)</w:t>
      </w:r>
    </w:p>
    <w:p w:rsidR="00D705FD" w:rsidRDefault="00D705FD" w:rsidP="00D705FD">
      <w:pPr>
        <w:keepNext/>
        <w:keepLines/>
        <w:jc w:val="both"/>
      </w:pPr>
      <w:r>
        <w:br w:type="page"/>
      </w:r>
    </w:p>
    <w:p w:rsidR="00D705FD" w:rsidRDefault="00D705FD" w:rsidP="00D705FD">
      <w:pPr>
        <w:pStyle w:val="Cmsor3"/>
        <w:numPr>
          <w:ilvl w:val="0"/>
          <w:numId w:val="0"/>
        </w:numPr>
        <w:ind w:left="720"/>
        <w:jc w:val="center"/>
        <w:rPr>
          <w:rFonts w:ascii="Times New Roman" w:hAnsi="Times New Roman" w:cs="Times New Roman"/>
          <w:sz w:val="24"/>
          <w:szCs w:val="24"/>
        </w:rPr>
      </w:pPr>
      <w:bookmarkStart w:id="15" w:name="_Toc437425370"/>
      <w:bookmarkStart w:id="16" w:name="_Toc445216465"/>
      <w:bookmarkEnd w:id="15"/>
      <w:bookmarkEnd w:id="16"/>
      <w:r>
        <w:rPr>
          <w:rFonts w:ascii="Times New Roman" w:hAnsi="Times New Roman" w:cs="Times New Roman"/>
          <w:sz w:val="24"/>
          <w:szCs w:val="24"/>
        </w:rPr>
        <w:lastRenderedPageBreak/>
        <w:t>Nyilatkozat üzleti titokról</w:t>
      </w:r>
    </w:p>
    <w:p w:rsidR="00D705FD" w:rsidRDefault="00D705FD" w:rsidP="00D705FD">
      <w:pPr>
        <w:keepNext/>
        <w:keepLines/>
        <w:jc w:val="both"/>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nyilatkozom, hogy az ajánlatban / hiánypótlásban*, annak …-… oldalain a Kbt. 44. §</w:t>
      </w:r>
      <w:proofErr w:type="spellStart"/>
      <w:r>
        <w:t>-ában</w:t>
      </w:r>
      <w:proofErr w:type="spellEnd"/>
      <w:r>
        <w:t xml:space="preserve"> foglaltaknak megfelelően, elkülönítetten elhelyezett iratok, a Ptk. 2:47. § szerinti üzleti titkot tartalmaznak, melyek nyilvánosságra hozatalát ezennel megtiltom.</w:t>
      </w:r>
    </w:p>
    <w:p w:rsidR="00D705FD" w:rsidRDefault="00D705FD" w:rsidP="00D705FD">
      <w:pPr>
        <w:keepNext/>
        <w:keepLines/>
        <w:jc w:val="both"/>
      </w:pPr>
    </w:p>
    <w:p w:rsidR="00D705FD" w:rsidRDefault="00D705FD" w:rsidP="00D705FD">
      <w:pPr>
        <w:keepNext/>
        <w:keepLines/>
        <w:jc w:val="both"/>
      </w:pPr>
    </w:p>
    <w:p w:rsidR="00D705FD" w:rsidRDefault="00D705FD" w:rsidP="00D705FD">
      <w:pPr>
        <w:keepNext/>
        <w:keepLines/>
        <w:jc w:val="both"/>
      </w:pPr>
      <w:r>
        <w:t>Tudomásul veszem, hogy az üzleti titkot tartalmazó irat kizárólag olyan információkat tartalmazhat, amelyek nyilvánosságra hozatala üzleti tevékenységünk szempontjából aránytalan sérelmet okozna.</w:t>
      </w:r>
    </w:p>
    <w:p w:rsidR="00D705FD" w:rsidRDefault="00D705FD" w:rsidP="00D705FD">
      <w:pPr>
        <w:keepNext/>
        <w:keepLines/>
        <w:jc w:val="both"/>
      </w:pPr>
    </w:p>
    <w:p w:rsidR="00D705FD" w:rsidRDefault="00D705FD" w:rsidP="00D705FD">
      <w:pPr>
        <w:keepNext/>
        <w:keepLines/>
        <w:jc w:val="both"/>
        <w:rPr>
          <w:b/>
        </w:rPr>
      </w:pPr>
      <w:r>
        <w:rPr>
          <w:b/>
        </w:rPr>
        <w:t xml:space="preserve">A Kbt. 44. § (1) bekezdése alapján, az alábbiak szerint indokoljuk, </w:t>
      </w:r>
      <w:r>
        <w:t xml:space="preserve">hogy az üzleti titkot tartalmazó iratban található információ vagy adat nyilvánosságra hozatala miért és milyen módon okozna számunkra aránytalan </w:t>
      </w:r>
      <w:proofErr w:type="gramStart"/>
      <w:r>
        <w:t>sérelmet</w:t>
      </w:r>
      <w:r>
        <w:rPr>
          <w:rStyle w:val="Lbjegyzet-horgony"/>
        </w:rPr>
        <w:footnoteReference w:id="59"/>
      </w:r>
      <w:r>
        <w:t>:</w:t>
      </w:r>
      <w:proofErr w:type="gramEnd"/>
    </w:p>
    <w:p w:rsidR="00D705FD" w:rsidRDefault="00D705FD" w:rsidP="00D705FD">
      <w:pPr>
        <w:keepNext/>
        <w:keepLines/>
        <w:jc w:val="both"/>
      </w:pPr>
    </w:p>
    <w:p w:rsidR="00D705FD" w:rsidRDefault="00D705FD" w:rsidP="00D705FD">
      <w:pPr>
        <w:keepNext/>
        <w:keepLines/>
        <w:jc w:val="both"/>
        <w:rPr>
          <w:i/>
        </w:rPr>
      </w:pPr>
      <w:r>
        <w:rPr>
          <w:i/>
        </w:rPr>
        <w:t>Dokumentum1**:</w:t>
      </w:r>
    </w:p>
    <w:p w:rsidR="00D705FD" w:rsidRDefault="00D705FD" w:rsidP="00D705FD">
      <w:pPr>
        <w:keepNext/>
        <w:keepLines/>
        <w:jc w:val="both"/>
      </w:pPr>
      <w:r>
        <w:t>A nyilvánosságra hozatalhoz kapcsolódó</w:t>
      </w:r>
    </w:p>
    <w:p w:rsidR="00D705FD" w:rsidRDefault="00D705FD" w:rsidP="00D705FD">
      <w:pPr>
        <w:keepNext/>
        <w:keepLines/>
        <w:numPr>
          <w:ilvl w:val="0"/>
          <w:numId w:val="21"/>
        </w:numPr>
        <w:jc w:val="both"/>
      </w:pPr>
      <w:r>
        <w:t>kockázatok és veszélyek bemutatása</w:t>
      </w:r>
      <w:proofErr w:type="gramStart"/>
      <w:r>
        <w:t>: …</w:t>
      </w:r>
      <w:proofErr w:type="gramEnd"/>
      <w:r>
        <w:t>………..</w:t>
      </w:r>
    </w:p>
    <w:p w:rsidR="00D705FD" w:rsidRDefault="00D705FD" w:rsidP="00D705FD">
      <w:pPr>
        <w:keepNext/>
        <w:keepLines/>
        <w:numPr>
          <w:ilvl w:val="0"/>
          <w:numId w:val="21"/>
        </w:numPr>
        <w:jc w:val="both"/>
      </w:pPr>
      <w:r>
        <w:t>valószínűsíthető sérelem</w:t>
      </w:r>
      <w:proofErr w:type="gramStart"/>
      <w:r>
        <w:t>: …</w:t>
      </w:r>
      <w:proofErr w:type="gramEnd"/>
      <w:r>
        <w:t>…………….</w:t>
      </w:r>
      <w:r>
        <w:rPr>
          <w:rStyle w:val="Lbjegyzet-horgony"/>
        </w:rPr>
        <w:footnoteReference w:id="60"/>
      </w:r>
    </w:p>
    <w:p w:rsidR="00D705FD" w:rsidRDefault="00D705FD" w:rsidP="00D705FD">
      <w:pPr>
        <w:keepNext/>
        <w:keepLines/>
        <w:jc w:val="both"/>
      </w:pPr>
    </w:p>
    <w:p w:rsidR="00D705FD" w:rsidRDefault="00D705FD" w:rsidP="00D705FD">
      <w:pPr>
        <w:keepNext/>
        <w:keepLines/>
        <w:jc w:val="both"/>
        <w:rPr>
          <w:i/>
        </w:rPr>
      </w:pPr>
      <w:r>
        <w:rPr>
          <w:i/>
        </w:rPr>
        <w:t>Dokumentum2:</w:t>
      </w:r>
    </w:p>
    <w:p w:rsidR="00D705FD" w:rsidRDefault="00D705FD" w:rsidP="00D705FD">
      <w:pPr>
        <w:keepNext/>
        <w:keepLines/>
        <w:jc w:val="both"/>
      </w:pPr>
      <w:r>
        <w:t>A nyilvánosságra hozatalhoz kapcsolódó</w:t>
      </w:r>
    </w:p>
    <w:p w:rsidR="00D705FD" w:rsidRDefault="00D705FD" w:rsidP="00D705FD">
      <w:pPr>
        <w:keepNext/>
        <w:keepLines/>
        <w:numPr>
          <w:ilvl w:val="0"/>
          <w:numId w:val="21"/>
        </w:numPr>
        <w:jc w:val="both"/>
      </w:pPr>
      <w:r>
        <w:t>kockázatok és veszélyek bemutatása</w:t>
      </w:r>
      <w:proofErr w:type="gramStart"/>
      <w:r>
        <w:t>: …</w:t>
      </w:r>
      <w:proofErr w:type="gramEnd"/>
      <w:r>
        <w:t>………..</w:t>
      </w:r>
    </w:p>
    <w:p w:rsidR="00D705FD" w:rsidRDefault="00D705FD" w:rsidP="00D705FD">
      <w:pPr>
        <w:keepNext/>
        <w:keepLines/>
        <w:numPr>
          <w:ilvl w:val="0"/>
          <w:numId w:val="21"/>
        </w:numPr>
        <w:jc w:val="both"/>
      </w:pPr>
      <w:r>
        <w:t>valószínűsíthető sérelem</w:t>
      </w:r>
      <w:proofErr w:type="gramStart"/>
      <w:r>
        <w:t>: …</w:t>
      </w:r>
      <w:proofErr w:type="gramEnd"/>
      <w:r>
        <w:t>…………….</w:t>
      </w:r>
    </w:p>
    <w:p w:rsidR="00D705FD" w:rsidRDefault="00D705FD" w:rsidP="00D705FD">
      <w:pPr>
        <w:keepNext/>
        <w:keepLines/>
        <w:jc w:val="both"/>
      </w:pPr>
    </w:p>
    <w:p w:rsidR="00D705FD" w:rsidRDefault="00D705FD" w:rsidP="00D705FD">
      <w:pPr>
        <w:keepNext/>
        <w:keepLines/>
        <w:jc w:val="both"/>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r>
              <w:t>(Cégszerű aláírás a kötelezettségvállalásra jogosult/jogosultak, vagy aláírás a meghatalmazott/meghatalmazottak részéről)</w:t>
            </w:r>
          </w:p>
        </w:tc>
      </w:tr>
    </w:tbl>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r>
        <w:rPr>
          <w:i w:val="0"/>
          <w:smallCaps w:val="0"/>
          <w:szCs w:val="24"/>
        </w:rPr>
        <w:t>*Értelemszerűen megjelölendő, hogy mely dokumentumban, illetve mely dokumentumhoz kapcsolódóan kerül elhelyezésre az üzleti titkot tartalmazó irtok köre.</w:t>
      </w:r>
    </w:p>
    <w:p w:rsidR="00D705FD" w:rsidRDefault="00D705FD" w:rsidP="00D705FD">
      <w:pPr>
        <w:jc w:val="both"/>
        <w:rPr>
          <w:spacing w:val="4"/>
        </w:rPr>
      </w:pPr>
      <w:r>
        <w:t>**</w:t>
      </w:r>
      <w:r>
        <w:rPr>
          <w:spacing w:val="4"/>
        </w:rPr>
        <w:t>Az indokolást akkor tekinti Ajánlatkérő megfelelőnek, amennyiben az ajánlattevő az üzleti titoknak minősített iratok körében elhelyezett valamennyi dokumentumhoz kapcsolódóan, tételesen kifejti indokolását.</w:t>
      </w:r>
      <w:r>
        <w:br w:type="page"/>
      </w:r>
    </w:p>
    <w:p w:rsidR="00D705FD" w:rsidRDefault="00D705FD" w:rsidP="00D705FD">
      <w:pPr>
        <w:pStyle w:val="Cmsor3"/>
        <w:jc w:val="center"/>
        <w:rPr>
          <w:rFonts w:ascii="Times New Roman" w:hAnsi="Times New Roman" w:cs="Times New Roman"/>
          <w:sz w:val="24"/>
          <w:szCs w:val="24"/>
        </w:rPr>
      </w:pPr>
      <w:bookmarkStart w:id="17" w:name="_Toc437425371"/>
      <w:bookmarkStart w:id="18" w:name="_Toc445216466"/>
      <w:bookmarkEnd w:id="17"/>
      <w:bookmarkEnd w:id="18"/>
      <w:r>
        <w:rPr>
          <w:rFonts w:ascii="Times New Roman" w:hAnsi="Times New Roman" w:cs="Times New Roman"/>
          <w:sz w:val="24"/>
          <w:szCs w:val="24"/>
        </w:rPr>
        <w:lastRenderedPageBreak/>
        <w:t>Nyilatkozat a felelős fordításról</w:t>
      </w:r>
    </w:p>
    <w:p w:rsidR="00D705FD" w:rsidRDefault="00D705FD" w:rsidP="00D705FD">
      <w:pPr>
        <w:jc w:val="both"/>
        <w:rPr>
          <w:spacing w:val="4"/>
        </w:rPr>
      </w:pPr>
    </w:p>
    <w:p w:rsidR="00D705FD" w:rsidRDefault="00D705FD" w:rsidP="00D705FD">
      <w:pPr>
        <w:keepNext/>
        <w:keepLines/>
        <w:jc w:val="both"/>
      </w:pPr>
    </w:p>
    <w:p w:rsidR="00D705FD" w:rsidRDefault="00D705FD" w:rsidP="00D705FD">
      <w:pPr>
        <w:keepNext/>
        <w:keepLines/>
        <w:spacing w:line="360" w:lineRule="auto"/>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D705FD" w:rsidRDefault="00D705FD" w:rsidP="00D705FD">
      <w:pPr>
        <w:keepNext/>
        <w:keepLines/>
        <w:jc w:val="both"/>
      </w:pPr>
    </w:p>
    <w:p w:rsidR="00D705FD" w:rsidRDefault="00D705FD" w:rsidP="00D705FD">
      <w:pPr>
        <w:keepNext/>
        <w:keepLines/>
        <w:jc w:val="both"/>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jc w:val="both"/>
      </w:pPr>
    </w:p>
    <w:p w:rsidR="00D705FD" w:rsidRDefault="00D705FD" w:rsidP="00D705FD">
      <w:pPr>
        <w:keepNext/>
        <w:keepLines/>
        <w:jc w:val="both"/>
      </w:pPr>
    </w:p>
    <w:p w:rsidR="00D705FD" w:rsidRDefault="00D705FD" w:rsidP="00D705FD">
      <w:pPr>
        <w:keepNext/>
        <w:keepLines/>
        <w:jc w:val="center"/>
        <w:rPr>
          <w:b/>
        </w:rPr>
      </w:pPr>
      <w:r>
        <w:rPr>
          <w:b/>
        </w:rPr>
        <w:t>…………………………..</w:t>
      </w:r>
    </w:p>
    <w:p w:rsidR="00D705FD" w:rsidRDefault="00D705FD" w:rsidP="00D705FD">
      <w:pPr>
        <w:pStyle w:val="Szvegtrzs21"/>
        <w:keepNext/>
        <w:keepLines/>
        <w:spacing w:line="240" w:lineRule="auto"/>
        <w:ind w:right="142"/>
        <w:jc w:val="center"/>
        <w:rPr>
          <w:i w:val="0"/>
          <w:smallCaps w:val="0"/>
          <w:szCs w:val="24"/>
        </w:rPr>
      </w:pPr>
      <w:r>
        <w:rPr>
          <w:i w:val="0"/>
          <w:smallCaps w:val="0"/>
          <w:szCs w:val="24"/>
        </w:rPr>
        <w:t xml:space="preserve">(Cégszerű aláírás a kötelezettségvállalásra </w:t>
      </w:r>
    </w:p>
    <w:p w:rsidR="00D705FD" w:rsidRDefault="00D705FD" w:rsidP="00D705FD">
      <w:pPr>
        <w:pStyle w:val="Szvegtrzs21"/>
        <w:keepNext/>
        <w:keepLines/>
        <w:spacing w:line="240" w:lineRule="auto"/>
        <w:ind w:right="142"/>
        <w:jc w:val="center"/>
        <w:rPr>
          <w:i w:val="0"/>
          <w:smallCaps w:val="0"/>
          <w:szCs w:val="24"/>
        </w:rPr>
      </w:pPr>
      <w:proofErr w:type="gramStart"/>
      <w:r>
        <w:rPr>
          <w:i w:val="0"/>
          <w:smallCaps w:val="0"/>
          <w:szCs w:val="24"/>
        </w:rPr>
        <w:t>jogosult</w:t>
      </w:r>
      <w:proofErr w:type="gramEnd"/>
      <w:r>
        <w:rPr>
          <w:i w:val="0"/>
          <w:smallCaps w:val="0"/>
          <w:szCs w:val="24"/>
        </w:rPr>
        <w:t xml:space="preserve">/jogosultak, vagy aláírás </w:t>
      </w:r>
    </w:p>
    <w:p w:rsidR="00D705FD" w:rsidRDefault="00D705FD" w:rsidP="00D705FD">
      <w:pPr>
        <w:pStyle w:val="Szvegtrzs21"/>
        <w:keepNext/>
        <w:keepLines/>
        <w:spacing w:line="240" w:lineRule="auto"/>
        <w:ind w:right="142"/>
        <w:jc w:val="center"/>
        <w:rPr>
          <w:i w:val="0"/>
          <w:smallCaps w:val="0"/>
          <w:szCs w:val="24"/>
        </w:rPr>
      </w:pPr>
      <w:proofErr w:type="gramStart"/>
      <w:r>
        <w:rPr>
          <w:i w:val="0"/>
          <w:smallCaps w:val="0"/>
          <w:szCs w:val="24"/>
        </w:rPr>
        <w:t>a</w:t>
      </w:r>
      <w:proofErr w:type="gramEnd"/>
      <w:r>
        <w:rPr>
          <w:i w:val="0"/>
          <w:smallCaps w:val="0"/>
          <w:szCs w:val="24"/>
        </w:rPr>
        <w:t xml:space="preserve"> meghatalmazott/meghatalmazottak részéről)</w:t>
      </w:r>
    </w:p>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p>
    <w:p w:rsidR="00D705FD" w:rsidRDefault="00D705FD" w:rsidP="00D705FD">
      <w:pPr>
        <w:pStyle w:val="Szvegtrzs21"/>
        <w:keepNext/>
        <w:keepLines/>
        <w:spacing w:line="240" w:lineRule="auto"/>
        <w:ind w:right="142"/>
        <w:rPr>
          <w:i w:val="0"/>
          <w:smallCaps w:val="0"/>
          <w:szCs w:val="24"/>
        </w:rPr>
      </w:pPr>
      <w:r>
        <w:rPr>
          <w:i w:val="0"/>
          <w:smallCaps w:val="0"/>
          <w:szCs w:val="24"/>
        </w:rPr>
        <w:t>*Értelemszerűen megjelölendő, hogy mely eljárási iratban elhelyezett idegen nyelvű dokumentumhoz kapcsolódik nyilatkozat.</w:t>
      </w:r>
    </w:p>
    <w:p w:rsidR="00D705FD" w:rsidRDefault="00D705FD" w:rsidP="00D705FD">
      <w:r>
        <w:br w:type="page"/>
      </w:r>
    </w:p>
    <w:p w:rsidR="00D705FD" w:rsidRDefault="00D705FD" w:rsidP="00D705FD">
      <w:pPr>
        <w:rPr>
          <w:bCs/>
          <w:iCs/>
          <w:sz w:val="28"/>
          <w:szCs w:val="28"/>
          <w:u w:val="single"/>
        </w:rPr>
      </w:pPr>
    </w:p>
    <w:p w:rsidR="00D705FD" w:rsidRDefault="00D705FD" w:rsidP="00D705FD">
      <w:pPr>
        <w:keepNext/>
        <w:keepLines/>
        <w:rPr>
          <w:b/>
          <w:bCs/>
        </w:rPr>
      </w:pPr>
    </w:p>
    <w:p w:rsidR="00D705FD" w:rsidRDefault="00D705FD" w:rsidP="00D705FD">
      <w:pPr>
        <w:keepNext/>
        <w:keepLines/>
        <w:jc w:val="center"/>
        <w:rPr>
          <w:b/>
        </w:rPr>
      </w:pPr>
      <w:r>
        <w:rPr>
          <w:b/>
        </w:rPr>
        <w:t xml:space="preserve">AJÁNLATTEVŐI NYILATKOZAT </w:t>
      </w:r>
      <w:proofErr w:type="gramStart"/>
      <w:r>
        <w:rPr>
          <w:b/>
        </w:rPr>
        <w:t>A</w:t>
      </w:r>
      <w:proofErr w:type="gramEnd"/>
      <w:r>
        <w:rPr>
          <w:b/>
        </w:rPr>
        <w:t xml:space="preserve"> SZERZŐDÉS KITÖLTÉSÉHEZ </w:t>
      </w:r>
    </w:p>
    <w:p w:rsidR="00D705FD" w:rsidRDefault="00D705FD" w:rsidP="00D705FD">
      <w:pPr>
        <w:keepNext/>
        <w:keepLines/>
        <w:jc w:val="center"/>
        <w:rPr>
          <w:b/>
        </w:rPr>
      </w:pPr>
    </w:p>
    <w:p w:rsidR="00D705FD" w:rsidRDefault="00D705FD" w:rsidP="00D705FD">
      <w:pPr>
        <w:keepNext/>
        <w:keepLines/>
        <w:jc w:val="center"/>
        <w:rPr>
          <w:b/>
        </w:rPr>
      </w:pP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rsidR="00D705FD" w:rsidRDefault="00D705FD" w:rsidP="00D705FD">
      <w:pPr>
        <w:keepNext/>
        <w:keepLines/>
        <w:jc w:val="both"/>
      </w:pPr>
    </w:p>
    <w:p w:rsidR="00D705FD" w:rsidRDefault="00D705FD" w:rsidP="00D705FD">
      <w:pPr>
        <w:keepNext/>
        <w:keepLines/>
        <w:jc w:val="both"/>
        <w:rPr>
          <w:b/>
        </w:rPr>
      </w:pPr>
      <w:r>
        <w:t>Cégnév</w:t>
      </w:r>
      <w:proofErr w:type="gramStart"/>
      <w:r>
        <w:t>:</w:t>
      </w:r>
      <w:r>
        <w:rPr>
          <w:b/>
        </w:rPr>
        <w:t xml:space="preserve"> …</w:t>
      </w:r>
      <w:proofErr w:type="gramEnd"/>
      <w:r>
        <w:rPr>
          <w:b/>
        </w:rPr>
        <w:t>…………………………….</w:t>
      </w:r>
    </w:p>
    <w:p w:rsidR="00D705FD" w:rsidRDefault="00D705FD" w:rsidP="00D705FD">
      <w:pPr>
        <w:keepNext/>
        <w:keepLines/>
        <w:tabs>
          <w:tab w:val="left" w:pos="7371"/>
        </w:tabs>
        <w:jc w:val="both"/>
      </w:pPr>
      <w:r>
        <w:t>Rövidített cégnév</w:t>
      </w:r>
      <w:proofErr w:type="gramStart"/>
      <w:r>
        <w:t xml:space="preserve">: </w:t>
      </w:r>
      <w:r>
        <w:rPr>
          <w:b/>
        </w:rPr>
        <w:t>…</w:t>
      </w:r>
      <w:proofErr w:type="gramEnd"/>
      <w:r>
        <w:rPr>
          <w:b/>
        </w:rPr>
        <w:t>…………………………….</w:t>
      </w:r>
    </w:p>
    <w:p w:rsidR="00D705FD" w:rsidRDefault="00D705FD" w:rsidP="00D705FD">
      <w:pPr>
        <w:keepNext/>
        <w:keepLines/>
        <w:tabs>
          <w:tab w:val="left" w:pos="7371"/>
        </w:tabs>
        <w:jc w:val="both"/>
      </w:pPr>
      <w:r>
        <w:t>Székhely</w:t>
      </w:r>
      <w:proofErr w:type="gramStart"/>
      <w:r>
        <w:t xml:space="preserve">: </w:t>
      </w:r>
      <w:r>
        <w:rPr>
          <w:b/>
        </w:rPr>
        <w:t>…</w:t>
      </w:r>
      <w:proofErr w:type="gramEnd"/>
      <w:r>
        <w:rPr>
          <w:b/>
        </w:rPr>
        <w:t>…………………………….</w:t>
      </w:r>
    </w:p>
    <w:p w:rsidR="00D705FD" w:rsidRDefault="00D705FD" w:rsidP="00D705FD">
      <w:pPr>
        <w:keepNext/>
        <w:keepLines/>
        <w:tabs>
          <w:tab w:val="left" w:pos="7371"/>
        </w:tabs>
        <w:jc w:val="both"/>
      </w:pPr>
      <w:r>
        <w:t>Cégjegyzékszám</w:t>
      </w:r>
      <w:proofErr w:type="gramStart"/>
      <w:r>
        <w:t xml:space="preserve">: </w:t>
      </w:r>
      <w:r>
        <w:rPr>
          <w:b/>
        </w:rPr>
        <w:t>…</w:t>
      </w:r>
      <w:proofErr w:type="gramEnd"/>
      <w:r>
        <w:rPr>
          <w:b/>
        </w:rPr>
        <w:t>…………………………….</w:t>
      </w:r>
    </w:p>
    <w:p w:rsidR="00D705FD" w:rsidRDefault="00D705FD" w:rsidP="00D705FD">
      <w:pPr>
        <w:keepNext/>
        <w:keepLines/>
        <w:tabs>
          <w:tab w:val="left" w:pos="7371"/>
        </w:tabs>
        <w:jc w:val="both"/>
      </w:pPr>
      <w:r>
        <w:t>Statisztikai számjel</w:t>
      </w:r>
      <w:proofErr w:type="gramStart"/>
      <w:r>
        <w:t xml:space="preserve">: </w:t>
      </w:r>
      <w:r>
        <w:rPr>
          <w:b/>
        </w:rPr>
        <w:t>…</w:t>
      </w:r>
      <w:proofErr w:type="gramEnd"/>
      <w:r>
        <w:rPr>
          <w:b/>
        </w:rPr>
        <w:t>…………………………….</w:t>
      </w:r>
    </w:p>
    <w:p w:rsidR="00D705FD" w:rsidRDefault="00D705FD" w:rsidP="00D705FD">
      <w:pPr>
        <w:keepNext/>
        <w:keepLines/>
        <w:tabs>
          <w:tab w:val="left" w:pos="7371"/>
        </w:tabs>
        <w:jc w:val="both"/>
      </w:pPr>
      <w:r>
        <w:t>Adószám</w:t>
      </w:r>
      <w:proofErr w:type="gramStart"/>
      <w:r>
        <w:t xml:space="preserve">: </w:t>
      </w:r>
      <w:r>
        <w:rPr>
          <w:b/>
        </w:rPr>
        <w:t>…</w:t>
      </w:r>
      <w:proofErr w:type="gramEnd"/>
      <w:r>
        <w:rPr>
          <w:b/>
        </w:rPr>
        <w:t>…………………………….</w:t>
      </w:r>
    </w:p>
    <w:p w:rsidR="00D705FD" w:rsidRDefault="00D705FD" w:rsidP="00D705FD">
      <w:pPr>
        <w:keepNext/>
        <w:keepLines/>
        <w:tabs>
          <w:tab w:val="left" w:pos="7371"/>
        </w:tabs>
        <w:jc w:val="both"/>
      </w:pPr>
      <w:r>
        <w:t>Közösségi adószám</w:t>
      </w:r>
      <w:proofErr w:type="gramStart"/>
      <w:r>
        <w:t xml:space="preserve">: </w:t>
      </w:r>
      <w:r>
        <w:rPr>
          <w:b/>
        </w:rPr>
        <w:t>…</w:t>
      </w:r>
      <w:proofErr w:type="gramEnd"/>
      <w:r>
        <w:rPr>
          <w:b/>
        </w:rPr>
        <w:t>…………………………….</w:t>
      </w:r>
    </w:p>
    <w:p w:rsidR="00D705FD" w:rsidRDefault="00D705FD" w:rsidP="00D705FD">
      <w:pPr>
        <w:keepNext/>
        <w:keepLines/>
        <w:tabs>
          <w:tab w:val="left" w:pos="7371"/>
        </w:tabs>
        <w:jc w:val="both"/>
      </w:pPr>
      <w:r>
        <w:t>Pénzforgalmi jelzőszám</w:t>
      </w:r>
      <w:proofErr w:type="gramStart"/>
      <w:r>
        <w:t xml:space="preserve">: </w:t>
      </w:r>
      <w:r>
        <w:rPr>
          <w:b/>
        </w:rPr>
        <w:t>…</w:t>
      </w:r>
      <w:proofErr w:type="gramEnd"/>
      <w:r>
        <w:rPr>
          <w:b/>
        </w:rPr>
        <w:t>…………………………….</w:t>
      </w:r>
    </w:p>
    <w:p w:rsidR="00D705FD" w:rsidRDefault="00D705FD" w:rsidP="00D705FD">
      <w:pPr>
        <w:keepNext/>
        <w:keepLines/>
        <w:tabs>
          <w:tab w:val="left" w:pos="7371"/>
        </w:tabs>
        <w:jc w:val="both"/>
      </w:pPr>
      <w:r>
        <w:t>Pénzforgalmi jelzőszámot kezelő pénzintézet</w:t>
      </w:r>
      <w:proofErr w:type="gramStart"/>
      <w:r>
        <w:t xml:space="preserve">: </w:t>
      </w:r>
      <w:r>
        <w:rPr>
          <w:b/>
        </w:rPr>
        <w:t>…</w:t>
      </w:r>
      <w:proofErr w:type="gramEnd"/>
      <w:r>
        <w:rPr>
          <w:b/>
        </w:rPr>
        <w:t>…………………………….</w:t>
      </w:r>
    </w:p>
    <w:p w:rsidR="00D705FD" w:rsidRDefault="00D705FD" w:rsidP="00D705FD">
      <w:pPr>
        <w:keepNext/>
        <w:keepLines/>
        <w:tabs>
          <w:tab w:val="left" w:pos="7371"/>
        </w:tabs>
        <w:jc w:val="both"/>
      </w:pPr>
      <w:r>
        <w:t>Képviseletében eljár</w:t>
      </w:r>
      <w:proofErr w:type="gramStart"/>
      <w:r>
        <w:t>:</w:t>
      </w:r>
      <w:r>
        <w:rPr>
          <w:b/>
        </w:rPr>
        <w:t xml:space="preserve"> …</w:t>
      </w:r>
      <w:proofErr w:type="gramEnd"/>
      <w:r>
        <w:rPr>
          <w:b/>
        </w:rPr>
        <w:t>…………………………….</w:t>
      </w:r>
    </w:p>
    <w:p w:rsidR="00D705FD" w:rsidRDefault="00D705FD" w:rsidP="00D705FD">
      <w:pPr>
        <w:keepNext/>
        <w:keepLines/>
      </w:pPr>
    </w:p>
    <w:p w:rsidR="00D705FD" w:rsidRDefault="00D705FD" w:rsidP="00D705FD">
      <w:pPr>
        <w:keepNext/>
        <w:keepLines/>
      </w:pPr>
      <w:r>
        <w:t>Kapcsolattartó adatai:</w:t>
      </w:r>
    </w:p>
    <w:p w:rsidR="00D705FD" w:rsidRDefault="00D705FD" w:rsidP="00D705FD">
      <w:pPr>
        <w:keepNext/>
        <w:keepLines/>
      </w:pPr>
    </w:p>
    <w:p w:rsidR="00D705FD" w:rsidRDefault="00D705FD" w:rsidP="00D705FD">
      <w:pPr>
        <w:keepNext/>
        <w:keepLines/>
        <w:tabs>
          <w:tab w:val="left" w:pos="7371"/>
        </w:tabs>
        <w:jc w:val="both"/>
      </w:pPr>
      <w:r>
        <w:t>Név</w:t>
      </w:r>
      <w:proofErr w:type="gramStart"/>
      <w:r>
        <w:t>: …</w:t>
      </w:r>
      <w:proofErr w:type="gramEnd"/>
      <w:r>
        <w:t>…………………………….</w:t>
      </w:r>
    </w:p>
    <w:p w:rsidR="00D705FD" w:rsidRDefault="00D705FD" w:rsidP="00D705FD">
      <w:pPr>
        <w:keepNext/>
        <w:keepLines/>
        <w:tabs>
          <w:tab w:val="left" w:pos="7371"/>
        </w:tabs>
        <w:jc w:val="both"/>
      </w:pPr>
      <w:r>
        <w:t>Beosztás</w:t>
      </w:r>
      <w:proofErr w:type="gramStart"/>
      <w:r>
        <w:t>: …</w:t>
      </w:r>
      <w:proofErr w:type="gramEnd"/>
      <w:r>
        <w:t>…………………………….</w:t>
      </w:r>
    </w:p>
    <w:p w:rsidR="00D705FD" w:rsidRDefault="00D705FD" w:rsidP="00D705FD">
      <w:pPr>
        <w:keepNext/>
        <w:keepLines/>
        <w:tabs>
          <w:tab w:val="left" w:pos="7371"/>
        </w:tabs>
        <w:jc w:val="both"/>
      </w:pPr>
      <w:r>
        <w:t>Cím</w:t>
      </w:r>
      <w:proofErr w:type="gramStart"/>
      <w:r>
        <w:t>: …</w:t>
      </w:r>
      <w:proofErr w:type="gramEnd"/>
      <w:r>
        <w:t>…………………………….</w:t>
      </w:r>
    </w:p>
    <w:p w:rsidR="00D705FD" w:rsidRDefault="00D705FD" w:rsidP="00D705FD">
      <w:pPr>
        <w:keepNext/>
        <w:keepLines/>
        <w:tabs>
          <w:tab w:val="left" w:pos="7371"/>
        </w:tabs>
        <w:jc w:val="both"/>
      </w:pPr>
      <w:r>
        <w:t>Tel</w:t>
      </w:r>
      <w:proofErr w:type="gramStart"/>
      <w:r>
        <w:t>.:</w:t>
      </w:r>
      <w:proofErr w:type="gramEnd"/>
      <w:r>
        <w:t xml:space="preserve"> ……………………………….</w:t>
      </w:r>
    </w:p>
    <w:p w:rsidR="00D705FD" w:rsidRDefault="00D705FD" w:rsidP="00D705FD">
      <w:pPr>
        <w:keepNext/>
        <w:keepLines/>
        <w:tabs>
          <w:tab w:val="left" w:pos="7371"/>
        </w:tabs>
        <w:jc w:val="both"/>
      </w:pPr>
      <w:r>
        <w:t>Fax</w:t>
      </w:r>
      <w:proofErr w:type="gramStart"/>
      <w:r>
        <w:t>: …</w:t>
      </w:r>
      <w:proofErr w:type="gramEnd"/>
      <w:r>
        <w:t>…………………………….</w:t>
      </w:r>
    </w:p>
    <w:p w:rsidR="00D705FD" w:rsidRDefault="00D705FD" w:rsidP="00D705FD">
      <w:pPr>
        <w:keepNext/>
        <w:keepLines/>
        <w:tabs>
          <w:tab w:val="left" w:pos="7371"/>
        </w:tabs>
        <w:jc w:val="both"/>
      </w:pPr>
      <w:r>
        <w:t>E-mail</w:t>
      </w:r>
      <w:proofErr w:type="gramStart"/>
      <w:r>
        <w:t>: …</w:t>
      </w:r>
      <w:proofErr w:type="gramEnd"/>
      <w:r>
        <w:t>…………………………….</w:t>
      </w:r>
    </w:p>
    <w:p w:rsidR="00D705FD" w:rsidRDefault="00D705FD" w:rsidP="00D705FD">
      <w:pPr>
        <w:keepNext/>
        <w:keepLines/>
      </w:pPr>
    </w:p>
    <w:p w:rsidR="00D705FD" w:rsidRDefault="00D705FD" w:rsidP="00D705FD">
      <w:pPr>
        <w:keepNext/>
        <w:keepLines/>
      </w:pPr>
      <w:r>
        <w:t>Fenti adatok a valóságnak megfelelnek, jelen közbeszerzési eljárásban nyertesség esetén ezen adatok alapján a szerződés kitölthető.</w:t>
      </w:r>
    </w:p>
    <w:p w:rsidR="00D705FD" w:rsidRDefault="00D705FD" w:rsidP="00D705FD">
      <w:pPr>
        <w:keepNext/>
        <w:keepLines/>
      </w:pPr>
    </w:p>
    <w:p w:rsidR="00D705FD" w:rsidRDefault="00D705FD" w:rsidP="00D705FD">
      <w:pPr>
        <w:keepNext/>
        <w:keepLines/>
      </w:pPr>
    </w:p>
    <w:p w:rsidR="00D705FD" w:rsidRDefault="00D705FD" w:rsidP="00D705FD">
      <w:pPr>
        <w:keepNext/>
        <w:keepLines/>
      </w:pPr>
    </w:p>
    <w:p w:rsidR="00D705FD" w:rsidRDefault="00D705FD" w:rsidP="00D705FD">
      <w:pPr>
        <w:keepNext/>
        <w:keepLines/>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705FD" w:rsidTr="00280B3C">
        <w:tc>
          <w:tcPr>
            <w:tcW w:w="4819" w:type="dxa"/>
            <w:shd w:val="clear" w:color="auto" w:fill="auto"/>
          </w:tcPr>
          <w:p w:rsidR="00D705FD" w:rsidRDefault="00D705FD" w:rsidP="00280B3C">
            <w:pPr>
              <w:keepNext/>
              <w:keepLines/>
              <w:jc w:val="center"/>
            </w:pPr>
            <w:r>
              <w:t>………………………………</w:t>
            </w:r>
          </w:p>
        </w:tc>
      </w:tr>
      <w:tr w:rsidR="00D705FD" w:rsidTr="00280B3C">
        <w:tc>
          <w:tcPr>
            <w:tcW w:w="4819"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p w:rsidR="00D705FD" w:rsidRDefault="00D705FD" w:rsidP="00280B3C">
            <w:pPr>
              <w:keepNext/>
              <w:keepLines/>
              <w:jc w:val="center"/>
            </w:pPr>
          </w:p>
        </w:tc>
      </w:tr>
    </w:tbl>
    <w:p w:rsidR="00D705FD" w:rsidRDefault="00D705FD" w:rsidP="00D705FD">
      <w:pPr>
        <w:keepNext/>
        <w:keepLines/>
      </w:pPr>
    </w:p>
    <w:p w:rsidR="00D705FD" w:rsidRDefault="00D705FD" w:rsidP="00D705FD">
      <w:pPr>
        <w:keepNext/>
        <w:keepLines/>
        <w:jc w:val="center"/>
        <w:rPr>
          <w:b/>
        </w:rPr>
      </w:pPr>
      <w:r>
        <w:br w:type="page"/>
      </w:r>
    </w:p>
    <w:p w:rsidR="00D705FD" w:rsidRDefault="00D705FD" w:rsidP="00D705FD">
      <w:pPr>
        <w:pStyle w:val="llb"/>
        <w:ind w:right="360"/>
        <w:jc w:val="center"/>
        <w:rPr>
          <w:b/>
          <w:bCs/>
        </w:rPr>
      </w:pPr>
      <w:bookmarkStart w:id="19" w:name="_Toc358014595"/>
      <w:bookmarkStart w:id="20" w:name="_Toc364860494"/>
      <w:bookmarkStart w:id="21" w:name="_Toc401563696"/>
      <w:bookmarkStart w:id="22" w:name="_Toc434399974"/>
      <w:bookmarkEnd w:id="19"/>
      <w:bookmarkEnd w:id="20"/>
      <w:bookmarkEnd w:id="21"/>
      <w:bookmarkEnd w:id="22"/>
      <w:r>
        <w:rPr>
          <w:b/>
          <w:bCs/>
        </w:rPr>
        <w:lastRenderedPageBreak/>
        <w:t>Referencia nyilatkozat a 321/2015. Korm. rendelet 21. § (1) bekezdés a) pontja szerinti alkalmassági előírás vonatkozásában</w:t>
      </w:r>
    </w:p>
    <w:p w:rsidR="00D705FD" w:rsidRDefault="00D705FD" w:rsidP="00D705FD">
      <w:pPr>
        <w:pStyle w:val="llb"/>
        <w:ind w:right="360"/>
        <w:jc w:val="center"/>
        <w:rPr>
          <w:b/>
          <w:bCs/>
        </w:rPr>
      </w:pPr>
    </w:p>
    <w:p w:rsidR="00D705FD" w:rsidRDefault="00D705FD" w:rsidP="00D705FD">
      <w:pPr>
        <w:pStyle w:val="llb"/>
        <w:ind w:right="360"/>
        <w:jc w:val="both"/>
      </w:pPr>
      <w:proofErr w:type="gramStart"/>
      <w:r>
        <w:t xml:space="preserve">Alulírott </w:t>
      </w:r>
      <w:r>
        <w:rPr>
          <w:highlight w:val="lightGray"/>
        </w:rPr>
        <w:t>név</w:t>
      </w:r>
      <w:r>
        <w:t xml:space="preserve"> mint a </w:t>
      </w:r>
      <w:r>
        <w:rPr>
          <w:highlight w:val="lightGray"/>
        </w:rPr>
        <w:t>cégnév</w:t>
      </w:r>
      <w:r>
        <w:t xml:space="preserve"> (</w:t>
      </w:r>
      <w:r>
        <w:rPr>
          <w:highlight w:val="lightGray"/>
        </w:rPr>
        <w:t>székhely</w:t>
      </w:r>
      <w:r>
        <w:t>) ajánlattevő/kapacitást rendelkezésre bocsátó szervezet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ezúton nyilatkozom, hogy az ajánlati felhívás feladásától visszafelé számított hat (6) év (azaz visszafelé számított 72 hónap) legjelentősebb, kettős rendszerű (a városi üzemnek megfelelően 600 vagy 750 V egyenáramú, és a nagyvasúti üzemnek megfelelően dízel-villamos meghajtású) kötöttpályás, normál nyomtávolságú, nagyvasúti</w:t>
      </w:r>
      <w:proofErr w:type="gramEnd"/>
      <w:r>
        <w:t xml:space="preserve"> </w:t>
      </w:r>
      <w:proofErr w:type="gramStart"/>
      <w:r>
        <w:t>és</w:t>
      </w:r>
      <w:proofErr w:type="gramEnd"/>
      <w:r>
        <w:t xml:space="preserve"> városi villamos üzemű járművek (</w:t>
      </w:r>
      <w:proofErr w:type="spellStart"/>
      <w:r>
        <w:t>hybrid</w:t>
      </w:r>
      <w:proofErr w:type="spellEnd"/>
      <w:r>
        <w:t xml:space="preserve"> </w:t>
      </w:r>
      <w:proofErr w:type="spellStart"/>
      <w:r>
        <w:t>tram-train</w:t>
      </w:r>
      <w:proofErr w:type="spellEnd"/>
      <w:r>
        <w:t xml:space="preserve"> járművek) szerződés- és előírásszerűen teljesített szállítására és </w:t>
      </w:r>
      <w:proofErr w:type="spellStart"/>
      <w:r>
        <w:t>üzembehelyezésére</w:t>
      </w:r>
      <w:proofErr w:type="spellEnd"/>
      <w:r>
        <w:t xml:space="preserve"> vonatkozó referenciái az alábbiak:</w:t>
      </w:r>
    </w:p>
    <w:p w:rsidR="00D705FD" w:rsidRDefault="00D705FD" w:rsidP="00D705FD">
      <w:pPr>
        <w:pStyle w:val="llb"/>
        <w:ind w:right="360"/>
      </w:pPr>
    </w:p>
    <w:p w:rsidR="00D705FD" w:rsidRDefault="00D705FD" w:rsidP="00D705FD">
      <w:pPr>
        <w:pStyle w:val="llb"/>
        <w:ind w:right="360"/>
        <w:rPr>
          <w:i/>
        </w:rPr>
      </w:pPr>
    </w:p>
    <w:tbl>
      <w:tblPr>
        <w:tblW w:w="10088"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843"/>
        <w:gridCol w:w="1276"/>
        <w:gridCol w:w="1892"/>
        <w:gridCol w:w="1287"/>
        <w:gridCol w:w="1421"/>
        <w:gridCol w:w="1219"/>
      </w:tblGrid>
      <w:tr w:rsidR="00D705FD" w:rsidTr="00280B3C">
        <w:trPr>
          <w:trHeight w:val="298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pPr>
            <w:r>
              <w:t>a szerződést kötő másik fél neve</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kapcsolattartó személy neve és elérhetősége (email és/vagy telefonszám és/vagy faxszám)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a teljesítés ideje (év/hó/nap)</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a szerződés tárgya (olyan részletezettséggel, hogy abból egyértelműen megállapítható legyen az alkalmassági feltételeknek való megfelelés)</w:t>
            </w:r>
          </w:p>
        </w:tc>
        <w:tc>
          <w:tcPr>
            <w:tcW w:w="12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a szállítás mennyisége</w:t>
            </w: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nyilatkozat arról, hogy a teljesítés az előírásoknak és a szerződésnek megfelelően történt</w:t>
            </w:r>
          </w:p>
        </w:tc>
        <w:tc>
          <w:tcPr>
            <w:tcW w:w="1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pPr>
            <w:r>
              <w:t>önálló teljesítés százalékos aránya</w:t>
            </w:r>
          </w:p>
        </w:tc>
      </w:tr>
      <w:tr w:rsidR="00D705FD" w:rsidTr="00280B3C">
        <w:trPr>
          <w:trHeight w:val="300"/>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c>
          <w:tcPr>
            <w:tcW w:w="12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c>
          <w:tcPr>
            <w:tcW w:w="12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r>
              <w:t> </w:t>
            </w:r>
          </w:p>
        </w:tc>
      </w:tr>
    </w:tbl>
    <w:p w:rsidR="00D705FD" w:rsidRDefault="00D705FD" w:rsidP="00D705FD">
      <w:pPr>
        <w:keepNext/>
        <w:keepLines/>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705FD" w:rsidTr="00280B3C">
        <w:tc>
          <w:tcPr>
            <w:tcW w:w="4819" w:type="dxa"/>
            <w:shd w:val="clear" w:color="auto" w:fill="auto"/>
          </w:tcPr>
          <w:p w:rsidR="00D705FD" w:rsidRDefault="00D705FD" w:rsidP="00280B3C">
            <w:pPr>
              <w:keepNext/>
              <w:keepLines/>
              <w:jc w:val="center"/>
            </w:pPr>
            <w:r>
              <w:t>………………………………</w:t>
            </w:r>
          </w:p>
        </w:tc>
      </w:tr>
      <w:tr w:rsidR="00D705FD" w:rsidTr="00280B3C">
        <w:tc>
          <w:tcPr>
            <w:tcW w:w="4819"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p w:rsidR="00D705FD" w:rsidRDefault="00D705FD" w:rsidP="00280B3C">
            <w:pPr>
              <w:keepNext/>
              <w:keepLines/>
              <w:jc w:val="center"/>
            </w:pPr>
          </w:p>
        </w:tc>
      </w:tr>
    </w:tbl>
    <w:p w:rsidR="00D705FD" w:rsidRDefault="00D705FD" w:rsidP="00D705FD">
      <w:pPr>
        <w:keepNext/>
        <w:suppressAutoHyphens/>
        <w:jc w:val="center"/>
        <w:outlineLvl w:val="3"/>
        <w:rPr>
          <w:rFonts w:ascii="Garamond" w:hAnsi="Garamond"/>
          <w:b/>
          <w:bCs/>
          <w:smallCaps/>
          <w:lang w:eastAsia="ar-SA"/>
        </w:rPr>
      </w:pPr>
    </w:p>
    <w:p w:rsidR="00D705FD" w:rsidRDefault="00D705FD" w:rsidP="00D705FD">
      <w:pPr>
        <w:keepNext/>
        <w:suppressAutoHyphens/>
        <w:jc w:val="center"/>
        <w:outlineLvl w:val="3"/>
        <w:rPr>
          <w:rFonts w:ascii="Garamond" w:hAnsi="Garamond"/>
          <w:b/>
          <w:bCs/>
          <w:smallCaps/>
          <w:lang w:eastAsia="ar-SA"/>
        </w:rPr>
      </w:pPr>
    </w:p>
    <w:p w:rsidR="00D705FD" w:rsidRDefault="00D705FD" w:rsidP="00D705FD">
      <w:pPr>
        <w:keepNext/>
        <w:suppressAutoHyphens/>
        <w:jc w:val="center"/>
        <w:outlineLvl w:val="3"/>
        <w:rPr>
          <w:rFonts w:ascii="Garamond" w:hAnsi="Garamond"/>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
    <w:p w:rsidR="00D705FD" w:rsidRDefault="00D705FD" w:rsidP="00D705FD">
      <w:pPr>
        <w:rPr>
          <w:b/>
          <w:bCs/>
          <w:smallCaps/>
          <w:lang w:eastAsia="ar-SA"/>
        </w:rPr>
      </w:pPr>
      <w:r>
        <w:br w:type="page"/>
      </w: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r>
        <w:rPr>
          <w:b/>
          <w:bCs/>
          <w:smallCaps/>
          <w:lang w:eastAsia="ar-SA"/>
        </w:rPr>
        <w:t>NYILATKOZAT</w:t>
      </w: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proofErr w:type="gramStart"/>
      <w:r>
        <w:rPr>
          <w:b/>
          <w:bCs/>
          <w:smallCaps/>
          <w:lang w:eastAsia="ar-SA"/>
        </w:rPr>
        <w:t>digitális</w:t>
      </w:r>
      <w:proofErr w:type="gramEnd"/>
      <w:r>
        <w:rPr>
          <w:b/>
          <w:bCs/>
          <w:smallCaps/>
          <w:lang w:eastAsia="ar-SA"/>
        </w:rPr>
        <w:t xml:space="preserve"> adathordozón benyújtott ajánlati példánnyal kapcsolatban</w:t>
      </w:r>
    </w:p>
    <w:p w:rsidR="00D705FD" w:rsidRDefault="00D705FD" w:rsidP="00D705FD">
      <w:pPr>
        <w:tabs>
          <w:tab w:val="left" w:pos="851"/>
        </w:tabs>
        <w:suppressAutoHyphens/>
        <w:ind w:left="567"/>
        <w:jc w:val="both"/>
        <w:rPr>
          <w:lang w:eastAsia="ar-SA"/>
        </w:rPr>
      </w:pPr>
    </w:p>
    <w:p w:rsidR="00D705FD" w:rsidRDefault="00D705FD" w:rsidP="00D705FD">
      <w:pPr>
        <w:tabs>
          <w:tab w:val="left" w:pos="851"/>
        </w:tabs>
        <w:suppressAutoHyphens/>
        <w:jc w:val="both"/>
        <w:rPr>
          <w:lang w:eastAsia="ar-SA"/>
        </w:rPr>
      </w:pPr>
    </w:p>
    <w:p w:rsidR="00D705FD" w:rsidRDefault="00D705FD" w:rsidP="00D705FD">
      <w:pPr>
        <w:jc w:val="both"/>
      </w:pPr>
    </w:p>
    <w:p w:rsidR="00D705FD" w:rsidRDefault="00D705FD" w:rsidP="00D705FD">
      <w:pPr>
        <w:jc w:val="both"/>
        <w:rPr>
          <w:b/>
        </w:rPr>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ajánlattevő/kapacitást rendelkezésre bocsátó szervezet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w:t>
      </w:r>
    </w:p>
    <w:p w:rsidR="00D705FD" w:rsidRDefault="00D705FD" w:rsidP="00D705FD">
      <w:pPr>
        <w:jc w:val="center"/>
        <w:rPr>
          <w:b/>
        </w:rPr>
      </w:pPr>
      <w:r>
        <w:rPr>
          <w:b/>
        </w:rPr>
        <w:t>n y i l a t k o z o m,</w:t>
      </w:r>
    </w:p>
    <w:p w:rsidR="00D705FD" w:rsidRDefault="00D705FD" w:rsidP="00D705FD">
      <w:pPr>
        <w:tabs>
          <w:tab w:val="left" w:pos="851"/>
        </w:tabs>
        <w:suppressAutoHyphens/>
        <w:jc w:val="both"/>
      </w:pPr>
    </w:p>
    <w:p w:rsidR="00D705FD" w:rsidRDefault="00D705FD" w:rsidP="00D705FD">
      <w:pPr>
        <w:tabs>
          <w:tab w:val="left" w:pos="306"/>
        </w:tabs>
        <w:contextualSpacing/>
        <w:jc w:val="both"/>
      </w:pPr>
    </w:p>
    <w:p w:rsidR="00D705FD" w:rsidRDefault="00D705FD" w:rsidP="00D705FD">
      <w:pPr>
        <w:tabs>
          <w:tab w:val="left" w:pos="306"/>
        </w:tabs>
        <w:contextualSpacing/>
        <w:jc w:val="both"/>
      </w:pPr>
      <w:proofErr w:type="gramStart"/>
      <w:r>
        <w:t>hogy</w:t>
      </w:r>
      <w:proofErr w:type="gramEnd"/>
      <w:r>
        <w:t xml:space="preserve"> a papír alapon benyújtott ajánlati példány és a digitális adathordozón benyújtott ajánlati példány mindenben megegyezik.</w:t>
      </w:r>
    </w:p>
    <w:p w:rsidR="00D705FD" w:rsidRDefault="00D705FD" w:rsidP="00D705FD">
      <w:pPr>
        <w:tabs>
          <w:tab w:val="left" w:pos="306"/>
        </w:tabs>
        <w:contextualSpacing/>
        <w:jc w:val="both"/>
      </w:pPr>
    </w:p>
    <w:p w:rsidR="00D705FD" w:rsidRDefault="00D705FD" w:rsidP="00D705FD">
      <w:pPr>
        <w:tabs>
          <w:tab w:val="left" w:pos="306"/>
        </w:tabs>
        <w:contextualSpacing/>
        <w:jc w:val="both"/>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705FD" w:rsidTr="00280B3C">
        <w:tc>
          <w:tcPr>
            <w:tcW w:w="4819" w:type="dxa"/>
            <w:shd w:val="clear" w:color="auto" w:fill="auto"/>
          </w:tcPr>
          <w:p w:rsidR="00D705FD" w:rsidRDefault="00D705FD" w:rsidP="00280B3C">
            <w:pPr>
              <w:keepNext/>
              <w:keepLines/>
              <w:jc w:val="center"/>
            </w:pPr>
            <w:r>
              <w:t>………………………………</w:t>
            </w:r>
          </w:p>
        </w:tc>
      </w:tr>
      <w:tr w:rsidR="00D705FD" w:rsidTr="00280B3C">
        <w:tc>
          <w:tcPr>
            <w:tcW w:w="4819"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p w:rsidR="00D705FD" w:rsidRDefault="00D705FD" w:rsidP="00280B3C">
            <w:pPr>
              <w:keepNext/>
              <w:keepLines/>
              <w:jc w:val="center"/>
            </w:pPr>
          </w:p>
        </w:tc>
      </w:tr>
    </w:tbl>
    <w:p w:rsidR="00D705FD" w:rsidRDefault="00D705FD" w:rsidP="00D705FD">
      <w:pPr>
        <w:tabs>
          <w:tab w:val="left" w:pos="306"/>
        </w:tabs>
        <w:contextualSpacing/>
        <w:jc w:val="both"/>
      </w:pPr>
    </w:p>
    <w:p w:rsidR="00D705FD" w:rsidRDefault="00D705FD" w:rsidP="00D705FD">
      <w:pPr>
        <w:keepNext/>
        <w:keepLines/>
        <w:jc w:val="center"/>
        <w:rPr>
          <w:b/>
        </w:rPr>
      </w:pPr>
    </w:p>
    <w:p w:rsidR="00D705FD" w:rsidRDefault="00D705FD" w:rsidP="00D705FD">
      <w:pPr>
        <w:keepNext/>
        <w:keepLines/>
        <w:jc w:val="center"/>
        <w:rPr>
          <w:b/>
        </w:rPr>
      </w:pPr>
    </w:p>
    <w:p w:rsidR="00D705FD" w:rsidRDefault="00D705FD" w:rsidP="00D705FD">
      <w:pPr>
        <w:keepNext/>
        <w:keepLines/>
        <w:jc w:val="center"/>
        <w:rPr>
          <w:b/>
        </w:rPr>
      </w:pPr>
    </w:p>
    <w:p w:rsidR="00D705FD" w:rsidRDefault="00D705FD" w:rsidP="00D705FD">
      <w:pPr>
        <w:rPr>
          <w:b/>
        </w:rPr>
      </w:pPr>
      <w:r>
        <w:br w:type="page"/>
      </w:r>
    </w:p>
    <w:p w:rsidR="00D705FD" w:rsidRDefault="00D705FD" w:rsidP="00D705FD">
      <w:pPr>
        <w:keepNext/>
        <w:keepLines/>
        <w:jc w:val="center"/>
        <w:rPr>
          <w:b/>
        </w:rPr>
      </w:pPr>
    </w:p>
    <w:p w:rsidR="00D705FD" w:rsidRDefault="00D705FD" w:rsidP="00D705FD">
      <w:pPr>
        <w:pStyle w:val="Cmsor2"/>
        <w:jc w:val="center"/>
        <w:rPr>
          <w:rFonts w:ascii="Times New Roman" w:hAnsi="Times New Roman"/>
          <w:i w:val="0"/>
          <w:caps/>
          <w:sz w:val="24"/>
          <w:szCs w:val="24"/>
        </w:rPr>
      </w:pPr>
      <w:bookmarkStart w:id="23" w:name="_Toc454528280"/>
      <w:r>
        <w:rPr>
          <w:rFonts w:ascii="Times New Roman" w:hAnsi="Times New Roman"/>
          <w:i w:val="0"/>
          <w:caps/>
          <w:sz w:val="24"/>
          <w:szCs w:val="24"/>
        </w:rPr>
        <w:t>Nyilatkozat környezetvédelmi termékdíjról</w:t>
      </w:r>
      <w:bookmarkEnd w:id="23"/>
      <w:r>
        <w:rPr>
          <w:rStyle w:val="Lbjegyzet-horgony"/>
          <w:rFonts w:ascii="Times New Roman" w:hAnsi="Times New Roman"/>
          <w:i w:val="0"/>
          <w:caps/>
          <w:sz w:val="24"/>
          <w:szCs w:val="24"/>
        </w:rPr>
        <w:footnoteReference w:id="61"/>
      </w:r>
    </w:p>
    <w:p w:rsidR="00D705FD" w:rsidRDefault="00D705FD" w:rsidP="00D705FD">
      <w:pPr>
        <w:widowControl w:val="0"/>
        <w:jc w:val="center"/>
        <w:rPr>
          <w:b/>
          <w:spacing w:val="40"/>
        </w:rPr>
      </w:pPr>
    </w:p>
    <w:p w:rsidR="00D705FD" w:rsidRDefault="00D705FD" w:rsidP="00D705FD">
      <w:pPr>
        <w:keepNext/>
        <w:spacing w:before="240" w:after="60"/>
        <w:jc w:val="both"/>
        <w:outlineLvl w:val="2"/>
        <w:rPr>
          <w:b/>
          <w:bCs/>
          <w:szCs w:val="26"/>
          <w:lang w:eastAsia="en-US"/>
        </w:rPr>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az alábbiak szerint nyilatkozom:</w:t>
      </w:r>
    </w:p>
    <w:tbl>
      <w:tblPr>
        <w:tblW w:w="5000" w:type="pct"/>
        <w:tblBorders>
          <w:bottom w:val="single" w:sz="8" w:space="0" w:color="00000A"/>
          <w:right w:val="single" w:sz="8" w:space="0" w:color="000001"/>
          <w:insideH w:val="single" w:sz="8" w:space="0" w:color="00000A"/>
          <w:insideV w:val="single" w:sz="8" w:space="0" w:color="000001"/>
        </w:tblBorders>
        <w:tblCellMar>
          <w:left w:w="70" w:type="dxa"/>
          <w:right w:w="70" w:type="dxa"/>
        </w:tblCellMar>
        <w:tblLook w:val="04A0" w:firstRow="1" w:lastRow="0" w:firstColumn="1" w:lastColumn="0" w:noHBand="0" w:noVBand="1"/>
      </w:tblPr>
      <w:tblGrid>
        <w:gridCol w:w="213"/>
        <w:gridCol w:w="156"/>
        <w:gridCol w:w="647"/>
        <w:gridCol w:w="774"/>
        <w:gridCol w:w="599"/>
        <w:gridCol w:w="979"/>
        <w:gridCol w:w="974"/>
        <w:gridCol w:w="974"/>
        <w:gridCol w:w="974"/>
        <w:gridCol w:w="974"/>
        <w:gridCol w:w="974"/>
        <w:gridCol w:w="974"/>
      </w:tblGrid>
      <w:tr w:rsidR="00D705FD" w:rsidTr="00280B3C">
        <w:trPr>
          <w:trHeight w:val="938"/>
        </w:trPr>
        <w:tc>
          <w:tcPr>
            <w:tcW w:w="2385" w:type="dxa"/>
            <w:gridSpan w:val="5"/>
            <w:tcBorders>
              <w:bottom w:val="single" w:sz="8" w:space="0" w:color="00000A"/>
              <w:right w:val="single" w:sz="8" w:space="0" w:color="000001"/>
            </w:tcBorders>
            <w:shd w:val="clear" w:color="auto" w:fill="auto"/>
            <w:vAlign w:val="center"/>
          </w:tcPr>
          <w:p w:rsidR="00D705FD" w:rsidRDefault="00D705FD" w:rsidP="00280B3C">
            <w:pPr>
              <w:rPr>
                <w:rFonts w:ascii="Calibri" w:hAnsi="Calibri"/>
                <w:b/>
                <w:bCs/>
                <w:color w:val="000000"/>
                <w:sz w:val="16"/>
                <w:szCs w:val="28"/>
                <w:lang w:eastAsia="en-US"/>
              </w:rPr>
            </w:pPr>
            <w:r>
              <w:rPr>
                <w:rFonts w:ascii="Calibri" w:hAnsi="Calibri"/>
                <w:b/>
                <w:bCs/>
                <w:color w:val="000000"/>
                <w:sz w:val="16"/>
                <w:szCs w:val="28"/>
                <w:lang w:eastAsia="en-US"/>
              </w:rPr>
              <w:t> </w:t>
            </w:r>
          </w:p>
        </w:tc>
        <w:tc>
          <w:tcPr>
            <w:tcW w:w="1911" w:type="dxa"/>
            <w:gridSpan w:val="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rsidR="00D705FD" w:rsidRDefault="00D705FD" w:rsidP="00280B3C">
            <w:pPr>
              <w:jc w:val="center"/>
              <w:rPr>
                <w:rFonts w:ascii="Calibri" w:hAnsi="Calibri"/>
                <w:b/>
                <w:bCs/>
                <w:color w:val="000000"/>
                <w:sz w:val="16"/>
                <w:szCs w:val="22"/>
                <w:lang w:eastAsia="en-US"/>
              </w:rPr>
            </w:pPr>
            <w:r>
              <w:rPr>
                <w:rFonts w:ascii="Calibri" w:hAnsi="Calibri"/>
                <w:b/>
                <w:bCs/>
                <w:color w:val="000000"/>
                <w:sz w:val="16"/>
                <w:szCs w:val="22"/>
                <w:lang w:eastAsia="en-US"/>
              </w:rPr>
              <w:t xml:space="preserve">Nyilatkozat arról, hogy a megajánlott termék környezetvédelmi termékdíj megfizetésére kötelezett-e. </w:t>
            </w:r>
          </w:p>
        </w:tc>
        <w:tc>
          <w:tcPr>
            <w:tcW w:w="4775" w:type="dxa"/>
            <w:gridSpan w:val="5"/>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b/>
                <w:bCs/>
                <w:color w:val="000000"/>
                <w:sz w:val="16"/>
                <w:szCs w:val="22"/>
                <w:lang w:eastAsia="en-US"/>
              </w:rPr>
            </w:pPr>
            <w:r>
              <w:rPr>
                <w:rFonts w:ascii="Calibri" w:hAnsi="Calibri"/>
                <w:b/>
                <w:bCs/>
                <w:color w:val="000000"/>
                <w:sz w:val="16"/>
                <w:szCs w:val="22"/>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705FD" w:rsidTr="00280B3C">
        <w:trPr>
          <w:trHeight w:val="2685"/>
        </w:trPr>
        <w:tc>
          <w:tcPr>
            <w:tcW w:w="223" w:type="dxa"/>
            <w:tcBorders>
              <w:top w:val="single" w:sz="8" w:space="0" w:color="00000A"/>
              <w:left w:val="single" w:sz="8" w:space="0" w:color="00000A"/>
              <w:bottom w:val="single" w:sz="8" w:space="0" w:color="00000A"/>
              <w:right w:val="single" w:sz="8" w:space="0" w:color="000001"/>
            </w:tcBorders>
            <w:shd w:val="clear" w:color="auto" w:fill="auto"/>
            <w:tcMar>
              <w:left w:w="50" w:type="dxa"/>
            </w:tcMar>
            <w:vAlign w:val="center"/>
          </w:tcPr>
          <w:p w:rsidR="00D705FD" w:rsidRDefault="00D705FD" w:rsidP="00280B3C">
            <w:pPr>
              <w:jc w:val="center"/>
              <w:rPr>
                <w:rFonts w:ascii="Calibri" w:hAnsi="Calibri"/>
                <w:color w:val="000000"/>
                <w:sz w:val="16"/>
                <w:szCs w:val="22"/>
                <w:lang w:eastAsia="en-US"/>
              </w:rPr>
            </w:pPr>
          </w:p>
        </w:tc>
        <w:tc>
          <w:tcPr>
            <w:tcW w:w="162"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rsidR="00D705FD" w:rsidRDefault="00D705FD" w:rsidP="00280B3C">
            <w:pPr>
              <w:jc w:val="center"/>
              <w:rPr>
                <w:rFonts w:ascii="Calibri" w:hAnsi="Calibri"/>
                <w:color w:val="000000"/>
                <w:sz w:val="16"/>
                <w:szCs w:val="22"/>
                <w:lang w:eastAsia="en-US"/>
              </w:rPr>
            </w:pPr>
          </w:p>
        </w:tc>
        <w:tc>
          <w:tcPr>
            <w:tcW w:w="638" w:type="dxa"/>
            <w:tcBorders>
              <w:top w:val="single" w:sz="8" w:space="0" w:color="00000A"/>
              <w:left w:val="single" w:sz="4" w:space="0" w:color="00000A"/>
              <w:bottom w:val="single" w:sz="8" w:space="0" w:color="00000A"/>
              <w:right w:val="single" w:sz="8" w:space="0" w:color="000001"/>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Mennyiség    </w:t>
            </w:r>
            <w:proofErr w:type="gramStart"/>
            <w:r>
              <w:rPr>
                <w:rFonts w:ascii="Calibri" w:hAnsi="Calibri"/>
                <w:color w:val="000000"/>
                <w:sz w:val="16"/>
                <w:szCs w:val="22"/>
                <w:lang w:eastAsia="en-US"/>
              </w:rPr>
              <w:t>(               )</w:t>
            </w:r>
            <w:proofErr w:type="gramEnd"/>
          </w:p>
        </w:tc>
        <w:tc>
          <w:tcPr>
            <w:tcW w:w="768"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rsidR="00D705FD" w:rsidRDefault="00D705FD" w:rsidP="00280B3C">
            <w:pPr>
              <w:jc w:val="center"/>
              <w:rPr>
                <w:rFonts w:ascii="Calibri" w:hAnsi="Calibri"/>
                <w:b/>
                <w:bCs/>
                <w:color w:val="000000"/>
                <w:sz w:val="16"/>
                <w:szCs w:val="22"/>
                <w:lang w:eastAsia="en-US"/>
              </w:rPr>
            </w:pPr>
            <w:r>
              <w:rPr>
                <w:rFonts w:ascii="Calibri" w:hAnsi="Calibri"/>
                <w:b/>
                <w:bCs/>
                <w:color w:val="000000"/>
                <w:sz w:val="16"/>
                <w:szCs w:val="22"/>
                <w:lang w:eastAsia="en-US"/>
              </w:rPr>
              <w:t>Megajánlott termék megnevezése és kiszerelése</w:t>
            </w:r>
          </w:p>
        </w:tc>
        <w:tc>
          <w:tcPr>
            <w:tcW w:w="594"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b/>
                <w:bCs/>
                <w:color w:val="000000"/>
                <w:sz w:val="16"/>
                <w:szCs w:val="22"/>
                <w:lang w:eastAsia="en-US"/>
              </w:rPr>
            </w:pPr>
            <w:r>
              <w:rPr>
                <w:rFonts w:ascii="Calibri" w:hAnsi="Calibri"/>
                <w:b/>
                <w:bCs/>
                <w:color w:val="000000"/>
                <w:sz w:val="16"/>
                <w:szCs w:val="22"/>
                <w:lang w:eastAsia="en-US"/>
              </w:rPr>
              <w:t>Nettó egységár termékdíj tartalma (Ft/kg)</w:t>
            </w:r>
          </w:p>
        </w:tc>
        <w:tc>
          <w:tcPr>
            <w:tcW w:w="956" w:type="dxa"/>
            <w:tcBorders>
              <w:top w:val="single" w:sz="8" w:space="0" w:color="00000A"/>
              <w:left w:val="single" w:sz="4" w:space="0" w:color="00000A"/>
              <w:bottom w:val="single" w:sz="8" w:space="0" w:color="00000A"/>
              <w:right w:val="single" w:sz="4" w:space="0" w:color="00000A"/>
            </w:tcBorders>
            <w:shd w:val="clear" w:color="auto" w:fill="auto"/>
            <w:tcMar>
              <w:left w:w="65"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megajánlott termék környezetvédelmi termékdíj megfizetésére </w:t>
            </w:r>
            <w:r>
              <w:rPr>
                <w:rFonts w:ascii="Calibri" w:hAnsi="Calibri"/>
                <w:b/>
                <w:bCs/>
                <w:color w:val="000000"/>
                <w:sz w:val="16"/>
                <w:szCs w:val="22"/>
                <w:u w:val="single"/>
                <w:lang w:eastAsia="en-US"/>
              </w:rPr>
              <w:t>kötelezett</w:t>
            </w:r>
            <w:r>
              <w:rPr>
                <w:rFonts w:ascii="Calibri" w:hAnsi="Calibri"/>
                <w:color w:val="000000"/>
                <w:sz w:val="16"/>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megajánlott termék környezetvédelmi termékdíj megfizetésére </w:t>
            </w:r>
            <w:r>
              <w:rPr>
                <w:rFonts w:ascii="Calibri" w:hAnsi="Calibri"/>
                <w:b/>
                <w:bCs/>
                <w:color w:val="000000"/>
                <w:sz w:val="16"/>
                <w:szCs w:val="22"/>
                <w:u w:val="single"/>
                <w:lang w:eastAsia="en-US"/>
              </w:rPr>
              <w:t>nem kötelezett</w:t>
            </w:r>
            <w:r>
              <w:rPr>
                <w:rFonts w:ascii="Calibri" w:hAnsi="Calibri"/>
                <w:color w:val="000000"/>
                <w:sz w:val="16"/>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környezetvédelmi termékdíj megfizetésére és bevallására a </w:t>
            </w:r>
            <w:r>
              <w:rPr>
                <w:rFonts w:ascii="Calibri" w:hAnsi="Calibri"/>
                <w:b/>
                <w:bCs/>
                <w:color w:val="000000"/>
                <w:sz w:val="16"/>
                <w:szCs w:val="22"/>
                <w:u w:val="single"/>
                <w:lang w:eastAsia="en-US"/>
              </w:rPr>
              <w:t>jogszabály alapján Ajánlattevő</w:t>
            </w:r>
            <w:r>
              <w:rPr>
                <w:rFonts w:ascii="Calibri" w:hAnsi="Calibri"/>
                <w:color w:val="000000"/>
                <w:sz w:val="16"/>
                <w:szCs w:val="22"/>
                <w:lang w:eastAsia="en-US"/>
              </w:rPr>
              <w:t xml:space="preserve"> köteles.</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környezetvédelmi termékdíj megfizetését és bevallását számlán történő </w:t>
            </w:r>
            <w:r>
              <w:rPr>
                <w:rFonts w:ascii="Calibri" w:hAnsi="Calibri"/>
                <w:b/>
                <w:bCs/>
                <w:color w:val="000000"/>
                <w:sz w:val="16"/>
                <w:szCs w:val="22"/>
                <w:u w:val="single"/>
                <w:lang w:eastAsia="en-US"/>
              </w:rPr>
              <w:t>átvállalás alapján Ajánlattevő</w:t>
            </w:r>
            <w:r>
              <w:rPr>
                <w:rFonts w:ascii="Calibri" w:hAnsi="Calibri"/>
                <w:color w:val="000000"/>
                <w:sz w:val="16"/>
                <w:szCs w:val="22"/>
                <w:lang w:eastAsia="en-US"/>
              </w:rPr>
              <w:t xml:space="preserve"> végzi.</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környezetvédelmi termékdíj megfizetésére és bevallására a jogszabály alapján </w:t>
            </w:r>
            <w:r>
              <w:rPr>
                <w:rFonts w:ascii="Calibri" w:hAnsi="Calibri"/>
                <w:b/>
                <w:bCs/>
                <w:color w:val="000000"/>
                <w:sz w:val="16"/>
                <w:szCs w:val="22"/>
                <w:u w:val="single"/>
                <w:lang w:eastAsia="en-US"/>
              </w:rPr>
              <w:t>Ajánlatkérő</w:t>
            </w:r>
            <w:r>
              <w:rPr>
                <w:rFonts w:ascii="Calibri" w:hAnsi="Calibri"/>
                <w:color w:val="000000"/>
                <w:sz w:val="16"/>
                <w:szCs w:val="22"/>
                <w:lang w:eastAsia="en-US"/>
              </w:rPr>
              <w:t xml:space="preserve"> köteles.</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Nyilatkozom, hogy a környezetvédelmi termékdíj megfizetésére és bevallására a jogszabály alapján </w:t>
            </w:r>
            <w:r>
              <w:rPr>
                <w:rFonts w:ascii="Calibri" w:hAnsi="Calibri"/>
                <w:b/>
                <w:bCs/>
                <w:color w:val="000000"/>
                <w:sz w:val="16"/>
                <w:szCs w:val="22"/>
                <w:u w:val="single"/>
                <w:lang w:eastAsia="en-US"/>
              </w:rPr>
              <w:t>Harmadik Fél</w:t>
            </w:r>
            <w:r>
              <w:rPr>
                <w:rFonts w:ascii="Calibri" w:hAnsi="Calibri"/>
                <w:color w:val="000000"/>
                <w:sz w:val="16"/>
                <w:szCs w:val="22"/>
                <w:lang w:eastAsia="en-US"/>
              </w:rPr>
              <w:t xml:space="preserve"> köteles.</w:t>
            </w:r>
          </w:p>
        </w:tc>
        <w:tc>
          <w:tcPr>
            <w:tcW w:w="953"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 xml:space="preserve">Amennyiben a környezetvédelmi termékdíjat </w:t>
            </w:r>
            <w:r>
              <w:rPr>
                <w:rFonts w:ascii="Calibri" w:hAnsi="Calibri"/>
                <w:b/>
                <w:bCs/>
                <w:color w:val="000000"/>
                <w:sz w:val="16"/>
                <w:szCs w:val="22"/>
                <w:lang w:eastAsia="en-US"/>
              </w:rPr>
              <w:t>Harmadik fél</w:t>
            </w:r>
            <w:r>
              <w:rPr>
                <w:rFonts w:ascii="Calibri" w:hAnsi="Calibri"/>
                <w:color w:val="000000"/>
                <w:sz w:val="16"/>
                <w:szCs w:val="22"/>
                <w:lang w:eastAsia="en-US"/>
              </w:rPr>
              <w:t xml:space="preserve"> köteles megfizetni és bevallani, akkor erre vonatkozóan kérjük nyilatkozatban a kötelezett </w:t>
            </w:r>
            <w:r>
              <w:rPr>
                <w:rFonts w:ascii="Calibri" w:hAnsi="Calibri"/>
                <w:b/>
                <w:bCs/>
                <w:color w:val="000000"/>
                <w:sz w:val="16"/>
                <w:szCs w:val="22"/>
                <w:lang w:eastAsia="en-US"/>
              </w:rPr>
              <w:t>nevesítését</w:t>
            </w:r>
            <w:r>
              <w:rPr>
                <w:rFonts w:ascii="Calibri" w:hAnsi="Calibri"/>
                <w:color w:val="000000"/>
                <w:sz w:val="16"/>
                <w:szCs w:val="22"/>
                <w:lang w:eastAsia="en-US"/>
              </w:rPr>
              <w:t>.</w:t>
            </w:r>
          </w:p>
        </w:tc>
      </w:tr>
      <w:tr w:rsidR="00D705FD" w:rsidTr="00280B3C">
        <w:trPr>
          <w:trHeight w:val="330"/>
        </w:trPr>
        <w:tc>
          <w:tcPr>
            <w:tcW w:w="223" w:type="dxa"/>
            <w:tcBorders>
              <w:top w:val="single" w:sz="8" w:space="0" w:color="00000A"/>
              <w:left w:val="single" w:sz="8" w:space="0" w:color="00000A"/>
              <w:bottom w:val="single" w:sz="8" w:space="0" w:color="00000A"/>
              <w:right w:val="single" w:sz="8" w:space="0" w:color="00000A"/>
            </w:tcBorders>
            <w:shd w:val="clear" w:color="000000" w:fill="FFFFFF"/>
            <w:tcMar>
              <w:left w:w="50" w:type="dxa"/>
            </w:tcMar>
            <w:vAlign w:val="center"/>
          </w:tcPr>
          <w:p w:rsidR="00D705FD" w:rsidRDefault="00D705FD" w:rsidP="00280B3C">
            <w:pPr>
              <w:jc w:val="center"/>
              <w:rPr>
                <w:rFonts w:ascii="Calibri" w:hAnsi="Calibri"/>
                <w:color w:val="000000"/>
                <w:sz w:val="16"/>
                <w:szCs w:val="22"/>
                <w:lang w:eastAsia="en-US"/>
              </w:rPr>
            </w:pPr>
            <w:r>
              <w:rPr>
                <w:rFonts w:ascii="Calibri" w:hAnsi="Calibri"/>
                <w:color w:val="000000"/>
                <w:sz w:val="16"/>
                <w:szCs w:val="22"/>
                <w:lang w:eastAsia="en-US"/>
              </w:rPr>
              <w:t>1.</w:t>
            </w:r>
          </w:p>
        </w:tc>
        <w:tc>
          <w:tcPr>
            <w:tcW w:w="162"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b/>
                <w:bCs/>
                <w:sz w:val="16"/>
                <w:szCs w:val="22"/>
                <w:lang w:eastAsia="en-US"/>
              </w:rPr>
            </w:pPr>
            <w:r>
              <w:rPr>
                <w:rFonts w:ascii="Calibri" w:hAnsi="Calibri"/>
                <w:b/>
                <w:bCs/>
                <w:sz w:val="16"/>
                <w:szCs w:val="22"/>
                <w:lang w:eastAsia="en-US"/>
              </w:rPr>
              <w:t> </w:t>
            </w:r>
          </w:p>
        </w:tc>
        <w:tc>
          <w:tcPr>
            <w:tcW w:w="63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76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594"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6" w:type="dxa"/>
            <w:tcBorders>
              <w:top w:val="single" w:sz="8" w:space="0" w:color="00000A"/>
              <w:left w:val="single" w:sz="4" w:space="0" w:color="00000A"/>
              <w:bottom w:val="single" w:sz="8" w:space="0" w:color="00000A"/>
              <w:right w:val="single" w:sz="4" w:space="0" w:color="00000A"/>
            </w:tcBorders>
            <w:shd w:val="clear" w:color="000000" w:fill="FFFFFF"/>
            <w:tcMar>
              <w:left w:w="65"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c>
          <w:tcPr>
            <w:tcW w:w="953"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 </w:t>
            </w:r>
          </w:p>
        </w:tc>
      </w:tr>
      <w:tr w:rsidR="00D705FD" w:rsidTr="00280B3C">
        <w:trPr>
          <w:trHeight w:val="915"/>
        </w:trPr>
        <w:tc>
          <w:tcPr>
            <w:tcW w:w="9071" w:type="dxa"/>
            <w:gridSpan w:val="12"/>
            <w:tcBorders>
              <w:top w:val="single" w:sz="8" w:space="0" w:color="00000A"/>
              <w:left w:val="single" w:sz="8" w:space="0" w:color="000001"/>
              <w:bottom w:val="single" w:sz="8" w:space="0" w:color="00000A"/>
              <w:right w:val="single" w:sz="8" w:space="0" w:color="000001"/>
            </w:tcBorders>
            <w:shd w:val="clear" w:color="000000" w:fill="FFFFFF"/>
            <w:tcMar>
              <w:left w:w="60" w:type="dxa"/>
            </w:tcMar>
            <w:vAlign w:val="bottom"/>
          </w:tcPr>
          <w:p w:rsidR="00D705FD" w:rsidRDefault="00D705FD" w:rsidP="00280B3C">
            <w:pPr>
              <w:rPr>
                <w:rFonts w:ascii="Calibri" w:hAnsi="Calibri"/>
                <w:b/>
                <w:bCs/>
                <w:color w:val="000000"/>
                <w:sz w:val="16"/>
                <w:szCs w:val="22"/>
                <w:lang w:eastAsia="en-US"/>
              </w:rPr>
            </w:pPr>
            <w:r>
              <w:rPr>
                <w:rFonts w:ascii="Calibri" w:hAnsi="Calibri"/>
                <w:b/>
                <w:bCs/>
                <w:color w:val="000000"/>
                <w:sz w:val="16"/>
                <w:szCs w:val="22"/>
                <w:lang w:eastAsia="en-US"/>
              </w:rPr>
              <w:t>………………………………………</w:t>
            </w:r>
            <w:r>
              <w:rPr>
                <w:rFonts w:ascii="Calibri" w:hAnsi="Calibri"/>
                <w:b/>
                <w:bCs/>
                <w:color w:val="000000"/>
                <w:sz w:val="16"/>
                <w:szCs w:val="22"/>
                <w:lang w:eastAsia="en-US"/>
              </w:rPr>
              <w:br/>
              <w:t>Keltezés (helység, év, hónap, nap)</w:t>
            </w:r>
          </w:p>
        </w:tc>
      </w:tr>
      <w:tr w:rsidR="00D705FD" w:rsidTr="00280B3C">
        <w:trPr>
          <w:trHeight w:val="660"/>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bottom"/>
          </w:tcPr>
          <w:p w:rsidR="00D705FD" w:rsidRDefault="00D705FD" w:rsidP="00280B3C">
            <w:pPr>
              <w:keepNext/>
              <w:keepLines/>
              <w:jc w:val="center"/>
              <w:rPr>
                <w:b/>
              </w:rPr>
            </w:pPr>
            <w:r>
              <w:rPr>
                <w:b/>
              </w:rPr>
              <w:t>…………………………..</w:t>
            </w:r>
          </w:p>
          <w:p w:rsidR="00D705FD" w:rsidRDefault="00D705FD" w:rsidP="00280B3C">
            <w:pPr>
              <w:pStyle w:val="Szvegtrzs21"/>
              <w:keepNext/>
              <w:keepLines/>
              <w:spacing w:line="240" w:lineRule="auto"/>
              <w:ind w:right="142"/>
              <w:jc w:val="center"/>
              <w:rPr>
                <w:i w:val="0"/>
                <w:smallCaps w:val="0"/>
                <w:szCs w:val="24"/>
              </w:rPr>
            </w:pPr>
            <w:r>
              <w:rPr>
                <w:i w:val="0"/>
                <w:smallCaps w:val="0"/>
                <w:szCs w:val="24"/>
              </w:rPr>
              <w:t xml:space="preserve">(Cégszerű aláírás a kötelezettségvállalásra </w:t>
            </w:r>
          </w:p>
          <w:p w:rsidR="00D705FD" w:rsidRDefault="00D705FD" w:rsidP="00280B3C">
            <w:pPr>
              <w:pStyle w:val="Szvegtrzs21"/>
              <w:keepNext/>
              <w:keepLines/>
              <w:spacing w:line="240" w:lineRule="auto"/>
              <w:ind w:right="142"/>
              <w:jc w:val="center"/>
              <w:rPr>
                <w:i w:val="0"/>
                <w:smallCaps w:val="0"/>
                <w:szCs w:val="24"/>
              </w:rPr>
            </w:pPr>
            <w:r>
              <w:rPr>
                <w:i w:val="0"/>
                <w:smallCaps w:val="0"/>
                <w:szCs w:val="24"/>
              </w:rPr>
              <w:t xml:space="preserve">jogosult/jogosultak, vagy aláírás </w:t>
            </w:r>
          </w:p>
          <w:p w:rsidR="00D705FD" w:rsidRDefault="00D705FD" w:rsidP="00280B3C">
            <w:pPr>
              <w:pStyle w:val="Szvegtrzs21"/>
              <w:keepNext/>
              <w:keepLines/>
              <w:spacing w:line="240" w:lineRule="auto"/>
              <w:ind w:right="142"/>
              <w:jc w:val="center"/>
              <w:rPr>
                <w:i w:val="0"/>
                <w:smallCaps w:val="0"/>
                <w:szCs w:val="24"/>
              </w:rPr>
            </w:pPr>
            <w:r>
              <w:rPr>
                <w:i w:val="0"/>
                <w:smallCaps w:val="0"/>
                <w:szCs w:val="24"/>
              </w:rPr>
              <w:t>a meghatalmazott/meghatalmazottak részéről)</w:t>
            </w:r>
          </w:p>
          <w:p w:rsidR="00D705FD" w:rsidRDefault="00D705FD" w:rsidP="00280B3C">
            <w:pPr>
              <w:jc w:val="center"/>
              <w:rPr>
                <w:rFonts w:ascii="Calibri" w:hAnsi="Calibri"/>
                <w:b/>
                <w:bCs/>
                <w:color w:val="000000"/>
                <w:sz w:val="16"/>
                <w:szCs w:val="22"/>
                <w:lang w:eastAsia="en-US"/>
              </w:rPr>
            </w:pPr>
          </w:p>
        </w:tc>
      </w:tr>
      <w:tr w:rsidR="00D705FD" w:rsidTr="00280B3C">
        <w:trPr>
          <w:trHeight w:val="3735"/>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rsidR="00D705FD" w:rsidRDefault="00D705FD" w:rsidP="00280B3C">
            <w:pPr>
              <w:rPr>
                <w:rFonts w:ascii="Calibri" w:hAnsi="Calibri"/>
                <w:color w:val="000000"/>
                <w:sz w:val="16"/>
                <w:szCs w:val="22"/>
                <w:lang w:eastAsia="en-US"/>
              </w:rPr>
            </w:pPr>
            <w:r>
              <w:rPr>
                <w:rFonts w:ascii="Calibri" w:hAnsi="Calibri"/>
                <w:color w:val="000000"/>
                <w:sz w:val="16"/>
                <w:szCs w:val="22"/>
                <w:lang w:eastAsia="en-US"/>
              </w:rPr>
              <w:t>Kitöltési útmutató:</w:t>
            </w:r>
            <w:r>
              <w:rPr>
                <w:rFonts w:ascii="Calibri" w:hAnsi="Calibri"/>
                <w:color w:val="000000"/>
                <w:sz w:val="16"/>
                <w:szCs w:val="22"/>
                <w:lang w:eastAsia="en-US"/>
              </w:rPr>
              <w:br/>
              <w:t>Ajánlattevőnek nyilatkoznia kell arról, hogy a megajánlott termék környezetvédelmi termékdíj megfizetésére kötelezett-e.</w:t>
            </w:r>
            <w:r>
              <w:rPr>
                <w:rFonts w:ascii="Calibri" w:hAnsi="Calibri"/>
                <w:color w:val="000000"/>
                <w:sz w:val="16"/>
                <w:szCs w:val="22"/>
                <w:lang w:eastAsia="en-US"/>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Pr>
                <w:rFonts w:ascii="Calibri" w:hAnsi="Calibri"/>
                <w:color w:val="000000"/>
                <w:sz w:val="16"/>
                <w:szCs w:val="22"/>
                <w:lang w:eastAsia="en-US"/>
              </w:rPr>
              <w:br/>
              <w:t>Amennyiben a környezetvédelmi termékdíjat Harmadik fél köteles megfizetni és bevallani, akkor erre vonatkozóan kérjük nyilatkozatban a kötelezett nevesítését.</w:t>
            </w:r>
            <w:r>
              <w:rPr>
                <w:rFonts w:ascii="Calibri" w:hAnsi="Calibri"/>
                <w:color w:val="000000"/>
                <w:sz w:val="16"/>
                <w:szCs w:val="22"/>
                <w:lang w:eastAsia="en-US"/>
              </w:rPr>
              <w:br/>
            </w:r>
            <w:proofErr w:type="gramStart"/>
            <w:r>
              <w:rPr>
                <w:rFonts w:ascii="Calibri" w:hAnsi="Calibri"/>
                <w:color w:val="000000"/>
                <w:sz w:val="16"/>
                <w:szCs w:val="22"/>
                <w:lang w:eastAsia="en-US"/>
              </w:rPr>
              <w:t>Kérjük, hogy a táblázatban</w:t>
            </w:r>
            <w:r>
              <w:rPr>
                <w:rFonts w:ascii="Calibri" w:hAnsi="Calibri"/>
                <w:color w:val="000000"/>
                <w:sz w:val="16"/>
                <w:szCs w:val="22"/>
                <w:lang w:eastAsia="en-US"/>
              </w:rPr>
              <w:br/>
              <w:t>- az "D" oszlopba a megajánlott termék megnevezését és konkrét kiszerelését,</w:t>
            </w:r>
            <w:r>
              <w:rPr>
                <w:rFonts w:ascii="Calibri" w:hAnsi="Calibri"/>
                <w:color w:val="000000"/>
                <w:sz w:val="16"/>
                <w:szCs w:val="22"/>
                <w:lang w:eastAsia="en-US"/>
              </w:rPr>
              <w:br/>
              <w:t>- a "E" oszlopba a nettó egységárban foglalt környezetvédelmi termékdíj mértékét (az összárrészletezésében megadottakkal összhangban),</w:t>
            </w:r>
            <w:r>
              <w:rPr>
                <w:rFonts w:ascii="Calibri" w:hAnsi="Calibri"/>
                <w:color w:val="000000"/>
                <w:sz w:val="16"/>
                <w:szCs w:val="22"/>
                <w:lang w:eastAsia="en-US"/>
              </w:rPr>
              <w:br/>
              <w:t>- a "F-K" oszlopok vonatkozó celláit a megfelelő helyen x-szel jelölve,</w:t>
            </w:r>
            <w:r>
              <w:rPr>
                <w:rFonts w:ascii="Calibri" w:hAnsi="Calibri"/>
                <w:color w:val="000000"/>
                <w:sz w:val="16"/>
                <w:szCs w:val="22"/>
                <w:lang w:eastAsia="en-US"/>
              </w:rPr>
              <w:br/>
              <w:t xml:space="preserve">- az "L" oszlopban - amennyiben a környezetvédelmi termékdíjat Harmadik fél köteles megfizetni és bevallani - a Harmadik Fél nevének feltüntetésével </w:t>
            </w:r>
            <w:r>
              <w:rPr>
                <w:rFonts w:ascii="Calibri" w:hAnsi="Calibri"/>
                <w:color w:val="000000"/>
                <w:sz w:val="16"/>
                <w:szCs w:val="22"/>
                <w:lang w:eastAsia="en-US"/>
              </w:rPr>
              <w:br/>
              <w:t>kitölteni szíveskedjenek.</w:t>
            </w:r>
            <w:proofErr w:type="gramEnd"/>
          </w:p>
        </w:tc>
      </w:tr>
    </w:tbl>
    <w:p w:rsidR="00D705FD" w:rsidRDefault="00D705FD" w:rsidP="00D705FD">
      <w:pPr>
        <w:keepNext/>
        <w:keepLines/>
        <w:jc w:val="center"/>
        <w:rPr>
          <w:b/>
        </w:rPr>
      </w:pPr>
    </w:p>
    <w:p w:rsidR="00D705FD" w:rsidRDefault="00D705FD" w:rsidP="00D705FD">
      <w:pPr>
        <w:rPr>
          <w:b/>
        </w:rPr>
      </w:pPr>
      <w:r>
        <w:rPr>
          <w:b/>
        </w:rPr>
        <w:br w:type="page"/>
      </w:r>
    </w:p>
    <w:p w:rsidR="00D705FD" w:rsidRDefault="00D705FD" w:rsidP="00D705FD">
      <w:pPr>
        <w:tabs>
          <w:tab w:val="left" w:pos="4320"/>
        </w:tabs>
        <w:overflowPunct w:val="0"/>
        <w:ind w:right="1"/>
        <w:jc w:val="center"/>
        <w:textAlignment w:val="baseline"/>
        <w:rPr>
          <w:b/>
          <w:bCs/>
          <w:caps/>
          <w:color w:val="000000"/>
        </w:rPr>
      </w:pPr>
      <w:r>
        <w:rPr>
          <w:b/>
          <w:bCs/>
          <w:color w:val="000000"/>
        </w:rPr>
        <w:lastRenderedPageBreak/>
        <w:t xml:space="preserve">AJÁNLATI BIZTOSÍTÉK </w:t>
      </w:r>
      <w:r>
        <w:rPr>
          <w:b/>
          <w:bCs/>
          <w:caps/>
          <w:color w:val="000000"/>
        </w:rPr>
        <w:t>- garancia minta (pénzügyi intézmény)</w:t>
      </w:r>
    </w:p>
    <w:p w:rsidR="00D705FD" w:rsidRDefault="00D705FD" w:rsidP="00D705FD">
      <w:pPr>
        <w:overflowPunct w:val="0"/>
        <w:ind w:right="1"/>
        <w:jc w:val="center"/>
        <w:textAlignment w:val="baseline"/>
        <w:rPr>
          <w:color w:val="000000"/>
        </w:rPr>
      </w:pPr>
    </w:p>
    <w:p w:rsidR="00D705FD" w:rsidRDefault="00D705FD" w:rsidP="00D705FD">
      <w:pPr>
        <w:tabs>
          <w:tab w:val="left" w:pos="5040"/>
        </w:tabs>
        <w:overflowPunct w:val="0"/>
        <w:ind w:left="4395" w:right="1"/>
        <w:jc w:val="both"/>
        <w:textAlignment w:val="baseline"/>
        <w:rPr>
          <w:color w:val="000000"/>
        </w:rPr>
      </w:pPr>
      <w:r>
        <w:rPr>
          <w:color w:val="000000"/>
        </w:rPr>
        <w:t>Garanciaszám:</w:t>
      </w:r>
    </w:p>
    <w:p w:rsidR="00D705FD" w:rsidRDefault="00D705FD" w:rsidP="00D705FD">
      <w:pPr>
        <w:overflowPunct w:val="0"/>
        <w:ind w:left="4395" w:right="1"/>
        <w:jc w:val="both"/>
        <w:textAlignment w:val="baseline"/>
        <w:rPr>
          <w:color w:val="000000"/>
        </w:rPr>
      </w:pPr>
      <w:r>
        <w:rPr>
          <w:color w:val="000000"/>
        </w:rPr>
        <w:t>Garancia nyilvántartási száma:</w:t>
      </w:r>
    </w:p>
    <w:p w:rsidR="00D705FD" w:rsidRDefault="00D705FD" w:rsidP="00D705FD">
      <w:pPr>
        <w:overflowPunct w:val="0"/>
        <w:ind w:left="4395" w:right="1"/>
        <w:jc w:val="both"/>
        <w:textAlignment w:val="baseline"/>
        <w:rPr>
          <w:color w:val="000000"/>
        </w:rPr>
      </w:pP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textAlignment w:val="baseline"/>
        <w:rPr>
          <w:color w:val="000000"/>
        </w:rPr>
      </w:pPr>
      <w:r>
        <w:rPr>
          <w:color w:val="000000"/>
        </w:rPr>
        <w:t>A garancia kedvezményezettjének neve, címe:</w:t>
      </w:r>
    </w:p>
    <w:p w:rsidR="00D705FD" w:rsidRDefault="00D705FD" w:rsidP="00D705FD">
      <w:pPr>
        <w:tabs>
          <w:tab w:val="left" w:pos="4320"/>
        </w:tabs>
        <w:overflowPunct w:val="0"/>
        <w:ind w:right="1"/>
        <w:textAlignment w:val="baseline"/>
        <w:rPr>
          <w:color w:val="000000"/>
        </w:rPr>
      </w:pPr>
    </w:p>
    <w:p w:rsidR="00D705FD" w:rsidRDefault="00D705FD" w:rsidP="00D705FD">
      <w:pPr>
        <w:overflowPunct w:val="0"/>
        <w:textAlignment w:val="baseline"/>
        <w:rPr>
          <w:color w:val="000000"/>
        </w:rPr>
      </w:pPr>
      <w:r>
        <w:rPr>
          <w:b/>
          <w:bCs/>
          <w:color w:val="000000"/>
        </w:rPr>
        <w:t>MÁV-START Vasúti Személyszállító Zártkörűen Működő Részvénytársaság</w:t>
      </w:r>
    </w:p>
    <w:p w:rsidR="00D705FD" w:rsidRDefault="00D705FD" w:rsidP="00D705FD">
      <w:pPr>
        <w:overflowPunct w:val="0"/>
        <w:textAlignment w:val="baseline"/>
        <w:rPr>
          <w:color w:val="000000"/>
        </w:rPr>
      </w:pPr>
    </w:p>
    <w:p w:rsidR="00D705FD" w:rsidRDefault="00D705FD" w:rsidP="00D705FD">
      <w:pPr>
        <w:overflowPunct w:val="0"/>
        <w:textAlignment w:val="baseline"/>
        <w:rPr>
          <w:color w:val="000000"/>
        </w:rPr>
      </w:pPr>
      <w:r>
        <w:rPr>
          <w:color w:val="000000"/>
        </w:rPr>
        <w:t>Székhely: 1087 Budapest, Könyves Kálmán krt. 54-60.</w:t>
      </w:r>
    </w:p>
    <w:p w:rsidR="00D705FD" w:rsidRDefault="00D705FD" w:rsidP="00D705FD">
      <w:pPr>
        <w:overflowPunct w:val="0"/>
        <w:textAlignment w:val="baseline"/>
        <w:rPr>
          <w:color w:val="000000"/>
        </w:rPr>
      </w:pPr>
      <w:r>
        <w:rPr>
          <w:color w:val="000000"/>
        </w:rPr>
        <w:t xml:space="preserve">Számlavezető pénzintézete: </w:t>
      </w:r>
      <w:r>
        <w:rPr>
          <w:bCs/>
          <w:color w:val="000000"/>
        </w:rPr>
        <w:t>MKB BANK Zrt.</w:t>
      </w:r>
    </w:p>
    <w:p w:rsidR="00D705FD" w:rsidRDefault="00D705FD" w:rsidP="00D705FD">
      <w:pPr>
        <w:overflowPunct w:val="0"/>
        <w:textAlignment w:val="baseline"/>
        <w:rPr>
          <w:color w:val="000000"/>
        </w:rPr>
      </w:pPr>
      <w:r>
        <w:rPr>
          <w:color w:val="000000"/>
        </w:rPr>
        <w:t>Bankszámlaszáma (Ft): 10300002-10359175-49020019</w:t>
      </w:r>
    </w:p>
    <w:p w:rsidR="00D705FD" w:rsidRDefault="00D705FD" w:rsidP="00D705FD">
      <w:pPr>
        <w:overflowPunct w:val="0"/>
        <w:textAlignment w:val="baseline"/>
        <w:rPr>
          <w:color w:val="000000"/>
        </w:rPr>
      </w:pPr>
      <w:r>
        <w:rPr>
          <w:color w:val="000000"/>
        </w:rPr>
        <w:t>Bankszámlaszáma (EUR): HU51 1030 0002 1035 9175 4882 0012</w:t>
      </w:r>
    </w:p>
    <w:p w:rsidR="00D705FD" w:rsidRDefault="00D705FD" w:rsidP="00D705FD">
      <w:pPr>
        <w:overflowPunct w:val="0"/>
        <w:textAlignment w:val="baseline"/>
        <w:rPr>
          <w:color w:val="000000"/>
        </w:rPr>
      </w:pPr>
      <w:proofErr w:type="spellStart"/>
      <w:r>
        <w:rPr>
          <w:color w:val="000000"/>
        </w:rPr>
        <w:t>SWIFT-kód</w:t>
      </w:r>
      <w:proofErr w:type="spellEnd"/>
      <w:r>
        <w:rPr>
          <w:color w:val="000000"/>
        </w:rPr>
        <w:t>: MKKBHUHB</w:t>
      </w:r>
    </w:p>
    <w:p w:rsidR="00D705FD" w:rsidRDefault="00D705FD" w:rsidP="00D705FD">
      <w:pPr>
        <w:overflowPunct w:val="0"/>
        <w:textAlignment w:val="baseline"/>
        <w:rPr>
          <w:color w:val="000000"/>
        </w:rPr>
      </w:pPr>
      <w:r>
        <w:rPr>
          <w:color w:val="000000"/>
        </w:rPr>
        <w:t>Adószáma: 13834492-2-44</w:t>
      </w:r>
    </w:p>
    <w:p w:rsidR="00D705FD" w:rsidRDefault="00D705FD" w:rsidP="00D705FD">
      <w:pPr>
        <w:overflowPunct w:val="0"/>
        <w:textAlignment w:val="baseline"/>
        <w:rPr>
          <w:color w:val="000000"/>
        </w:rPr>
      </w:pPr>
      <w:r>
        <w:rPr>
          <w:color w:val="000000"/>
        </w:rPr>
        <w:t>Közösségi adószám: HU13834492</w:t>
      </w:r>
    </w:p>
    <w:p w:rsidR="00D705FD" w:rsidRDefault="00D705FD" w:rsidP="00D705FD">
      <w:pPr>
        <w:overflowPunct w:val="0"/>
        <w:textAlignment w:val="baseline"/>
        <w:rPr>
          <w:color w:val="000000"/>
        </w:rPr>
      </w:pPr>
      <w:r>
        <w:rPr>
          <w:color w:val="000000"/>
        </w:rPr>
        <w:t>Statisztikai jelzőszáma: 13834492-4910-114-01</w:t>
      </w:r>
    </w:p>
    <w:p w:rsidR="00D705FD" w:rsidRDefault="00D705FD" w:rsidP="00D705FD">
      <w:pPr>
        <w:overflowPunct w:val="0"/>
        <w:textAlignment w:val="baseline"/>
        <w:rPr>
          <w:color w:val="000000"/>
        </w:rPr>
      </w:pPr>
      <w:r>
        <w:rPr>
          <w:color w:val="000000"/>
        </w:rPr>
        <w:t>Cégjegyzékszám: Cg.01-</w:t>
      </w:r>
      <w:r>
        <w:rPr>
          <w:bCs/>
          <w:color w:val="000000"/>
        </w:rPr>
        <w:t>10-045551</w:t>
      </w: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b/>
          <w:bCs/>
          <w:color w:val="000000"/>
        </w:rPr>
      </w:pPr>
      <w:r>
        <w:rPr>
          <w:b/>
          <w:bCs/>
          <w:color w:val="000000"/>
          <w:u w:val="single"/>
        </w:rPr>
        <w:t>Tárgy:</w:t>
      </w:r>
      <w:r>
        <w:rPr>
          <w:b/>
          <w:bCs/>
          <w:color w:val="000000"/>
        </w:rPr>
        <w:t xml:space="preserve"> pénzügyi intézmény által nyújtott ajánlati biztosíték - garancia</w:t>
      </w: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color w:val="000000"/>
        </w:rPr>
      </w:pPr>
    </w:p>
    <w:p w:rsidR="00D705FD" w:rsidRDefault="00D705FD" w:rsidP="00D705FD">
      <w:pPr>
        <w:keepNext/>
        <w:keepLines/>
        <w:jc w:val="both"/>
      </w:pPr>
      <w:r>
        <w:t>Tudomásunk van arról, hogy a cégnév</w:t>
      </w:r>
      <w:proofErr w:type="gramStart"/>
      <w:r>
        <w:t>: …</w:t>
      </w:r>
      <w:proofErr w:type="gramEnd"/>
      <w:r>
        <w:t xml:space="preserve">……….. (székhely:……………. </w:t>
      </w:r>
      <w:proofErr w:type="gramStart"/>
      <w:r>
        <w:t>)</w:t>
      </w:r>
      <w:proofErr w:type="gramEnd"/>
      <w:r>
        <w:t xml:space="preserve"> /továbbiakban: „Megbízó”/ a MÁV-START Vasúti Személyszállító Zártkörűen Működő Részvénytársaság (1087 Budapest, Könyves Kálmán krt. 54-60.), mint ajánlatkérő által kiírt, „</w:t>
      </w:r>
      <w:proofErr w:type="spellStart"/>
      <w:r>
        <w:rPr>
          <w:b/>
          <w:i/>
        </w:rPr>
        <w:t>Tram-train</w:t>
      </w:r>
      <w:proofErr w:type="spellEnd"/>
      <w:r>
        <w:rPr>
          <w:b/>
          <w:i/>
        </w:rPr>
        <w:t xml:space="preserve"> járművek beszerzése</w:t>
      </w:r>
      <w:r>
        <w:t>” tárgyú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r>
        <w:rPr>
          <w:color w:val="000000"/>
        </w:rPr>
        <w:t xml:space="preserve">Tudomással bírunk arról továbbá, hogy Önök ajánlati </w:t>
      </w:r>
      <w:proofErr w:type="gramStart"/>
      <w:r>
        <w:rPr>
          <w:color w:val="000000"/>
        </w:rPr>
        <w:t>biztosíték rendelkezésre</w:t>
      </w:r>
      <w:proofErr w:type="gramEnd"/>
      <w:r>
        <w:rPr>
          <w:color w:val="000000"/>
        </w:rPr>
        <w:t xml:space="preserve"> bocsátását is előírták az eljárásban.</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b/>
          <w:bCs/>
          <w:color w:val="000000"/>
        </w:rPr>
      </w:pPr>
      <w:r>
        <w:rPr>
          <w:color w:val="000000"/>
        </w:rPr>
        <w:t>A Megbízó megbízása alapján ezennel mi, a [●] pénzügyi intézmény (székhely: [●], a cégjegyzékszám: [●]) (továbbiakban: „Pénzügyi Intézmény”) garanciát vállalunk az Önök javára</w:t>
      </w:r>
    </w:p>
    <w:p w:rsidR="00D705FD" w:rsidRDefault="00D705FD" w:rsidP="00D705FD">
      <w:pPr>
        <w:tabs>
          <w:tab w:val="left" w:pos="4320"/>
        </w:tabs>
        <w:overflowPunct w:val="0"/>
        <w:ind w:right="1"/>
        <w:jc w:val="both"/>
        <w:textAlignment w:val="baseline"/>
        <w:rPr>
          <w:b/>
          <w:bCs/>
          <w:color w:val="000000"/>
        </w:rPr>
      </w:pP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EUR, azaz [●] euró</w:t>
      </w: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HUF, azaz [●] forint</w:t>
      </w:r>
    </w:p>
    <w:p w:rsidR="00D705FD" w:rsidRDefault="00D705FD" w:rsidP="00D705FD">
      <w:pPr>
        <w:tabs>
          <w:tab w:val="left" w:pos="4320"/>
        </w:tabs>
        <w:ind w:right="1"/>
        <w:jc w:val="center"/>
        <w:textAlignment w:val="baseline"/>
        <w:rPr>
          <w:i/>
          <w:iCs/>
        </w:rPr>
      </w:pPr>
      <w:bookmarkStart w:id="24" w:name="__DdeLink__29148_1893835177"/>
      <w:bookmarkEnd w:id="24"/>
      <w:r>
        <w:rPr>
          <w:i/>
          <w:iCs/>
          <w:color w:val="000000"/>
        </w:rPr>
        <w:t>(az Ajánlattevő választása szerint az irreleváns mondatrész értelemszerűen törlendő)</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erejéig</w:t>
      </w:r>
      <w:proofErr w:type="gramEnd"/>
      <w:r>
        <w:rPr>
          <w:color w:val="000000"/>
        </w:rPr>
        <w:t>, az alábbiak szerint:</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 xml:space="preserve">E garanciavállalás alapján a Pénzügyi Intézmény feltétel nélkül és visszavonhatatlanul kötelezettséget vállal arra, hogy az Önök első írásbeli felszólítására a Pénzügyi Intézmény vagy bármely más fél által támasztott jogi kifogás vagy vita ellenére is, az Önök javára az Önök által megjelölt összegben – legfeljebb azonban a jelen garancia fent megjelölt keretösszege erejéig – </w:t>
      </w:r>
      <w:r>
        <w:t>3 (három) banki munkanapon belül</w:t>
      </w:r>
      <w:r>
        <w:rPr>
          <w:color w:val="000000"/>
        </w:rPr>
        <w:t xml:space="preserve"> fizetést teljesít, amennyiben a </w:t>
      </w:r>
      <w:r>
        <w:rPr>
          <w:color w:val="000000"/>
        </w:rPr>
        <w:lastRenderedPageBreak/>
        <w:t>Pénzügyi Intézmény részére, a [●] címre küldött írásbeli felszólításukban úgy nyilatkoznak, hogy az Önök által követelt összeg azért vált esedékessé, mert a</w:t>
      </w:r>
      <w:proofErr w:type="gramEnd"/>
      <w:r>
        <w:rPr>
          <w:color w:val="000000"/>
        </w:rPr>
        <w:t xml:space="preserve"> Megbízó</w:t>
      </w:r>
    </w:p>
    <w:p w:rsidR="00D705FD" w:rsidRDefault="00D705FD" w:rsidP="00D705FD">
      <w:pPr>
        <w:overflowPunct w:val="0"/>
        <w:ind w:right="1"/>
        <w:jc w:val="both"/>
        <w:textAlignment w:val="baseline"/>
        <w:rPr>
          <w:color w:val="000000"/>
        </w:rPr>
      </w:pPr>
    </w:p>
    <w:p w:rsidR="00D705FD" w:rsidRDefault="00D705FD" w:rsidP="00D705FD">
      <w:pPr>
        <w:keepNext/>
        <w:keepLines/>
        <w:numPr>
          <w:ilvl w:val="0"/>
          <w:numId w:val="26"/>
        </w:numPr>
        <w:suppressAutoHyphens/>
        <w:overflowPunct w:val="0"/>
        <w:jc w:val="both"/>
        <w:textAlignment w:val="baseline"/>
      </w:pPr>
      <w:r>
        <w:t>az ajánlati kötöttségének ideje alatt ajánlatát visszavonta, vagy</w:t>
      </w:r>
    </w:p>
    <w:p w:rsidR="00D705FD" w:rsidRDefault="00D705FD" w:rsidP="00D705FD">
      <w:pPr>
        <w:keepNext/>
        <w:keepLines/>
        <w:numPr>
          <w:ilvl w:val="0"/>
          <w:numId w:val="26"/>
        </w:numPr>
        <w:suppressAutoHyphens/>
        <w:overflowPunct w:val="0"/>
        <w:jc w:val="both"/>
        <w:textAlignment w:val="baseline"/>
      </w:pPr>
      <w:r>
        <w:t>a szerződéskötés Megbízó érdekkörében felmerülő okból hiúsult meg.</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t xml:space="preserve">Az igénybejelentést </w:t>
      </w:r>
      <w:proofErr w:type="gramStart"/>
      <w:r>
        <w:t>ezen</w:t>
      </w:r>
      <w:proofErr w:type="gramEnd"/>
      <w:r>
        <w:t xml:space="preserve"> garanciára vonatkozóan átutalással teljesítjük, az Önök által </w:t>
      </w:r>
      <w:r>
        <w:rPr>
          <w:color w:val="000000"/>
        </w:rPr>
        <w:t xml:space="preserve">Pénzügyi Intézményünknek </w:t>
      </w:r>
      <w: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Pr>
          <w:color w:val="000000"/>
        </w:rPr>
        <w:t>Pénzügyi Intézményünkhöz</w:t>
      </w:r>
      <w:r>
        <w:t xml:space="preserve">. </w:t>
      </w:r>
    </w:p>
    <w:p w:rsidR="00D705FD" w:rsidRDefault="00D705FD" w:rsidP="00D705FD">
      <w:pPr>
        <w:overflowPunct w:val="0"/>
        <w:ind w:right="1"/>
        <w:jc w:val="both"/>
        <w:textAlignment w:val="baseline"/>
        <w:rPr>
          <w:color w:val="000000"/>
        </w:rPr>
      </w:pPr>
    </w:p>
    <w:p w:rsidR="00D705FD" w:rsidRDefault="00D705FD" w:rsidP="00D705FD">
      <w:pPr>
        <w:jc w:val="both"/>
      </w:pPr>
      <w:r>
        <w:t>Jelen garancia [●]</w:t>
      </w:r>
      <w:proofErr w:type="spellStart"/>
      <w:r>
        <w:t>-től</w:t>
      </w:r>
      <w:proofErr w:type="spellEnd"/>
      <w:r>
        <w:t xml:space="preserve"> a garancia eredeti példányának </w:t>
      </w:r>
      <w:r>
        <w:rPr>
          <w:color w:val="000000"/>
        </w:rPr>
        <w:t xml:space="preserve">Pénzügyi Intézményünkhöz </w:t>
      </w:r>
      <w:r>
        <w:t xml:space="preserve">történő visszajuttatásáig, de legfeljebb [●] napján 16 óráig - ha ez a nap munkaszüneti vagy bankszünnap, úgy az azt követő banki munkanapon 16 óráig - érvényes, mely időpontig az esetleges igénybejelentésnek </w:t>
      </w:r>
      <w:r>
        <w:rPr>
          <w:color w:val="000000"/>
        </w:rPr>
        <w:t xml:space="preserve">Pénzügyi Intézményünkhöz </w:t>
      </w:r>
      <w:r>
        <w:t xml:space="preserve">be kell érkeznie. Ezen időpont után a garancia érvényét veszti, </w:t>
      </w:r>
      <w:r>
        <w:rPr>
          <w:color w:val="000000"/>
        </w:rPr>
        <w:t xml:space="preserve">Pénzügyi Intézményünk </w:t>
      </w:r>
      <w:r>
        <w:t>annak alapján fizetést nem teljesít függetlenül attól, hogy az eredeti példányt hozzánk visszajuttatják- e vagy sem.</w:t>
      </w:r>
    </w:p>
    <w:p w:rsidR="00D705FD" w:rsidRDefault="00D705FD" w:rsidP="00D705FD">
      <w:pPr>
        <w:jc w:val="both"/>
      </w:pPr>
    </w:p>
    <w:p w:rsidR="00D705FD" w:rsidRDefault="00D705FD" w:rsidP="00D705FD">
      <w:pPr>
        <w:overflowPunct w:val="0"/>
        <w:ind w:right="1"/>
        <w:jc w:val="both"/>
        <w:textAlignment w:val="baseline"/>
        <w:rPr>
          <w:color w:val="000000"/>
        </w:rPr>
      </w:pPr>
      <w:r>
        <w:rPr>
          <w:color w:val="000000"/>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rPr>
          <w:color w:val="000000"/>
        </w:rPr>
        <w:t>Dátum:</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center"/>
        <w:textAlignment w:val="baseline"/>
        <w:rPr>
          <w:color w:val="000000"/>
        </w:rPr>
      </w:pPr>
      <w:proofErr w:type="gramStart"/>
      <w:r>
        <w:rPr>
          <w:b/>
          <w:bCs/>
          <w:color w:val="000000"/>
        </w:rPr>
        <w:t>pénzügyi</w:t>
      </w:r>
      <w:proofErr w:type="gramEnd"/>
      <w:r>
        <w:rPr>
          <w:b/>
          <w:bCs/>
          <w:color w:val="000000"/>
        </w:rPr>
        <w:t xml:space="preserve"> intézmény</w:t>
      </w:r>
    </w:p>
    <w:p w:rsidR="00D705FD" w:rsidRDefault="00D705FD" w:rsidP="00D705FD">
      <w:pPr>
        <w:overflowPunct w:val="0"/>
        <w:jc w:val="right"/>
        <w:textAlignment w:val="baseline"/>
        <w:rPr>
          <w:b/>
          <w:bCs/>
          <w:color w:val="000000"/>
        </w:rPr>
      </w:pPr>
      <w:r>
        <w:br w:type="page"/>
      </w:r>
    </w:p>
    <w:p w:rsidR="00D705FD" w:rsidRDefault="00D705FD" w:rsidP="00D705FD">
      <w:pPr>
        <w:tabs>
          <w:tab w:val="left" w:pos="4320"/>
        </w:tabs>
        <w:overflowPunct w:val="0"/>
        <w:ind w:right="1"/>
        <w:jc w:val="center"/>
        <w:textAlignment w:val="baseline"/>
        <w:rPr>
          <w:b/>
          <w:bCs/>
          <w:caps/>
          <w:color w:val="000000"/>
        </w:rPr>
      </w:pPr>
    </w:p>
    <w:p w:rsidR="00D705FD" w:rsidRDefault="00D705FD" w:rsidP="00D705FD">
      <w:pPr>
        <w:tabs>
          <w:tab w:val="left" w:pos="4320"/>
        </w:tabs>
        <w:overflowPunct w:val="0"/>
        <w:ind w:right="1"/>
        <w:jc w:val="center"/>
        <w:textAlignment w:val="baseline"/>
        <w:rPr>
          <w:b/>
          <w:bCs/>
          <w:caps/>
          <w:color w:val="000000"/>
        </w:rPr>
      </w:pPr>
      <w:r>
        <w:rPr>
          <w:b/>
          <w:bCs/>
          <w:color w:val="000000"/>
        </w:rPr>
        <w:t xml:space="preserve">AJÁNLATI BIZTOSÍTÉK </w:t>
      </w:r>
      <w:r>
        <w:rPr>
          <w:b/>
          <w:bCs/>
          <w:caps/>
          <w:color w:val="000000"/>
        </w:rPr>
        <w:t>- garancia minta (BIZTOSÍTÓ)</w:t>
      </w:r>
    </w:p>
    <w:p w:rsidR="00D705FD" w:rsidRDefault="00D705FD" w:rsidP="00D705FD">
      <w:pPr>
        <w:overflowPunct w:val="0"/>
        <w:ind w:right="1"/>
        <w:jc w:val="center"/>
        <w:textAlignment w:val="baseline"/>
        <w:rPr>
          <w:color w:val="000000"/>
        </w:rPr>
      </w:pPr>
    </w:p>
    <w:p w:rsidR="00D705FD" w:rsidRDefault="00D705FD" w:rsidP="00D705FD">
      <w:pPr>
        <w:tabs>
          <w:tab w:val="left" w:pos="5040"/>
        </w:tabs>
        <w:overflowPunct w:val="0"/>
        <w:ind w:left="4395" w:right="1"/>
        <w:jc w:val="both"/>
        <w:textAlignment w:val="baseline"/>
        <w:rPr>
          <w:color w:val="000000"/>
        </w:rPr>
      </w:pPr>
      <w:r>
        <w:rPr>
          <w:color w:val="000000"/>
        </w:rPr>
        <w:t>Garanciaszám:</w:t>
      </w:r>
    </w:p>
    <w:p w:rsidR="00D705FD" w:rsidRDefault="00D705FD" w:rsidP="00D705FD">
      <w:pPr>
        <w:overflowPunct w:val="0"/>
        <w:ind w:left="4395" w:right="1"/>
        <w:jc w:val="both"/>
        <w:textAlignment w:val="baseline"/>
        <w:rPr>
          <w:color w:val="000000"/>
        </w:rPr>
      </w:pPr>
      <w:r>
        <w:rPr>
          <w:color w:val="000000"/>
        </w:rPr>
        <w:t>Garancia nyilvántartási száma:</w:t>
      </w:r>
    </w:p>
    <w:p w:rsidR="00D705FD" w:rsidRDefault="00D705FD" w:rsidP="00D705FD">
      <w:pPr>
        <w:overflowPunct w:val="0"/>
        <w:ind w:left="4395" w:right="1"/>
        <w:jc w:val="both"/>
        <w:textAlignment w:val="baseline"/>
        <w:rPr>
          <w:color w:val="000000"/>
        </w:rPr>
      </w:pP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textAlignment w:val="baseline"/>
        <w:rPr>
          <w:color w:val="000000"/>
        </w:rPr>
      </w:pPr>
      <w:r>
        <w:rPr>
          <w:color w:val="000000"/>
        </w:rPr>
        <w:t>A garancia kedvezményezettjének neve, címe:</w:t>
      </w:r>
    </w:p>
    <w:p w:rsidR="00D705FD" w:rsidRDefault="00D705FD" w:rsidP="00D705FD">
      <w:pPr>
        <w:tabs>
          <w:tab w:val="left" w:pos="4320"/>
        </w:tabs>
        <w:overflowPunct w:val="0"/>
        <w:ind w:right="1"/>
        <w:textAlignment w:val="baseline"/>
        <w:rPr>
          <w:color w:val="000000"/>
        </w:rPr>
      </w:pPr>
    </w:p>
    <w:p w:rsidR="00D705FD" w:rsidRDefault="00D705FD" w:rsidP="00D705FD">
      <w:pPr>
        <w:overflowPunct w:val="0"/>
        <w:textAlignment w:val="baseline"/>
        <w:rPr>
          <w:color w:val="000000"/>
        </w:rPr>
      </w:pPr>
      <w:r>
        <w:rPr>
          <w:b/>
          <w:bCs/>
          <w:color w:val="000000"/>
        </w:rPr>
        <w:t>MÁV-START Vasúti Személyszállító Zártkörűen Működő Részvénytársaság</w:t>
      </w:r>
    </w:p>
    <w:p w:rsidR="00D705FD" w:rsidRDefault="00D705FD" w:rsidP="00D705FD">
      <w:pPr>
        <w:overflowPunct w:val="0"/>
        <w:textAlignment w:val="baseline"/>
        <w:rPr>
          <w:color w:val="000000"/>
        </w:rPr>
      </w:pPr>
      <w:r>
        <w:rPr>
          <w:color w:val="000000"/>
        </w:rPr>
        <w:t>Székhely: 1087 Budapest, Könyves Kálmán krt. 54-60.</w:t>
      </w:r>
    </w:p>
    <w:p w:rsidR="00D705FD" w:rsidRDefault="00D705FD" w:rsidP="00D705FD">
      <w:pPr>
        <w:overflowPunct w:val="0"/>
        <w:textAlignment w:val="baseline"/>
        <w:rPr>
          <w:color w:val="000000"/>
        </w:rPr>
      </w:pPr>
      <w:r>
        <w:rPr>
          <w:color w:val="000000"/>
        </w:rPr>
        <w:t xml:space="preserve">Számlavezető pénzintézete: </w:t>
      </w:r>
      <w:r>
        <w:rPr>
          <w:bCs/>
          <w:color w:val="000000"/>
        </w:rPr>
        <w:t>MKB BANK Zrt.</w:t>
      </w:r>
    </w:p>
    <w:p w:rsidR="00D705FD" w:rsidRDefault="00D705FD" w:rsidP="00D705FD">
      <w:pPr>
        <w:overflowPunct w:val="0"/>
        <w:textAlignment w:val="baseline"/>
        <w:rPr>
          <w:color w:val="000000"/>
        </w:rPr>
      </w:pPr>
      <w:r>
        <w:rPr>
          <w:color w:val="000000"/>
        </w:rPr>
        <w:t>Bankszámlaszáma (Ft): 10300002-10359175-49020019</w:t>
      </w:r>
    </w:p>
    <w:p w:rsidR="00D705FD" w:rsidRDefault="00D705FD" w:rsidP="00D705FD">
      <w:pPr>
        <w:overflowPunct w:val="0"/>
        <w:textAlignment w:val="baseline"/>
        <w:rPr>
          <w:color w:val="000000"/>
        </w:rPr>
      </w:pPr>
      <w:r>
        <w:rPr>
          <w:color w:val="000000"/>
        </w:rPr>
        <w:t>Bankszámlaszáma (EUR): HU51 1030 0002 1035 9175 4882 0012</w:t>
      </w:r>
    </w:p>
    <w:p w:rsidR="00D705FD" w:rsidRDefault="00D705FD" w:rsidP="00D705FD">
      <w:pPr>
        <w:overflowPunct w:val="0"/>
        <w:textAlignment w:val="baseline"/>
        <w:rPr>
          <w:color w:val="000000"/>
        </w:rPr>
      </w:pPr>
      <w:proofErr w:type="spellStart"/>
      <w:r>
        <w:rPr>
          <w:color w:val="000000"/>
        </w:rPr>
        <w:t>SWIFT-kód</w:t>
      </w:r>
      <w:proofErr w:type="spellEnd"/>
      <w:r>
        <w:rPr>
          <w:color w:val="000000"/>
        </w:rPr>
        <w:t>: MKKBHUHB</w:t>
      </w:r>
    </w:p>
    <w:p w:rsidR="00D705FD" w:rsidRDefault="00D705FD" w:rsidP="00D705FD">
      <w:pPr>
        <w:overflowPunct w:val="0"/>
        <w:textAlignment w:val="baseline"/>
        <w:rPr>
          <w:color w:val="000000"/>
        </w:rPr>
      </w:pPr>
      <w:r>
        <w:rPr>
          <w:color w:val="000000"/>
        </w:rPr>
        <w:t>Adószáma: 13834492-2-44</w:t>
      </w:r>
    </w:p>
    <w:p w:rsidR="00D705FD" w:rsidRDefault="00D705FD" w:rsidP="00D705FD">
      <w:pPr>
        <w:overflowPunct w:val="0"/>
        <w:textAlignment w:val="baseline"/>
        <w:rPr>
          <w:color w:val="000000"/>
        </w:rPr>
      </w:pPr>
      <w:r>
        <w:rPr>
          <w:color w:val="000000"/>
        </w:rPr>
        <w:t>Közösségi adószám: HU13834492</w:t>
      </w:r>
    </w:p>
    <w:p w:rsidR="00D705FD" w:rsidRDefault="00D705FD" w:rsidP="00D705FD">
      <w:pPr>
        <w:overflowPunct w:val="0"/>
        <w:textAlignment w:val="baseline"/>
        <w:rPr>
          <w:color w:val="000000"/>
        </w:rPr>
      </w:pPr>
      <w:r>
        <w:rPr>
          <w:color w:val="000000"/>
        </w:rPr>
        <w:t>Statisztikai jelzőszáma: 13834492-4910-114-01</w:t>
      </w:r>
    </w:p>
    <w:p w:rsidR="00D705FD" w:rsidRDefault="00D705FD" w:rsidP="00D705FD">
      <w:pPr>
        <w:overflowPunct w:val="0"/>
        <w:textAlignment w:val="baseline"/>
        <w:rPr>
          <w:color w:val="000000"/>
        </w:rPr>
      </w:pPr>
      <w:r>
        <w:rPr>
          <w:color w:val="000000"/>
        </w:rPr>
        <w:t>Cégjegyzékszám: Cg.01-</w:t>
      </w:r>
      <w:r>
        <w:rPr>
          <w:bCs/>
          <w:color w:val="000000"/>
        </w:rPr>
        <w:t>10-045551</w:t>
      </w: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b/>
          <w:bCs/>
          <w:color w:val="000000"/>
        </w:rPr>
      </w:pPr>
      <w:r>
        <w:rPr>
          <w:b/>
          <w:bCs/>
          <w:color w:val="000000"/>
          <w:u w:val="single"/>
        </w:rPr>
        <w:t>Tárgy:</w:t>
      </w:r>
      <w:r>
        <w:rPr>
          <w:b/>
          <w:bCs/>
          <w:color w:val="000000"/>
        </w:rPr>
        <w:t xml:space="preserve"> biztosító által nyújtott ajánlati biztosíték - garancia</w:t>
      </w:r>
    </w:p>
    <w:p w:rsidR="00D705FD" w:rsidRDefault="00D705FD" w:rsidP="00D705FD">
      <w:pPr>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p>
    <w:p w:rsidR="00D705FD" w:rsidRDefault="00D705FD" w:rsidP="00D705FD">
      <w:pPr>
        <w:keepNext/>
        <w:keepLines/>
        <w:jc w:val="both"/>
      </w:pPr>
      <w:r>
        <w:t>Tudomásunk van arról, hogy a cégnév</w:t>
      </w:r>
      <w:proofErr w:type="gramStart"/>
      <w:r>
        <w:t>: …</w:t>
      </w:r>
      <w:proofErr w:type="gramEnd"/>
      <w:r>
        <w:t>……….. (székhely</w:t>
      </w:r>
      <w:proofErr w:type="gramStart"/>
      <w:r>
        <w:t>:…………….</w:t>
      </w:r>
      <w:proofErr w:type="gramEnd"/>
      <w:r>
        <w:t xml:space="preserve"> ) /továbbiakban: „Megbízó”/ a MÁV-START Vasúti Személyszállító Zártkörűen Működő Részvénytársaság (1087 Budapest, Könyves Kálmán krt. 54-60.), mint ajánlatkérő által kiírt, „</w:t>
      </w:r>
      <w:proofErr w:type="spellStart"/>
      <w:r>
        <w:rPr>
          <w:b/>
          <w:i/>
        </w:rPr>
        <w:t>Tram-train</w:t>
      </w:r>
      <w:proofErr w:type="spellEnd"/>
      <w:r>
        <w:rPr>
          <w:b/>
          <w:i/>
        </w:rPr>
        <w:t xml:space="preserve"> járművek beszerzése</w:t>
      </w:r>
      <w:proofErr w:type="gramStart"/>
      <w:r>
        <w:t>”  tárgyú</w:t>
      </w:r>
      <w:proofErr w:type="gramEnd"/>
      <w: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r>
        <w:rPr>
          <w:color w:val="000000"/>
        </w:rPr>
        <w:t xml:space="preserve">Tudomással bírunk arról továbbá, hogy Önök ajánlati </w:t>
      </w:r>
      <w:proofErr w:type="gramStart"/>
      <w:r>
        <w:rPr>
          <w:color w:val="000000"/>
        </w:rPr>
        <w:t>biztosíték rendelkezésre</w:t>
      </w:r>
      <w:proofErr w:type="gramEnd"/>
      <w:r>
        <w:rPr>
          <w:color w:val="000000"/>
        </w:rPr>
        <w:t xml:space="preserve"> bocsátását is előírták az eljárásban.</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b/>
          <w:bCs/>
          <w:color w:val="000000"/>
        </w:rPr>
      </w:pPr>
      <w:r>
        <w:rPr>
          <w:color w:val="000000"/>
        </w:rPr>
        <w:t>A Megbízó megbízása alapján ezennel mi, a [●] biztosító (székhely: [●], a cégjegyzékszám: [●]) (továbbiakban: „Biztosító”) garanciát vállalunk az Önök javára</w:t>
      </w:r>
    </w:p>
    <w:p w:rsidR="00D705FD" w:rsidRDefault="00D705FD" w:rsidP="00D705FD">
      <w:pPr>
        <w:tabs>
          <w:tab w:val="left" w:pos="4320"/>
        </w:tabs>
        <w:overflowPunct w:val="0"/>
        <w:ind w:right="1"/>
        <w:jc w:val="both"/>
        <w:textAlignment w:val="baseline"/>
        <w:rPr>
          <w:b/>
          <w:bCs/>
          <w:color w:val="000000"/>
        </w:rPr>
      </w:pP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EUR, azaz [●] euró</w:t>
      </w: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HUF, azaz [●] forint</w:t>
      </w:r>
    </w:p>
    <w:p w:rsidR="00D705FD" w:rsidRDefault="00D705FD" w:rsidP="00D705FD">
      <w:pPr>
        <w:tabs>
          <w:tab w:val="left" w:pos="4320"/>
        </w:tabs>
        <w:overflowPunct w:val="0"/>
        <w:ind w:right="1"/>
        <w:jc w:val="center"/>
        <w:textAlignment w:val="baseline"/>
        <w:rPr>
          <w:i/>
          <w:iCs/>
        </w:rPr>
      </w:pPr>
      <w:r>
        <w:rPr>
          <w:i/>
          <w:iCs/>
          <w:color w:val="000000"/>
        </w:rPr>
        <w:t>(az Ajánlattevő választása szerint az irreleváns mondatrész értelemszerűen törlendő)</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erejéig</w:t>
      </w:r>
      <w:proofErr w:type="gramEnd"/>
      <w:r>
        <w:rPr>
          <w:color w:val="000000"/>
        </w:rPr>
        <w:t>, az alábbiak szerint:</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 xml:space="preserve">E garanciavállalás alapján a Biztosító feltétel nélkül és visszavonhatatlanul kötelezettséget vállal arra, hogy az Önök első írásbeli felszólítására a Biztosító vagy bármely más fél által támasztott jogi kifogás vagy vita ellenére is, az Önök javára az Önök által megjelölt összegben – legfeljebb azonban a jelen garancia fent megjelölt keretösszege erejéig – </w:t>
      </w:r>
      <w:r>
        <w:t>3 (három) banki munkanapon belül</w:t>
      </w:r>
      <w:r>
        <w:rPr>
          <w:color w:val="000000"/>
        </w:rPr>
        <w:t xml:space="preserve"> fizetést teljesít, amennyiben a Biztosító részére, a [●] címre </w:t>
      </w:r>
      <w:r>
        <w:rPr>
          <w:color w:val="000000"/>
        </w:rPr>
        <w:lastRenderedPageBreak/>
        <w:t>küldött írásbeli felszólításukban úgy nyilatkoznak, hogy az Önök által követelt összeg azért vált esedékessé, mert a Megbízó</w:t>
      </w:r>
      <w:proofErr w:type="gramEnd"/>
    </w:p>
    <w:p w:rsidR="00D705FD" w:rsidRDefault="00D705FD" w:rsidP="00D705FD">
      <w:pPr>
        <w:overflowPunct w:val="0"/>
        <w:ind w:right="1"/>
        <w:jc w:val="both"/>
        <w:textAlignment w:val="baseline"/>
        <w:rPr>
          <w:color w:val="000000"/>
        </w:rPr>
      </w:pPr>
    </w:p>
    <w:p w:rsidR="00D705FD" w:rsidRDefault="00D705FD" w:rsidP="00D705FD">
      <w:pPr>
        <w:keepNext/>
        <w:keepLines/>
        <w:numPr>
          <w:ilvl w:val="0"/>
          <w:numId w:val="26"/>
        </w:numPr>
        <w:suppressAutoHyphens/>
        <w:overflowPunct w:val="0"/>
        <w:jc w:val="both"/>
        <w:textAlignment w:val="baseline"/>
      </w:pPr>
      <w:r>
        <w:t>az ajánlati kötöttségének ideje alatt ajánlatát visszavonta, vagy</w:t>
      </w:r>
    </w:p>
    <w:p w:rsidR="00D705FD" w:rsidRDefault="00D705FD" w:rsidP="00D705FD">
      <w:pPr>
        <w:keepNext/>
        <w:keepLines/>
        <w:numPr>
          <w:ilvl w:val="0"/>
          <w:numId w:val="26"/>
        </w:numPr>
        <w:suppressAutoHyphens/>
        <w:overflowPunct w:val="0"/>
        <w:jc w:val="both"/>
        <w:textAlignment w:val="baseline"/>
      </w:pPr>
      <w:r>
        <w:t>a szerződéskötés Megbízó érdekkörében felmerülő okból hiúsult meg.</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t xml:space="preserve">Az igénybejelentést </w:t>
      </w:r>
      <w:proofErr w:type="gramStart"/>
      <w:r>
        <w:t>ezen</w:t>
      </w:r>
      <w:proofErr w:type="gramEnd"/>
      <w:r>
        <w:t xml:space="preserve"> garanciára vonatkozóan átutalással teljesítjük, az Önök által </w:t>
      </w:r>
      <w:r>
        <w:rPr>
          <w:color w:val="000000"/>
        </w:rPr>
        <w:t>Biztosítónknak</w:t>
      </w:r>
      <w:r>
        <w:t xml:space="preserve"> 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Pr>
          <w:color w:val="000000"/>
        </w:rPr>
        <w:t>Biztosítónkhoz</w:t>
      </w:r>
      <w:r>
        <w:t xml:space="preserve">. </w:t>
      </w:r>
    </w:p>
    <w:p w:rsidR="00D705FD" w:rsidRDefault="00D705FD" w:rsidP="00D705FD">
      <w:pPr>
        <w:overflowPunct w:val="0"/>
        <w:ind w:right="1"/>
        <w:jc w:val="both"/>
        <w:textAlignment w:val="baseline"/>
        <w:rPr>
          <w:color w:val="000000"/>
        </w:rPr>
      </w:pPr>
    </w:p>
    <w:p w:rsidR="00D705FD" w:rsidRDefault="00D705FD" w:rsidP="00D705FD">
      <w:pPr>
        <w:jc w:val="both"/>
      </w:pPr>
      <w:r>
        <w:t>Jelen garancia [●]</w:t>
      </w:r>
      <w:proofErr w:type="spellStart"/>
      <w:r>
        <w:t>-től</w:t>
      </w:r>
      <w:proofErr w:type="spellEnd"/>
      <w:r>
        <w:t xml:space="preserve"> a garancia eredeti példányának </w:t>
      </w:r>
      <w:r>
        <w:rPr>
          <w:color w:val="000000"/>
        </w:rPr>
        <w:t>Biztosítónkhoz</w:t>
      </w:r>
      <w:r>
        <w:t xml:space="preserve"> történő visszajuttatásáig, de legfeljebb [●] napján 16 óráig - ha ez a nap munkaszüneti vagy bankszünnap, úgy az azt követő banki munkanapon 16 óráig - érvényes, mely időpontig az esetleges igénybejelentésnek </w:t>
      </w:r>
      <w:r>
        <w:rPr>
          <w:color w:val="000000"/>
        </w:rPr>
        <w:t xml:space="preserve">Biztosítónkhoz </w:t>
      </w:r>
      <w:r>
        <w:t xml:space="preserve">be kell érkeznie. Ezen időpont után a garancia érvényét veszti, </w:t>
      </w:r>
      <w:r>
        <w:rPr>
          <w:color w:val="000000"/>
        </w:rPr>
        <w:t>Biztosítónk</w:t>
      </w:r>
      <w:r>
        <w:t xml:space="preserve"> annak alapján fizetést nem teljesít függetlenül attól, hogy az eredeti példányt hozzánk visszajuttatják- e vagy sem.</w:t>
      </w:r>
    </w:p>
    <w:p w:rsidR="00D705FD" w:rsidRDefault="00D705FD" w:rsidP="00D705FD">
      <w:pPr>
        <w:jc w:val="both"/>
      </w:pPr>
    </w:p>
    <w:p w:rsidR="00D705FD" w:rsidRDefault="00D705FD" w:rsidP="00D705FD">
      <w:pPr>
        <w:overflowPunct w:val="0"/>
        <w:ind w:right="1"/>
        <w:jc w:val="both"/>
        <w:textAlignment w:val="baseline"/>
        <w:rPr>
          <w:color w:val="000000"/>
        </w:rPr>
      </w:pPr>
      <w:r>
        <w:rPr>
          <w:color w:val="000000"/>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rPr>
          <w:color w:val="000000"/>
        </w:rPr>
        <w:t>Dátum:</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center"/>
        <w:textAlignment w:val="baseline"/>
        <w:rPr>
          <w:b/>
          <w:bCs/>
          <w:color w:val="000000"/>
        </w:rPr>
      </w:pPr>
      <w:r>
        <w:rPr>
          <w:b/>
          <w:bCs/>
          <w:color w:val="000000"/>
        </w:rPr>
        <w:t>Biztosító</w:t>
      </w:r>
    </w:p>
    <w:p w:rsidR="00D705FD" w:rsidRDefault="00D705FD" w:rsidP="00D705FD"/>
    <w:p w:rsidR="00D705FD" w:rsidRDefault="00D705FD" w:rsidP="00D705FD">
      <w:pPr>
        <w:overflowPunct w:val="0"/>
        <w:jc w:val="right"/>
        <w:textAlignment w:val="baseline"/>
        <w:rPr>
          <w:b/>
          <w:bCs/>
          <w:color w:val="000000"/>
        </w:rPr>
      </w:pPr>
    </w:p>
    <w:p w:rsidR="00D705FD" w:rsidRDefault="00D705FD" w:rsidP="00D705FD">
      <w:pPr>
        <w:rPr>
          <w:b/>
          <w:bCs/>
          <w:color w:val="000000"/>
        </w:rPr>
      </w:pPr>
      <w:r>
        <w:br w:type="page"/>
      </w:r>
    </w:p>
    <w:p w:rsidR="00D705FD" w:rsidRDefault="00D705FD" w:rsidP="00D705FD">
      <w:pPr>
        <w:ind w:left="708"/>
        <w:jc w:val="center"/>
        <w:rPr>
          <w:b/>
          <w:bCs/>
          <w:caps/>
          <w:color w:val="000000"/>
        </w:rPr>
      </w:pPr>
    </w:p>
    <w:p w:rsidR="00D705FD" w:rsidRDefault="00D705FD" w:rsidP="00D705FD">
      <w:pPr>
        <w:ind w:left="708"/>
        <w:jc w:val="center"/>
        <w:rPr>
          <w:b/>
          <w:bCs/>
          <w:caps/>
          <w:color w:val="000000"/>
        </w:rPr>
      </w:pPr>
      <w:r>
        <w:rPr>
          <w:b/>
          <w:bCs/>
          <w:color w:val="000000"/>
        </w:rPr>
        <w:t xml:space="preserve">AJÁNLATI BIZTOSÍTÉK </w:t>
      </w:r>
      <w:r>
        <w:rPr>
          <w:b/>
          <w:bCs/>
          <w:caps/>
          <w:color w:val="000000"/>
        </w:rPr>
        <w:t>- KÖTELEZVÉNY MINTA (pénzügyi intézmény)</w:t>
      </w:r>
    </w:p>
    <w:p w:rsidR="00D705FD" w:rsidRDefault="00D705FD" w:rsidP="00D705FD">
      <w:pPr>
        <w:rPr>
          <w:color w:val="000000"/>
        </w:rPr>
      </w:pPr>
    </w:p>
    <w:p w:rsidR="00D705FD" w:rsidRDefault="00D705FD" w:rsidP="00D705FD">
      <w:pPr>
        <w:tabs>
          <w:tab w:val="left" w:pos="5040"/>
        </w:tabs>
        <w:overflowPunct w:val="0"/>
        <w:ind w:left="4395" w:right="1"/>
        <w:jc w:val="both"/>
        <w:textAlignment w:val="baseline"/>
        <w:rPr>
          <w:color w:val="000000"/>
        </w:rPr>
      </w:pPr>
      <w:r>
        <w:rPr>
          <w:color w:val="000000"/>
        </w:rPr>
        <w:t>Kötelezvényszám:</w:t>
      </w:r>
    </w:p>
    <w:p w:rsidR="00D705FD" w:rsidRDefault="00D705FD" w:rsidP="00D705FD">
      <w:pPr>
        <w:overflowPunct w:val="0"/>
        <w:ind w:left="4395" w:right="1"/>
        <w:jc w:val="both"/>
        <w:textAlignment w:val="baseline"/>
        <w:rPr>
          <w:color w:val="000000"/>
        </w:rPr>
      </w:pPr>
      <w:r>
        <w:rPr>
          <w:color w:val="000000"/>
        </w:rPr>
        <w:t>Kötelezvény nyilvántartási száma:</w:t>
      </w:r>
    </w:p>
    <w:p w:rsidR="00D705FD" w:rsidRDefault="00D705FD" w:rsidP="00D705FD">
      <w:pPr>
        <w:overflowPunct w:val="0"/>
        <w:ind w:left="4395" w:right="1"/>
        <w:jc w:val="both"/>
        <w:textAlignment w:val="baseline"/>
        <w:rPr>
          <w:color w:val="000000"/>
        </w:rPr>
      </w:pP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textAlignment w:val="baseline"/>
        <w:rPr>
          <w:color w:val="000000"/>
        </w:rPr>
      </w:pPr>
      <w:r>
        <w:rPr>
          <w:color w:val="000000"/>
        </w:rPr>
        <w:t>A Kötelezvény kedvezményezettjének neve, címe:</w:t>
      </w:r>
    </w:p>
    <w:p w:rsidR="00D705FD" w:rsidRDefault="00D705FD" w:rsidP="00D705FD">
      <w:pPr>
        <w:tabs>
          <w:tab w:val="left" w:pos="4320"/>
        </w:tabs>
        <w:overflowPunct w:val="0"/>
        <w:ind w:right="1"/>
        <w:textAlignment w:val="baseline"/>
        <w:rPr>
          <w:color w:val="000000"/>
        </w:rPr>
      </w:pPr>
    </w:p>
    <w:p w:rsidR="00D705FD" w:rsidRDefault="00D705FD" w:rsidP="00D705FD">
      <w:pPr>
        <w:overflowPunct w:val="0"/>
        <w:textAlignment w:val="baseline"/>
        <w:rPr>
          <w:color w:val="000000"/>
        </w:rPr>
      </w:pPr>
      <w:r>
        <w:rPr>
          <w:b/>
          <w:bCs/>
          <w:color w:val="000000"/>
        </w:rPr>
        <w:t>MÁV-START Vasúti Személyszállító Zártkörűen Működő Részvénytársaság</w:t>
      </w:r>
    </w:p>
    <w:p w:rsidR="00D705FD" w:rsidRDefault="00D705FD" w:rsidP="00D705FD">
      <w:pPr>
        <w:overflowPunct w:val="0"/>
        <w:textAlignment w:val="baseline"/>
        <w:rPr>
          <w:color w:val="000000"/>
        </w:rPr>
      </w:pPr>
      <w:r>
        <w:rPr>
          <w:color w:val="000000"/>
        </w:rPr>
        <w:t>Székhely: 1087 Budapest, Könyves Kálmán krt. 54-60.</w:t>
      </w:r>
    </w:p>
    <w:p w:rsidR="00D705FD" w:rsidRDefault="00D705FD" w:rsidP="00D705FD">
      <w:pPr>
        <w:overflowPunct w:val="0"/>
        <w:textAlignment w:val="baseline"/>
        <w:rPr>
          <w:color w:val="000000"/>
        </w:rPr>
      </w:pPr>
      <w:r>
        <w:rPr>
          <w:color w:val="000000"/>
        </w:rPr>
        <w:t xml:space="preserve">Számlavezető pénzintézete: </w:t>
      </w:r>
      <w:r>
        <w:rPr>
          <w:bCs/>
          <w:color w:val="000000"/>
        </w:rPr>
        <w:t>MKB BANK Zrt.</w:t>
      </w:r>
    </w:p>
    <w:p w:rsidR="00D705FD" w:rsidRDefault="00D705FD" w:rsidP="00D705FD">
      <w:pPr>
        <w:overflowPunct w:val="0"/>
        <w:textAlignment w:val="baseline"/>
        <w:rPr>
          <w:color w:val="000000"/>
        </w:rPr>
      </w:pPr>
      <w:r>
        <w:rPr>
          <w:color w:val="000000"/>
        </w:rPr>
        <w:t>Bankszámlaszáma (Ft): 10300002-10359175-49020019</w:t>
      </w:r>
    </w:p>
    <w:p w:rsidR="00D705FD" w:rsidRDefault="00D705FD" w:rsidP="00D705FD">
      <w:pPr>
        <w:overflowPunct w:val="0"/>
        <w:textAlignment w:val="baseline"/>
        <w:rPr>
          <w:color w:val="000000"/>
        </w:rPr>
      </w:pPr>
      <w:r>
        <w:rPr>
          <w:color w:val="000000"/>
        </w:rPr>
        <w:t>Bankszámlaszáma (EUR): HU51 1030 0002 1035 9175 4882 0012</w:t>
      </w:r>
    </w:p>
    <w:p w:rsidR="00D705FD" w:rsidRDefault="00D705FD" w:rsidP="00D705FD">
      <w:pPr>
        <w:overflowPunct w:val="0"/>
        <w:textAlignment w:val="baseline"/>
        <w:rPr>
          <w:color w:val="000000"/>
        </w:rPr>
      </w:pPr>
      <w:proofErr w:type="spellStart"/>
      <w:r>
        <w:rPr>
          <w:color w:val="000000"/>
        </w:rPr>
        <w:t>SWIFT-kód</w:t>
      </w:r>
      <w:proofErr w:type="spellEnd"/>
      <w:r>
        <w:rPr>
          <w:color w:val="000000"/>
        </w:rPr>
        <w:t>: MKKBHUHB</w:t>
      </w:r>
    </w:p>
    <w:p w:rsidR="00D705FD" w:rsidRDefault="00D705FD" w:rsidP="00D705FD">
      <w:pPr>
        <w:overflowPunct w:val="0"/>
        <w:textAlignment w:val="baseline"/>
        <w:rPr>
          <w:color w:val="000000"/>
        </w:rPr>
      </w:pPr>
      <w:r>
        <w:rPr>
          <w:color w:val="000000"/>
        </w:rPr>
        <w:t>Adószáma: 13834492-2-44</w:t>
      </w:r>
    </w:p>
    <w:p w:rsidR="00D705FD" w:rsidRDefault="00D705FD" w:rsidP="00D705FD">
      <w:pPr>
        <w:overflowPunct w:val="0"/>
        <w:textAlignment w:val="baseline"/>
        <w:rPr>
          <w:color w:val="000000"/>
        </w:rPr>
      </w:pPr>
      <w:r>
        <w:rPr>
          <w:color w:val="000000"/>
        </w:rPr>
        <w:t>Közösségi adószám: HU13834492</w:t>
      </w:r>
    </w:p>
    <w:p w:rsidR="00D705FD" w:rsidRDefault="00D705FD" w:rsidP="00D705FD">
      <w:pPr>
        <w:overflowPunct w:val="0"/>
        <w:textAlignment w:val="baseline"/>
        <w:rPr>
          <w:color w:val="000000"/>
        </w:rPr>
      </w:pPr>
      <w:r>
        <w:rPr>
          <w:color w:val="000000"/>
        </w:rPr>
        <w:t>Statisztikai jelzőszáma: 13834492-4910-114-01</w:t>
      </w:r>
    </w:p>
    <w:p w:rsidR="00D705FD" w:rsidRDefault="00D705FD" w:rsidP="00D705FD">
      <w:pPr>
        <w:overflowPunct w:val="0"/>
        <w:textAlignment w:val="baseline"/>
        <w:rPr>
          <w:color w:val="000000"/>
        </w:rPr>
      </w:pPr>
      <w:r>
        <w:rPr>
          <w:color w:val="000000"/>
        </w:rPr>
        <w:t>Cégjegyzékszám: Cg.01-</w:t>
      </w:r>
      <w:r>
        <w:rPr>
          <w:bCs/>
          <w:color w:val="000000"/>
        </w:rPr>
        <w:t>10-045551</w:t>
      </w: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color w:val="000000"/>
        </w:rPr>
      </w:pPr>
    </w:p>
    <w:p w:rsidR="00D705FD" w:rsidRDefault="00D705FD" w:rsidP="00D705FD">
      <w:pPr>
        <w:overflowPunct w:val="0"/>
        <w:ind w:right="1"/>
        <w:jc w:val="both"/>
        <w:textAlignment w:val="baseline"/>
        <w:rPr>
          <w:b/>
          <w:bCs/>
          <w:color w:val="000000"/>
        </w:rPr>
      </w:pPr>
      <w:r>
        <w:rPr>
          <w:b/>
          <w:bCs/>
          <w:color w:val="000000"/>
          <w:u w:val="single"/>
        </w:rPr>
        <w:t>Tárgy:</w:t>
      </w:r>
      <w:r>
        <w:rPr>
          <w:b/>
          <w:bCs/>
          <w:color w:val="000000"/>
        </w:rPr>
        <w:t xml:space="preserve"> pénzügyi intézmény által nyújtott ajánlati biztosíték - </w:t>
      </w:r>
      <w:r>
        <w:rPr>
          <w:b/>
        </w:rPr>
        <w:t xml:space="preserve">visszavonhatatlan készfizető kezességvállalást tartalmazó </w:t>
      </w:r>
      <w:r>
        <w:rPr>
          <w:b/>
          <w:color w:val="000000"/>
        </w:rPr>
        <w:t xml:space="preserve">kötelezvény </w:t>
      </w:r>
    </w:p>
    <w:p w:rsidR="00D705FD" w:rsidRDefault="00D705FD" w:rsidP="00D705FD">
      <w:pPr>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p>
    <w:p w:rsidR="00D705FD" w:rsidRDefault="00D705FD" w:rsidP="00D705FD">
      <w:pPr>
        <w:keepNext/>
        <w:keepLines/>
        <w:jc w:val="both"/>
      </w:pPr>
      <w:r>
        <w:t>Tudomásunk van arról, hogy a cégnév</w:t>
      </w:r>
      <w:proofErr w:type="gramStart"/>
      <w:r>
        <w:t>: …</w:t>
      </w:r>
      <w:proofErr w:type="gramEnd"/>
      <w:r>
        <w:t>……….. (székhely</w:t>
      </w:r>
      <w:proofErr w:type="gramStart"/>
      <w:r>
        <w:t>:…………….</w:t>
      </w:r>
      <w:proofErr w:type="gramEnd"/>
      <w:r>
        <w:t xml:space="preserve"> ) /továbbiakban: „Megbízó”/ a MÁV-START Vasúti Személyszállító Zártkörűen Működő Részvénytársaság (1087 Budapest, Könyves Kálmán krt. 54-60.), mint ajánlatkérő által kiírt, „</w:t>
      </w:r>
      <w:proofErr w:type="spellStart"/>
      <w:r>
        <w:rPr>
          <w:b/>
          <w:i/>
        </w:rPr>
        <w:t>Tram-train</w:t>
      </w:r>
      <w:proofErr w:type="spellEnd"/>
      <w:r>
        <w:rPr>
          <w:b/>
          <w:i/>
        </w:rPr>
        <w:t xml:space="preserve"> járművek beszerzése</w:t>
      </w:r>
      <w:proofErr w:type="gramStart"/>
      <w:r>
        <w:t>”  tárgyú</w:t>
      </w:r>
      <w:proofErr w:type="gramEnd"/>
      <w: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r>
        <w:rPr>
          <w:color w:val="000000"/>
        </w:rPr>
        <w:t xml:space="preserve">Tudomással bírunk arról továbbá, hogy Önök ajánlati </w:t>
      </w:r>
      <w:proofErr w:type="gramStart"/>
      <w:r>
        <w:rPr>
          <w:color w:val="000000"/>
        </w:rPr>
        <w:t>biztosíték rendelkezésre</w:t>
      </w:r>
      <w:proofErr w:type="gramEnd"/>
      <w:r>
        <w:rPr>
          <w:color w:val="000000"/>
        </w:rPr>
        <w:t xml:space="preserve"> bocsátását is előírták az eljárásban.</w:t>
      </w:r>
    </w:p>
    <w:p w:rsidR="00D705FD" w:rsidRDefault="00D705FD" w:rsidP="00D705FD">
      <w:pPr>
        <w:jc w:val="both"/>
        <w:rPr>
          <w:color w:val="000000"/>
        </w:rPr>
      </w:pPr>
    </w:p>
    <w:p w:rsidR="00D705FD" w:rsidRDefault="00D705FD" w:rsidP="00D705FD">
      <w:pPr>
        <w:tabs>
          <w:tab w:val="left" w:pos="4320"/>
        </w:tabs>
        <w:overflowPunct w:val="0"/>
        <w:ind w:right="1"/>
        <w:jc w:val="both"/>
        <w:textAlignment w:val="baseline"/>
        <w:rPr>
          <w:b/>
          <w:bCs/>
          <w:color w:val="000000"/>
        </w:rPr>
      </w:pPr>
      <w:r>
        <w:rPr>
          <w:color w:val="000000"/>
        </w:rPr>
        <w:t>A Megbízó megbízása alapján ezennel mi, a [●] pénzügyi intézmény (székhely: [●], a cégjegyzékszám: [●]), (továbbiakban: „Készfizető kezes”) kötelezvényt nyújtunk az Önök javára</w:t>
      </w:r>
    </w:p>
    <w:p w:rsidR="00D705FD" w:rsidRDefault="00D705FD" w:rsidP="00D705FD">
      <w:pPr>
        <w:tabs>
          <w:tab w:val="left" w:pos="4320"/>
        </w:tabs>
        <w:overflowPunct w:val="0"/>
        <w:ind w:right="1"/>
        <w:jc w:val="both"/>
        <w:textAlignment w:val="baseline"/>
        <w:rPr>
          <w:b/>
          <w:bCs/>
          <w:color w:val="000000"/>
        </w:rPr>
      </w:pP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EUR, azaz [●] euró</w:t>
      </w: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HUF, azaz [●] forint</w:t>
      </w:r>
    </w:p>
    <w:p w:rsidR="00D705FD" w:rsidRDefault="00D705FD" w:rsidP="00D705FD">
      <w:pPr>
        <w:tabs>
          <w:tab w:val="left" w:pos="4320"/>
        </w:tabs>
        <w:ind w:right="1"/>
        <w:jc w:val="center"/>
        <w:textAlignment w:val="baseline"/>
        <w:rPr>
          <w:i/>
          <w:iCs/>
        </w:rPr>
      </w:pPr>
      <w:r>
        <w:rPr>
          <w:i/>
          <w:iCs/>
          <w:color w:val="000000"/>
        </w:rPr>
        <w:t>(az Ajánlattevő választása szerint az irreleváns mondatrész értelemszerűen törlendő)</w:t>
      </w:r>
    </w:p>
    <w:p w:rsidR="00D705FD" w:rsidRDefault="00D705FD" w:rsidP="00D705FD">
      <w:pPr>
        <w:tabs>
          <w:tab w:val="left" w:pos="4320"/>
        </w:tabs>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erejéig</w:t>
      </w:r>
      <w:proofErr w:type="gramEnd"/>
      <w:r>
        <w:rPr>
          <w:color w:val="000000"/>
        </w:rPr>
        <w:t>, az alábbiak szerint:</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w:t>
      </w:r>
      <w:r>
        <w:rPr>
          <w:color w:val="000000"/>
        </w:rPr>
        <w:lastRenderedPageBreak/>
        <w:t xml:space="preserve">által megjelölt összegben </w:t>
      </w:r>
      <w:r>
        <w:rPr>
          <w:color w:val="000000"/>
        </w:rPr>
        <w:noBreakHyphen/>
        <w:t xml:space="preserve"> legfeljebb azonban a jelen Kötelezvény fent megjelölt keretösszege erejéig – </w:t>
      </w:r>
      <w:r>
        <w:t>3 (három) banki munkanapon belül</w:t>
      </w:r>
      <w:r>
        <w:rPr>
          <w:color w:val="000000"/>
        </w:rPr>
        <w:t xml:space="preserve"> fizetést teljesít, amennyiben a Készfizető kezes részére a [●] címre küldött írásbeli felszólításukban úgy nyilatkoznak, hogy hogy az Önök által követelt összeg azért vált esedékessé, mert a Megbízó</w:t>
      </w:r>
      <w:proofErr w:type="gramEnd"/>
    </w:p>
    <w:p w:rsidR="00D705FD" w:rsidRDefault="00D705FD" w:rsidP="00D705FD">
      <w:pPr>
        <w:overflowPunct w:val="0"/>
        <w:ind w:right="1"/>
        <w:jc w:val="both"/>
        <w:textAlignment w:val="baseline"/>
        <w:rPr>
          <w:color w:val="000000"/>
        </w:rPr>
      </w:pPr>
    </w:p>
    <w:p w:rsidR="00D705FD" w:rsidRDefault="00D705FD" w:rsidP="00D705FD">
      <w:pPr>
        <w:keepNext/>
        <w:keepLines/>
        <w:numPr>
          <w:ilvl w:val="0"/>
          <w:numId w:val="26"/>
        </w:numPr>
        <w:suppressAutoHyphens/>
        <w:overflowPunct w:val="0"/>
        <w:jc w:val="both"/>
        <w:textAlignment w:val="baseline"/>
      </w:pPr>
      <w:r>
        <w:t>az ajánlati kötöttségének ideje alatt ajánlatát visszavonta, vagy</w:t>
      </w:r>
    </w:p>
    <w:p w:rsidR="00D705FD" w:rsidRDefault="00D705FD" w:rsidP="00D705FD">
      <w:pPr>
        <w:keepNext/>
        <w:keepLines/>
        <w:numPr>
          <w:ilvl w:val="0"/>
          <w:numId w:val="26"/>
        </w:numPr>
        <w:suppressAutoHyphens/>
        <w:overflowPunct w:val="0"/>
        <w:jc w:val="both"/>
        <w:textAlignment w:val="baseline"/>
      </w:pPr>
      <w:r>
        <w:t>a szerződéskötés Megbízó érdekkörében felmerülő okból hiúsult meg.</w:t>
      </w:r>
    </w:p>
    <w:p w:rsidR="00D705FD" w:rsidRDefault="00D705FD" w:rsidP="00D705FD">
      <w:pPr>
        <w:overflowPunct w:val="0"/>
        <w:ind w:right="1"/>
        <w:jc w:val="both"/>
        <w:textAlignment w:val="baseline"/>
        <w:rPr>
          <w:color w:val="000000"/>
        </w:rPr>
      </w:pPr>
    </w:p>
    <w:p w:rsidR="00D705FD" w:rsidRDefault="00D705FD" w:rsidP="00D705FD">
      <w:pPr>
        <w:jc w:val="both"/>
      </w:pPr>
      <w: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t>jogviszony(</w:t>
      </w:r>
      <w:proofErr w:type="gramEnd"/>
      <w:r>
        <w:t>ok)</w:t>
      </w:r>
      <w:proofErr w:type="spellStart"/>
      <w:r>
        <w:t>ból</w:t>
      </w:r>
      <w:proofErr w:type="spellEnd"/>
      <w:r>
        <w:t xml:space="preserve"> származó igényeit sem jogosult beszámítani Önökkel szemben.</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t xml:space="preserve">Az igénybejelentést </w:t>
      </w:r>
      <w:proofErr w:type="gramStart"/>
      <w:r>
        <w:t>ezen</w:t>
      </w:r>
      <w:proofErr w:type="gramEnd"/>
      <w: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D705FD" w:rsidRDefault="00D705FD" w:rsidP="00D705FD">
      <w:pPr>
        <w:overflowPunct w:val="0"/>
        <w:ind w:right="1"/>
        <w:jc w:val="both"/>
        <w:textAlignment w:val="baseline"/>
        <w:rPr>
          <w:color w:val="000000"/>
        </w:rPr>
      </w:pPr>
    </w:p>
    <w:p w:rsidR="00D705FD" w:rsidRDefault="00D705FD" w:rsidP="00D705FD">
      <w:pPr>
        <w:jc w:val="both"/>
      </w:pPr>
      <w:r>
        <w:t>Jelen Kötelezvény [●]</w:t>
      </w:r>
      <w:proofErr w:type="spellStart"/>
      <w:r>
        <w:t>-től</w:t>
      </w:r>
      <w:proofErr w:type="spellEnd"/>
      <w: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D705FD" w:rsidRDefault="00D705FD" w:rsidP="00D705FD">
      <w:pPr>
        <w:jc w:val="both"/>
      </w:pPr>
    </w:p>
    <w:p w:rsidR="00D705FD" w:rsidRDefault="00D705FD" w:rsidP="00D705FD">
      <w:pPr>
        <w:overflowPunct w:val="0"/>
        <w:ind w:right="1"/>
        <w:jc w:val="both"/>
        <w:textAlignment w:val="baseline"/>
        <w:rPr>
          <w:color w:val="000000"/>
        </w:rPr>
      </w:pPr>
      <w:r>
        <w:rPr>
          <w:color w:val="000000"/>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rPr>
          <w:color w:val="000000"/>
        </w:rPr>
        <w:t>Dátum:</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center"/>
        <w:textAlignment w:val="baseline"/>
        <w:rPr>
          <w:b/>
          <w:bCs/>
          <w:color w:val="000000"/>
        </w:rPr>
      </w:pPr>
      <w:r>
        <w:rPr>
          <w:b/>
          <w:bCs/>
          <w:color w:val="000000"/>
        </w:rPr>
        <w:t>Készfizető kezes (pénzügyi intézmény)</w:t>
      </w:r>
    </w:p>
    <w:p w:rsidR="00D705FD" w:rsidRDefault="00D705FD" w:rsidP="00D705FD">
      <w:r>
        <w:br w:type="page"/>
      </w:r>
    </w:p>
    <w:p w:rsidR="00D705FD" w:rsidRDefault="00D705FD" w:rsidP="00D705FD">
      <w:pPr>
        <w:ind w:left="708"/>
        <w:jc w:val="center"/>
        <w:rPr>
          <w:b/>
          <w:bCs/>
          <w:caps/>
          <w:color w:val="000000"/>
        </w:rPr>
      </w:pPr>
      <w:r>
        <w:rPr>
          <w:b/>
          <w:bCs/>
          <w:color w:val="000000"/>
        </w:rPr>
        <w:lastRenderedPageBreak/>
        <w:t xml:space="preserve">AJÁNLATI BIZTOSÍTÉK </w:t>
      </w:r>
      <w:r>
        <w:rPr>
          <w:b/>
          <w:bCs/>
          <w:caps/>
          <w:color w:val="000000"/>
        </w:rPr>
        <w:t>- KÖTELEZVÉNY MINTA (BIZTOSÍTÓ)</w:t>
      </w:r>
    </w:p>
    <w:p w:rsidR="00D705FD" w:rsidRDefault="00D705FD" w:rsidP="00D705FD">
      <w:pPr>
        <w:rPr>
          <w:color w:val="000000"/>
        </w:rPr>
      </w:pPr>
    </w:p>
    <w:p w:rsidR="00D705FD" w:rsidRDefault="00D705FD" w:rsidP="00D705FD">
      <w:pPr>
        <w:tabs>
          <w:tab w:val="left" w:pos="5040"/>
        </w:tabs>
        <w:overflowPunct w:val="0"/>
        <w:ind w:left="4395" w:right="1"/>
        <w:jc w:val="both"/>
        <w:textAlignment w:val="baseline"/>
        <w:rPr>
          <w:color w:val="000000"/>
        </w:rPr>
      </w:pPr>
      <w:r>
        <w:rPr>
          <w:color w:val="000000"/>
        </w:rPr>
        <w:t>Kötelezvényszám:</w:t>
      </w:r>
    </w:p>
    <w:p w:rsidR="00D705FD" w:rsidRDefault="00D705FD" w:rsidP="00D705FD">
      <w:pPr>
        <w:overflowPunct w:val="0"/>
        <w:ind w:left="4395" w:right="1"/>
        <w:jc w:val="both"/>
        <w:textAlignment w:val="baseline"/>
        <w:rPr>
          <w:color w:val="000000"/>
        </w:rPr>
      </w:pPr>
      <w:r>
        <w:rPr>
          <w:color w:val="000000"/>
        </w:rPr>
        <w:t>Kötelezvény nyilvántartási száma:</w:t>
      </w:r>
    </w:p>
    <w:p w:rsidR="00D705FD" w:rsidRDefault="00D705FD" w:rsidP="00D705FD">
      <w:pPr>
        <w:overflowPunct w:val="0"/>
        <w:ind w:left="4395" w:right="1"/>
        <w:jc w:val="both"/>
        <w:textAlignment w:val="baseline"/>
        <w:rPr>
          <w:color w:val="000000"/>
        </w:rPr>
      </w:pP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textAlignment w:val="baseline"/>
        <w:rPr>
          <w:color w:val="000000"/>
        </w:rPr>
      </w:pPr>
      <w:r>
        <w:rPr>
          <w:color w:val="000000"/>
        </w:rPr>
        <w:t>A Kötelezvény kedvezményezettjének neve, címe:</w:t>
      </w:r>
    </w:p>
    <w:p w:rsidR="00D705FD" w:rsidRDefault="00D705FD" w:rsidP="00D705FD">
      <w:pPr>
        <w:tabs>
          <w:tab w:val="left" w:pos="4320"/>
        </w:tabs>
        <w:overflowPunct w:val="0"/>
        <w:ind w:right="1"/>
        <w:textAlignment w:val="baseline"/>
        <w:rPr>
          <w:color w:val="000000"/>
        </w:rPr>
      </w:pPr>
    </w:p>
    <w:p w:rsidR="00D705FD" w:rsidRDefault="00D705FD" w:rsidP="00D705FD">
      <w:pPr>
        <w:overflowPunct w:val="0"/>
        <w:textAlignment w:val="baseline"/>
        <w:rPr>
          <w:color w:val="000000"/>
        </w:rPr>
      </w:pPr>
      <w:r>
        <w:rPr>
          <w:b/>
          <w:bCs/>
          <w:color w:val="000000"/>
        </w:rPr>
        <w:t>MÁV-START Vasúti Személyszállító Zártkörűen Működő Részvénytársaság</w:t>
      </w:r>
    </w:p>
    <w:p w:rsidR="00D705FD" w:rsidRDefault="00D705FD" w:rsidP="00D705FD">
      <w:pPr>
        <w:overflowPunct w:val="0"/>
        <w:textAlignment w:val="baseline"/>
        <w:rPr>
          <w:color w:val="000000"/>
        </w:rPr>
      </w:pPr>
      <w:r>
        <w:rPr>
          <w:color w:val="000000"/>
        </w:rPr>
        <w:t>Székhely: 1087 Budapest, Könyves Kálmán krt. 54-60.</w:t>
      </w:r>
    </w:p>
    <w:p w:rsidR="00D705FD" w:rsidRDefault="00D705FD" w:rsidP="00D705FD">
      <w:pPr>
        <w:overflowPunct w:val="0"/>
        <w:textAlignment w:val="baseline"/>
        <w:rPr>
          <w:color w:val="000000"/>
        </w:rPr>
      </w:pPr>
      <w:r>
        <w:rPr>
          <w:color w:val="000000"/>
        </w:rPr>
        <w:t xml:space="preserve">Számlavezető pénzintézete: </w:t>
      </w:r>
      <w:r>
        <w:rPr>
          <w:bCs/>
          <w:color w:val="000000"/>
        </w:rPr>
        <w:t>MKB BANK Zrt.</w:t>
      </w:r>
    </w:p>
    <w:p w:rsidR="00D705FD" w:rsidRDefault="00D705FD" w:rsidP="00D705FD">
      <w:pPr>
        <w:overflowPunct w:val="0"/>
        <w:textAlignment w:val="baseline"/>
        <w:rPr>
          <w:color w:val="000000"/>
        </w:rPr>
      </w:pPr>
      <w:r>
        <w:rPr>
          <w:color w:val="000000"/>
        </w:rPr>
        <w:t>Bankszámlaszáma (Ft): 10300002-10359175-49020019</w:t>
      </w:r>
    </w:p>
    <w:p w:rsidR="00D705FD" w:rsidRDefault="00D705FD" w:rsidP="00D705FD">
      <w:pPr>
        <w:overflowPunct w:val="0"/>
        <w:textAlignment w:val="baseline"/>
        <w:rPr>
          <w:color w:val="000000"/>
        </w:rPr>
      </w:pPr>
      <w:r>
        <w:rPr>
          <w:color w:val="000000"/>
        </w:rPr>
        <w:t>Bankszámlaszáma (EUR): HU51 1030 0002 1035 9175 4882 0012</w:t>
      </w:r>
    </w:p>
    <w:p w:rsidR="00D705FD" w:rsidRDefault="00D705FD" w:rsidP="00D705FD">
      <w:pPr>
        <w:overflowPunct w:val="0"/>
        <w:textAlignment w:val="baseline"/>
        <w:rPr>
          <w:color w:val="000000"/>
        </w:rPr>
      </w:pPr>
      <w:proofErr w:type="spellStart"/>
      <w:r>
        <w:rPr>
          <w:color w:val="000000"/>
        </w:rPr>
        <w:t>SWIFT-kód</w:t>
      </w:r>
      <w:proofErr w:type="spellEnd"/>
      <w:r>
        <w:rPr>
          <w:color w:val="000000"/>
        </w:rPr>
        <w:t>: MKKBHUHB</w:t>
      </w:r>
    </w:p>
    <w:p w:rsidR="00D705FD" w:rsidRDefault="00D705FD" w:rsidP="00D705FD">
      <w:pPr>
        <w:overflowPunct w:val="0"/>
        <w:textAlignment w:val="baseline"/>
        <w:rPr>
          <w:color w:val="000000"/>
        </w:rPr>
      </w:pPr>
      <w:r>
        <w:rPr>
          <w:color w:val="000000"/>
        </w:rPr>
        <w:t>Adószáma: 13834492-2-44</w:t>
      </w:r>
    </w:p>
    <w:p w:rsidR="00D705FD" w:rsidRDefault="00D705FD" w:rsidP="00D705FD">
      <w:pPr>
        <w:overflowPunct w:val="0"/>
        <w:textAlignment w:val="baseline"/>
        <w:rPr>
          <w:color w:val="000000"/>
        </w:rPr>
      </w:pPr>
      <w:r>
        <w:rPr>
          <w:color w:val="000000"/>
        </w:rPr>
        <w:t>Közösségi adószám: HU13834492</w:t>
      </w:r>
    </w:p>
    <w:p w:rsidR="00D705FD" w:rsidRDefault="00D705FD" w:rsidP="00D705FD">
      <w:pPr>
        <w:overflowPunct w:val="0"/>
        <w:textAlignment w:val="baseline"/>
        <w:rPr>
          <w:color w:val="000000"/>
        </w:rPr>
      </w:pPr>
      <w:r>
        <w:rPr>
          <w:color w:val="000000"/>
        </w:rPr>
        <w:t>Statisztikai jelzőszáma: 13834492-4910-114-01</w:t>
      </w:r>
    </w:p>
    <w:p w:rsidR="00D705FD" w:rsidRDefault="00D705FD" w:rsidP="00D705FD">
      <w:pPr>
        <w:overflowPunct w:val="0"/>
        <w:textAlignment w:val="baseline"/>
        <w:rPr>
          <w:color w:val="000000"/>
        </w:rPr>
      </w:pPr>
      <w:r>
        <w:rPr>
          <w:color w:val="000000"/>
        </w:rPr>
        <w:t>Cégjegyzékszám: Cg.01-</w:t>
      </w:r>
      <w:r>
        <w:rPr>
          <w:bCs/>
          <w:color w:val="000000"/>
        </w:rPr>
        <w:t>10-045551</w:t>
      </w:r>
    </w:p>
    <w:p w:rsidR="00D705FD" w:rsidRDefault="00D705FD" w:rsidP="00D705FD">
      <w:pPr>
        <w:overflowPunct w:val="0"/>
        <w:ind w:right="1"/>
        <w:textAlignment w:val="baseline"/>
        <w:rPr>
          <w:color w:val="000000"/>
        </w:rPr>
      </w:pPr>
    </w:p>
    <w:p w:rsidR="00D705FD" w:rsidRDefault="00D705FD" w:rsidP="00D705FD">
      <w:pPr>
        <w:overflowPunct w:val="0"/>
        <w:ind w:right="1"/>
        <w:textAlignment w:val="baseline"/>
        <w:rPr>
          <w:color w:val="000000"/>
        </w:rPr>
      </w:pPr>
    </w:p>
    <w:p w:rsidR="00D705FD" w:rsidRDefault="00D705FD" w:rsidP="00D705FD">
      <w:pPr>
        <w:overflowPunct w:val="0"/>
        <w:ind w:right="1"/>
        <w:jc w:val="both"/>
        <w:textAlignment w:val="baseline"/>
        <w:rPr>
          <w:b/>
          <w:bCs/>
          <w:color w:val="000000"/>
        </w:rPr>
      </w:pPr>
      <w:r>
        <w:rPr>
          <w:b/>
          <w:bCs/>
          <w:color w:val="000000"/>
          <w:u w:val="single"/>
        </w:rPr>
        <w:t>Tárgy:</w:t>
      </w:r>
      <w:r>
        <w:rPr>
          <w:b/>
          <w:bCs/>
          <w:color w:val="000000"/>
        </w:rPr>
        <w:t xml:space="preserve"> biztosító által nyújtott ajánlati biztosíték - </w:t>
      </w:r>
      <w:r>
        <w:rPr>
          <w:b/>
        </w:rPr>
        <w:t xml:space="preserve">visszavonhatatlan készfizető kezességvállalást tartalmazó </w:t>
      </w:r>
      <w:r>
        <w:rPr>
          <w:b/>
          <w:color w:val="000000"/>
        </w:rPr>
        <w:t>kötelezvény</w:t>
      </w:r>
    </w:p>
    <w:p w:rsidR="00D705FD" w:rsidRDefault="00D705FD" w:rsidP="00D705FD">
      <w:pPr>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p>
    <w:p w:rsidR="00D705FD" w:rsidRDefault="00D705FD" w:rsidP="00D705FD">
      <w:pPr>
        <w:keepNext/>
        <w:keepLines/>
        <w:jc w:val="both"/>
      </w:pPr>
      <w:r>
        <w:t>Tudomásunk van arról, hogy a cégnév</w:t>
      </w:r>
      <w:proofErr w:type="gramStart"/>
      <w:r>
        <w:t>: …</w:t>
      </w:r>
      <w:proofErr w:type="gramEnd"/>
      <w:r>
        <w:t>……….. (székhely:……………. ) /továbbiakban: „Megbízó”/ a MÁV-START Vasúti Személyszállító Zártkörűen Működő Részvénytársaság (1087 Budapest, Könyves Kálmán krt. 54-60.), mint ajánlatkérő által kiírt, „</w:t>
      </w:r>
      <w:proofErr w:type="spellStart"/>
      <w:r>
        <w:rPr>
          <w:b/>
          <w:i/>
        </w:rPr>
        <w:t>Tram-train</w:t>
      </w:r>
      <w:proofErr w:type="spellEnd"/>
      <w:r>
        <w:rPr>
          <w:b/>
          <w:i/>
        </w:rPr>
        <w:t xml:space="preserve"> járművek beszerzése</w:t>
      </w:r>
      <w:proofErr w:type="gramStart"/>
      <w:r>
        <w:t>”  tárgyú</w:t>
      </w:r>
      <w:proofErr w:type="gramEnd"/>
      <w: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
    <w:p w:rsidR="00D705FD" w:rsidRDefault="00D705FD" w:rsidP="00D705FD">
      <w:pPr>
        <w:tabs>
          <w:tab w:val="left" w:pos="4320"/>
        </w:tabs>
        <w:overflowPunct w:val="0"/>
        <w:ind w:right="1"/>
        <w:textAlignment w:val="baseline"/>
        <w:rPr>
          <w:color w:val="000000"/>
        </w:rPr>
      </w:pPr>
    </w:p>
    <w:p w:rsidR="00D705FD" w:rsidRDefault="00D705FD" w:rsidP="00D705FD">
      <w:pPr>
        <w:tabs>
          <w:tab w:val="left" w:pos="4320"/>
        </w:tabs>
        <w:overflowPunct w:val="0"/>
        <w:ind w:right="1"/>
        <w:jc w:val="both"/>
        <w:textAlignment w:val="baseline"/>
        <w:rPr>
          <w:color w:val="000000"/>
        </w:rPr>
      </w:pPr>
      <w:r>
        <w:rPr>
          <w:color w:val="000000"/>
        </w:rPr>
        <w:t xml:space="preserve">Tudomással bírunk arról továbbá, hogy Önök ajánlati </w:t>
      </w:r>
      <w:proofErr w:type="gramStart"/>
      <w:r>
        <w:rPr>
          <w:color w:val="000000"/>
        </w:rPr>
        <w:t>biztosíték rendelkezésre</w:t>
      </w:r>
      <w:proofErr w:type="gramEnd"/>
      <w:r>
        <w:rPr>
          <w:color w:val="000000"/>
        </w:rPr>
        <w:t xml:space="preserve"> bocsátását is előírták az eljárásban.</w:t>
      </w:r>
    </w:p>
    <w:p w:rsidR="00D705FD" w:rsidRDefault="00D705FD" w:rsidP="00D705FD">
      <w:pPr>
        <w:jc w:val="both"/>
        <w:rPr>
          <w:color w:val="000000"/>
        </w:rPr>
      </w:pPr>
    </w:p>
    <w:p w:rsidR="00D705FD" w:rsidRDefault="00D705FD" w:rsidP="00D705FD">
      <w:pPr>
        <w:tabs>
          <w:tab w:val="left" w:pos="4320"/>
        </w:tabs>
        <w:overflowPunct w:val="0"/>
        <w:ind w:right="1"/>
        <w:jc w:val="both"/>
        <w:textAlignment w:val="baseline"/>
        <w:rPr>
          <w:b/>
          <w:bCs/>
          <w:color w:val="000000"/>
        </w:rPr>
      </w:pPr>
      <w:r>
        <w:rPr>
          <w:color w:val="000000"/>
        </w:rPr>
        <w:t>A Megbízó megbízása alapján ezennel mi, a [●] biztosító (székhely: [●], a cégjegyzékszám: [●]), (továbbiakban: „Készfizető kezes”) kötelezvényt nyújtunk az Önök javára</w:t>
      </w:r>
    </w:p>
    <w:p w:rsidR="00D705FD" w:rsidRDefault="00D705FD" w:rsidP="00D705FD">
      <w:pPr>
        <w:tabs>
          <w:tab w:val="left" w:pos="4320"/>
        </w:tabs>
        <w:overflowPunct w:val="0"/>
        <w:ind w:right="1"/>
        <w:jc w:val="both"/>
        <w:textAlignment w:val="baseline"/>
        <w:rPr>
          <w:b/>
          <w:bCs/>
          <w:color w:val="000000"/>
        </w:rPr>
      </w:pP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EUR, azaz [●] euró</w:t>
      </w:r>
    </w:p>
    <w:p w:rsidR="00D705FD" w:rsidRDefault="00D705FD" w:rsidP="00D705FD">
      <w:pPr>
        <w:tabs>
          <w:tab w:val="left" w:pos="4320"/>
        </w:tabs>
        <w:overflowPunct w:val="0"/>
        <w:ind w:right="1"/>
        <w:jc w:val="center"/>
        <w:textAlignment w:val="baseline"/>
      </w:pPr>
      <w:r>
        <w:rPr>
          <w:i/>
          <w:iCs/>
          <w:color w:val="000000"/>
        </w:rPr>
        <w:t>VAGY</w:t>
      </w:r>
      <w:r>
        <w:rPr>
          <w:color w:val="000000"/>
        </w:rPr>
        <w:t xml:space="preserve"> legfeljebb </w:t>
      </w:r>
      <w:r>
        <w:rPr>
          <w:b/>
          <w:bCs/>
          <w:color w:val="000000"/>
        </w:rPr>
        <w:t>[●],</w:t>
      </w:r>
      <w:r>
        <w:rPr>
          <w:b/>
          <w:bCs/>
          <w:color w:val="000000"/>
        </w:rPr>
        <w:noBreakHyphen/>
        <w:t xml:space="preserve"> HUF, azaz [●] forint</w:t>
      </w:r>
    </w:p>
    <w:p w:rsidR="00D705FD" w:rsidRDefault="00D705FD" w:rsidP="00D705FD">
      <w:pPr>
        <w:tabs>
          <w:tab w:val="left" w:pos="4320"/>
        </w:tabs>
        <w:ind w:right="1"/>
        <w:jc w:val="center"/>
        <w:textAlignment w:val="baseline"/>
        <w:rPr>
          <w:i/>
          <w:iCs/>
        </w:rPr>
      </w:pPr>
      <w:r>
        <w:rPr>
          <w:i/>
          <w:iCs/>
          <w:color w:val="000000"/>
        </w:rPr>
        <w:t>(az Ajánlattevő választása szerint az irreleváns mondatrész értelemszerűen törlendő)</w:t>
      </w:r>
    </w:p>
    <w:p w:rsidR="00D705FD" w:rsidRDefault="00D705FD" w:rsidP="00D705FD">
      <w:pPr>
        <w:tabs>
          <w:tab w:val="left" w:pos="4320"/>
        </w:tabs>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erejéig</w:t>
      </w:r>
      <w:proofErr w:type="gramEnd"/>
      <w:r>
        <w:rPr>
          <w:color w:val="000000"/>
        </w:rPr>
        <w:t>, az alábbiak szerint:</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roofErr w:type="gramStart"/>
      <w:r>
        <w:rPr>
          <w:color w:val="000000"/>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Pr>
          <w:color w:val="000000"/>
        </w:rPr>
        <w:noBreakHyphen/>
        <w:t xml:space="preserve"> legfeljebb azonban a jelen Kötelezvény fent megjelölt keretösszege erejéig – </w:t>
      </w:r>
      <w:r>
        <w:t>3 (három) banki munkanapon belül</w:t>
      </w:r>
      <w:r>
        <w:rPr>
          <w:color w:val="000000"/>
        </w:rPr>
        <w:t xml:space="preserve"> fizetést teljesít, amennyiben a </w:t>
      </w:r>
      <w:r>
        <w:rPr>
          <w:color w:val="000000"/>
        </w:rPr>
        <w:lastRenderedPageBreak/>
        <w:t>Készfizető kezes részére a [●] címre küldött írásbeli felszólításukban úgy nyilatkoznak, hogy hogy az Önök által követelt összeg azért vált esedékessé, mert a Megbízó</w:t>
      </w:r>
      <w:proofErr w:type="gramEnd"/>
    </w:p>
    <w:p w:rsidR="00D705FD" w:rsidRDefault="00D705FD" w:rsidP="00D705FD">
      <w:pPr>
        <w:overflowPunct w:val="0"/>
        <w:ind w:right="1"/>
        <w:jc w:val="both"/>
        <w:textAlignment w:val="baseline"/>
        <w:rPr>
          <w:color w:val="000000"/>
        </w:rPr>
      </w:pPr>
    </w:p>
    <w:p w:rsidR="00D705FD" w:rsidRDefault="00D705FD" w:rsidP="00D705FD">
      <w:pPr>
        <w:keepNext/>
        <w:keepLines/>
        <w:numPr>
          <w:ilvl w:val="0"/>
          <w:numId w:val="26"/>
        </w:numPr>
        <w:suppressAutoHyphens/>
        <w:overflowPunct w:val="0"/>
        <w:jc w:val="both"/>
        <w:textAlignment w:val="baseline"/>
      </w:pPr>
      <w:r>
        <w:t>az ajánlati kötöttségének ideje alatt ajánlatát visszavonta, vagy</w:t>
      </w:r>
    </w:p>
    <w:p w:rsidR="00D705FD" w:rsidRDefault="00D705FD" w:rsidP="00D705FD">
      <w:pPr>
        <w:keepNext/>
        <w:keepLines/>
        <w:numPr>
          <w:ilvl w:val="0"/>
          <w:numId w:val="26"/>
        </w:numPr>
        <w:suppressAutoHyphens/>
        <w:overflowPunct w:val="0"/>
        <w:jc w:val="both"/>
        <w:textAlignment w:val="baseline"/>
      </w:pPr>
      <w:r>
        <w:t>a szerződéskötés Megbízó érdekkörében felmerülő okból hiúsult meg.</w:t>
      </w:r>
    </w:p>
    <w:p w:rsidR="00D705FD" w:rsidRDefault="00D705FD" w:rsidP="00D705FD">
      <w:pPr>
        <w:overflowPunct w:val="0"/>
        <w:ind w:right="1"/>
        <w:jc w:val="both"/>
        <w:textAlignment w:val="baseline"/>
        <w:rPr>
          <w:color w:val="000000"/>
        </w:rPr>
      </w:pPr>
    </w:p>
    <w:p w:rsidR="00D705FD" w:rsidRDefault="00D705FD" w:rsidP="00D705FD">
      <w:pPr>
        <w:jc w:val="both"/>
      </w:pPr>
      <w: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t>jogviszony(</w:t>
      </w:r>
      <w:proofErr w:type="gramEnd"/>
      <w:r>
        <w:t>ok)</w:t>
      </w:r>
      <w:proofErr w:type="spellStart"/>
      <w:r>
        <w:t>ból</w:t>
      </w:r>
      <w:proofErr w:type="spellEnd"/>
      <w:r>
        <w:t xml:space="preserve"> származó igényeit sem jogosult beszámítani Önökkel szemben.</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t xml:space="preserve">Az igénybejelentést </w:t>
      </w:r>
      <w:proofErr w:type="gramStart"/>
      <w:r>
        <w:t>ezen</w:t>
      </w:r>
      <w:proofErr w:type="gramEnd"/>
      <w: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D705FD" w:rsidRDefault="00D705FD" w:rsidP="00D705FD">
      <w:pPr>
        <w:overflowPunct w:val="0"/>
        <w:ind w:right="1"/>
        <w:jc w:val="both"/>
        <w:textAlignment w:val="baseline"/>
        <w:rPr>
          <w:color w:val="000000"/>
        </w:rPr>
      </w:pPr>
    </w:p>
    <w:p w:rsidR="00D705FD" w:rsidRDefault="00D705FD" w:rsidP="00D705FD">
      <w:pPr>
        <w:jc w:val="both"/>
      </w:pPr>
      <w:r>
        <w:t>Jelen Kötelezvény [●]</w:t>
      </w:r>
      <w:proofErr w:type="spellStart"/>
      <w:r>
        <w:t>-től</w:t>
      </w:r>
      <w:proofErr w:type="spellEnd"/>
      <w: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D705FD" w:rsidRDefault="00D705FD" w:rsidP="00D705FD">
      <w:pPr>
        <w:jc w:val="both"/>
      </w:pPr>
    </w:p>
    <w:p w:rsidR="00D705FD" w:rsidRDefault="00D705FD" w:rsidP="00D705FD">
      <w:pPr>
        <w:overflowPunct w:val="0"/>
        <w:ind w:right="1"/>
        <w:jc w:val="both"/>
        <w:textAlignment w:val="baseline"/>
        <w:rPr>
          <w:color w:val="000000"/>
        </w:rPr>
      </w:pPr>
      <w:r>
        <w:rPr>
          <w:color w:val="000000"/>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r>
        <w:rPr>
          <w:color w:val="000000"/>
        </w:rPr>
        <w:t>Dátum:</w:t>
      </w:r>
    </w:p>
    <w:p w:rsidR="00D705FD" w:rsidRDefault="00D705FD" w:rsidP="00D705FD">
      <w:pPr>
        <w:overflowPunct w:val="0"/>
        <w:ind w:right="1"/>
        <w:jc w:val="both"/>
        <w:textAlignment w:val="baseline"/>
        <w:rPr>
          <w:color w:val="000000"/>
        </w:rPr>
      </w:pPr>
    </w:p>
    <w:p w:rsidR="00D705FD" w:rsidRDefault="00D705FD" w:rsidP="00D705FD">
      <w:pPr>
        <w:overflowPunct w:val="0"/>
        <w:ind w:right="1"/>
        <w:jc w:val="both"/>
        <w:textAlignment w:val="baseline"/>
        <w:rPr>
          <w:color w:val="000000"/>
        </w:rPr>
      </w:pPr>
    </w:p>
    <w:p w:rsidR="00D705FD" w:rsidRDefault="00D705FD" w:rsidP="00D705FD">
      <w:pPr>
        <w:overflowPunct w:val="0"/>
        <w:ind w:right="1"/>
        <w:jc w:val="center"/>
        <w:textAlignment w:val="baseline"/>
        <w:rPr>
          <w:b/>
          <w:bCs/>
          <w:color w:val="000000"/>
        </w:rPr>
      </w:pPr>
      <w:r>
        <w:rPr>
          <w:b/>
          <w:bCs/>
          <w:color w:val="000000"/>
        </w:rPr>
        <w:t>Készfizető kezes (biztosító)</w:t>
      </w:r>
    </w:p>
    <w:p w:rsidR="00D705FD" w:rsidRDefault="00D705FD" w:rsidP="00D705FD">
      <w:pPr>
        <w:rPr>
          <w:b/>
        </w:rPr>
      </w:pPr>
      <w:r>
        <w:br w:type="page"/>
      </w:r>
    </w:p>
    <w:p w:rsidR="00D705FD" w:rsidRDefault="00D705FD" w:rsidP="00D705FD">
      <w:pPr>
        <w:jc w:val="center"/>
        <w:outlineLvl w:val="0"/>
        <w:rPr>
          <w:b/>
          <w:color w:val="000000"/>
        </w:rPr>
      </w:pPr>
      <w:r>
        <w:rPr>
          <w:b/>
          <w:color w:val="000000"/>
        </w:rPr>
        <w:lastRenderedPageBreak/>
        <w:t>NYILATKOZAT ÁTLÁTHATÓSÁGRÓL</w:t>
      </w:r>
    </w:p>
    <w:p w:rsidR="00D705FD" w:rsidRDefault="00D705FD" w:rsidP="00D705FD">
      <w:pPr>
        <w:jc w:val="center"/>
        <w:rPr>
          <w:b/>
          <w:color w:val="000000"/>
        </w:rPr>
      </w:pPr>
    </w:p>
    <w:p w:rsidR="00D705FD" w:rsidRDefault="00D705FD" w:rsidP="00D705FD">
      <w:pPr>
        <w:jc w:val="center"/>
        <w:rPr>
          <w:b/>
          <w:color w:val="000000"/>
        </w:rPr>
      </w:pPr>
      <w:r>
        <w:rPr>
          <w:b/>
          <w:color w:val="000000"/>
        </w:rPr>
        <w:t>Az államháztartásról szóló 2011. évi CXCV. törvény (Áht.) 50. § (1) bekezdés c) pontja és a nemzeti vagyonról szóló 2011. évi CXCVI. törvény (</w:t>
      </w:r>
      <w:proofErr w:type="spellStart"/>
      <w:r>
        <w:rPr>
          <w:b/>
          <w:color w:val="000000"/>
        </w:rPr>
        <w:t>Nvt</w:t>
      </w:r>
      <w:proofErr w:type="spellEnd"/>
      <w:r>
        <w:rPr>
          <w:b/>
          <w:color w:val="000000"/>
        </w:rPr>
        <w:t xml:space="preserve">.) </w:t>
      </w:r>
    </w:p>
    <w:p w:rsidR="00D705FD" w:rsidRDefault="00D705FD" w:rsidP="00D705FD">
      <w:pPr>
        <w:jc w:val="center"/>
        <w:rPr>
          <w:b/>
          <w:color w:val="000000"/>
        </w:rPr>
      </w:pPr>
      <w:r>
        <w:rPr>
          <w:b/>
          <w:color w:val="000000"/>
        </w:rPr>
        <w:t>3. § (1) bekezdés 1. pontja alapján</w:t>
      </w:r>
    </w:p>
    <w:p w:rsidR="00D705FD" w:rsidRDefault="00D705FD" w:rsidP="00D705FD">
      <w:pPr>
        <w:rPr>
          <w:color w:val="000000"/>
        </w:rPr>
      </w:pPr>
    </w:p>
    <w:p w:rsidR="00D705FD" w:rsidRDefault="00D705FD" w:rsidP="00D705FD">
      <w:pPr>
        <w:outlineLvl w:val="0"/>
        <w:rPr>
          <w:color w:val="000000"/>
          <w:u w:val="single"/>
        </w:rPr>
      </w:pPr>
      <w:r>
        <w:rPr>
          <w:color w:val="000000"/>
          <w:u w:val="single"/>
        </w:rPr>
        <w:t>Nyilatkozattevő:</w:t>
      </w:r>
    </w:p>
    <w:p w:rsidR="00D705FD" w:rsidRDefault="00D705FD" w:rsidP="00D705FD">
      <w:pPr>
        <w:rPr>
          <w:color w:val="000000"/>
        </w:rPr>
      </w:pPr>
      <w:r>
        <w:rPr>
          <w:color w:val="000000"/>
        </w:rPr>
        <w:t>Név</w:t>
      </w:r>
      <w:r>
        <w:rPr>
          <w:color w:val="000000"/>
        </w:rPr>
        <w:tab/>
      </w:r>
      <w:r>
        <w:rPr>
          <w:color w:val="000000"/>
        </w:rPr>
        <w:tab/>
      </w:r>
      <w:r>
        <w:rPr>
          <w:color w:val="000000"/>
        </w:rPr>
        <w:tab/>
      </w:r>
      <w:r>
        <w:rPr>
          <w:color w:val="000000"/>
        </w:rPr>
        <w:tab/>
        <w:t>…</w:t>
      </w:r>
      <w:proofErr w:type="gramStart"/>
      <w:r>
        <w:rPr>
          <w:color w:val="000000"/>
        </w:rPr>
        <w:t>…………………………………………………………………….</w:t>
      </w:r>
      <w:proofErr w:type="gramEnd"/>
    </w:p>
    <w:p w:rsidR="00D705FD" w:rsidRDefault="00D705FD" w:rsidP="00D705FD">
      <w:pPr>
        <w:rPr>
          <w:color w:val="000000"/>
        </w:rPr>
      </w:pPr>
      <w:r>
        <w:rPr>
          <w:color w:val="000000"/>
        </w:rPr>
        <w:t>Székhely</w:t>
      </w:r>
      <w:r>
        <w:rPr>
          <w:color w:val="000000"/>
        </w:rPr>
        <w:tab/>
      </w:r>
      <w:r>
        <w:rPr>
          <w:color w:val="000000"/>
        </w:rPr>
        <w:tab/>
      </w:r>
      <w:r>
        <w:rPr>
          <w:color w:val="000000"/>
        </w:rPr>
        <w:tab/>
        <w:t>…</w:t>
      </w:r>
      <w:proofErr w:type="gramStart"/>
      <w:r>
        <w:rPr>
          <w:color w:val="000000"/>
        </w:rPr>
        <w:t>…………………………………………………………………….</w:t>
      </w:r>
      <w:proofErr w:type="gramEnd"/>
    </w:p>
    <w:p w:rsidR="00D705FD" w:rsidRDefault="00D705FD" w:rsidP="00D705FD">
      <w:pPr>
        <w:rPr>
          <w:color w:val="000000"/>
        </w:rPr>
      </w:pPr>
      <w:r>
        <w:rPr>
          <w:color w:val="000000"/>
        </w:rPr>
        <w:t>Cégjegyzékszám</w:t>
      </w:r>
      <w:r>
        <w:rPr>
          <w:color w:val="000000"/>
        </w:rPr>
        <w:tab/>
      </w:r>
      <w:r>
        <w:rPr>
          <w:color w:val="000000"/>
        </w:rPr>
        <w:tab/>
        <w:t>…</w:t>
      </w:r>
      <w:proofErr w:type="gramStart"/>
      <w:r>
        <w:rPr>
          <w:color w:val="000000"/>
        </w:rPr>
        <w:t>…………………………………………………………………….</w:t>
      </w:r>
      <w:proofErr w:type="gramEnd"/>
    </w:p>
    <w:p w:rsidR="00D705FD" w:rsidRDefault="00D705FD" w:rsidP="00D705FD">
      <w:pPr>
        <w:rPr>
          <w:color w:val="000000"/>
        </w:rPr>
      </w:pPr>
      <w:r>
        <w:rPr>
          <w:color w:val="000000"/>
        </w:rPr>
        <w:t>Adószám</w:t>
      </w:r>
      <w:r>
        <w:rPr>
          <w:color w:val="000000"/>
        </w:rPr>
        <w:tab/>
      </w:r>
      <w:r>
        <w:rPr>
          <w:color w:val="000000"/>
        </w:rPr>
        <w:tab/>
      </w:r>
      <w:r>
        <w:rPr>
          <w:color w:val="000000"/>
        </w:rPr>
        <w:tab/>
        <w:t>…</w:t>
      </w:r>
      <w:proofErr w:type="gramStart"/>
      <w:r>
        <w:rPr>
          <w:color w:val="000000"/>
        </w:rPr>
        <w:t>…………………………………………………………………….</w:t>
      </w:r>
      <w:proofErr w:type="gramEnd"/>
    </w:p>
    <w:p w:rsidR="00D705FD" w:rsidRDefault="00D705FD" w:rsidP="00D705FD">
      <w:pPr>
        <w:rPr>
          <w:color w:val="000000"/>
        </w:rPr>
      </w:pPr>
      <w:r>
        <w:rPr>
          <w:color w:val="000000"/>
        </w:rPr>
        <w:t>Képviseletében eljár</w:t>
      </w:r>
      <w:r>
        <w:rPr>
          <w:color w:val="000000"/>
        </w:rPr>
        <w:tab/>
      </w:r>
      <w:r>
        <w:rPr>
          <w:color w:val="000000"/>
        </w:rPr>
        <w:tab/>
        <w:t>…</w:t>
      </w:r>
      <w:proofErr w:type="gramStart"/>
      <w:r>
        <w:rPr>
          <w:color w:val="000000"/>
        </w:rPr>
        <w:t>…………………………………………………………………….</w:t>
      </w:r>
      <w:proofErr w:type="gramEnd"/>
    </w:p>
    <w:p w:rsidR="00D705FD" w:rsidRDefault="00D705FD" w:rsidP="00D705FD">
      <w:pPr>
        <w:rPr>
          <w:color w:val="000000"/>
        </w:rPr>
      </w:pPr>
    </w:p>
    <w:p w:rsidR="00D705FD" w:rsidRDefault="00D705FD" w:rsidP="00D705FD">
      <w:pPr>
        <w:rPr>
          <w:color w:val="000000"/>
        </w:rPr>
      </w:pPr>
    </w:p>
    <w:p w:rsidR="00D705FD" w:rsidRDefault="00D705FD" w:rsidP="00D705FD">
      <w:pPr>
        <w:rPr>
          <w:color w:val="000000"/>
        </w:rPr>
      </w:pPr>
      <w:r>
        <w:rPr>
          <w:color w:val="000000"/>
        </w:rPr>
        <w:t xml:space="preserve">Az államháztartásról szóló 2011. évi CXCV. törvény (Áht.) 41. § (6) bekezdése alapján a MÁV-START Zrt az átláthatóság ellenőrzése céljából jogosult az átláthatósággal kapcsolatos, </w:t>
      </w:r>
      <w:proofErr w:type="spellStart"/>
      <w:r>
        <w:rPr>
          <w:color w:val="000000"/>
        </w:rPr>
        <w:t>Áht-</w:t>
      </w:r>
      <w:proofErr w:type="spellEnd"/>
      <w:r>
        <w:rPr>
          <w:color w:val="000000"/>
        </w:rPr>
        <w:t xml:space="preserve"> </w:t>
      </w:r>
      <w:proofErr w:type="spellStart"/>
      <w:r>
        <w:rPr>
          <w:color w:val="000000"/>
        </w:rPr>
        <w:t>ban</w:t>
      </w:r>
      <w:proofErr w:type="spellEnd"/>
      <w:r>
        <w:rPr>
          <w:color w:val="000000"/>
        </w:rPr>
        <w:t xml:space="preserve"> meghatározott adatokat kezelni. </w:t>
      </w:r>
    </w:p>
    <w:p w:rsidR="00D705FD" w:rsidRDefault="00D705FD" w:rsidP="00D705FD">
      <w:pPr>
        <w:rPr>
          <w:color w:val="000000"/>
        </w:rPr>
      </w:pPr>
      <w:r>
        <w:rPr>
          <w:color w:val="000000"/>
        </w:rPr>
        <w:t xml:space="preserve">Az </w:t>
      </w:r>
      <w:proofErr w:type="spellStart"/>
      <w:r>
        <w:rPr>
          <w:color w:val="000000"/>
        </w:rPr>
        <w:t>Áht-</w:t>
      </w:r>
      <w:proofErr w:type="spellEnd"/>
      <w:r>
        <w:rPr>
          <w:color w:val="000000"/>
        </w:rPr>
        <w:t xml:space="preserve"> </w:t>
      </w:r>
      <w:proofErr w:type="spellStart"/>
      <w:r>
        <w:rPr>
          <w:color w:val="000000"/>
        </w:rPr>
        <w:t>ban</w:t>
      </w:r>
      <w:proofErr w:type="spellEnd"/>
      <w:r>
        <w:rPr>
          <w:color w:val="000000"/>
        </w:rPr>
        <w:t xml:space="preserve"> meghatározott adatok kezelése érdekében – az államháztartásról szóló törvény végrehajtásáról szóló 368/2011. (XII.31.) </w:t>
      </w:r>
      <w:proofErr w:type="spellStart"/>
      <w:r>
        <w:rPr>
          <w:color w:val="000000"/>
        </w:rPr>
        <w:t>Korm.rendelet</w:t>
      </w:r>
      <w:proofErr w:type="spellEnd"/>
      <w:r>
        <w:rPr>
          <w:color w:val="000000"/>
        </w:rPr>
        <w:t xml:space="preserve"> (</w:t>
      </w:r>
      <w:proofErr w:type="spellStart"/>
      <w:r>
        <w:rPr>
          <w:color w:val="000000"/>
        </w:rPr>
        <w:t>Ávr</w:t>
      </w:r>
      <w:proofErr w:type="spellEnd"/>
      <w:r>
        <w:rPr>
          <w:color w:val="000000"/>
        </w:rPr>
        <w:t xml:space="preserve">.) 50. § - </w:t>
      </w:r>
      <w:proofErr w:type="spellStart"/>
      <w:r>
        <w:rPr>
          <w:color w:val="000000"/>
        </w:rPr>
        <w:t>ában</w:t>
      </w:r>
      <w:proofErr w:type="spellEnd"/>
      <w:r>
        <w:rPr>
          <w:color w:val="000000"/>
        </w:rPr>
        <w:t xml:space="preserve"> foglaltakra is tekintettel – nyilatkozattevő az alábbi nyilatkozatot teszi. </w:t>
      </w:r>
    </w:p>
    <w:p w:rsidR="00D705FD" w:rsidRDefault="00D705FD" w:rsidP="00D705FD">
      <w:pPr>
        <w:rPr>
          <w:color w:val="000000"/>
        </w:rPr>
      </w:pPr>
    </w:p>
    <w:p w:rsidR="00D705FD" w:rsidRDefault="00D705FD" w:rsidP="00D705FD">
      <w:pPr>
        <w:rPr>
          <w:b/>
          <w:color w:val="000000"/>
        </w:rPr>
      </w:pPr>
      <w:proofErr w:type="gramStart"/>
      <w:r>
        <w:rPr>
          <w:b/>
          <w:color w:val="000000"/>
        </w:rPr>
        <w:t>Alulírott …</w:t>
      </w:r>
      <w:proofErr w:type="gramEnd"/>
      <w:r>
        <w:rPr>
          <w:b/>
          <w:color w:val="000000"/>
        </w:rPr>
        <w:t>…………. , mint a ……………….</w:t>
      </w:r>
      <w:r>
        <w:rPr>
          <w:b/>
          <w:i/>
          <w:color w:val="000000"/>
        </w:rPr>
        <w:t>(nyilatkozatot tevő szervezet)</w:t>
      </w:r>
      <w:r>
        <w:rPr>
          <w:b/>
          <w:color w:val="000000"/>
        </w:rPr>
        <w:t xml:space="preserve"> képviseletére jogosult az </w:t>
      </w:r>
      <w:proofErr w:type="spellStart"/>
      <w:r>
        <w:rPr>
          <w:b/>
          <w:color w:val="000000"/>
        </w:rPr>
        <w:t>Nvt</w:t>
      </w:r>
      <w:proofErr w:type="spellEnd"/>
      <w:r>
        <w:rPr>
          <w:b/>
          <w:color w:val="000000"/>
        </w:rPr>
        <w:t xml:space="preserve">. 3. § (1) bekezdés 1. pontja alapján felelősségem tudatában az alábbi </w:t>
      </w:r>
    </w:p>
    <w:p w:rsidR="00D705FD" w:rsidRDefault="00D705FD" w:rsidP="00D705FD">
      <w:pPr>
        <w:rPr>
          <w:color w:val="000000"/>
        </w:rPr>
      </w:pPr>
    </w:p>
    <w:p w:rsidR="00D705FD" w:rsidRDefault="00D705FD" w:rsidP="00D705FD">
      <w:pPr>
        <w:jc w:val="center"/>
        <w:rPr>
          <w:b/>
          <w:color w:val="000000"/>
        </w:rPr>
      </w:pPr>
      <w:proofErr w:type="gramStart"/>
      <w:r>
        <w:rPr>
          <w:b/>
          <w:color w:val="000000"/>
        </w:rPr>
        <w:t>átláthatósági</w:t>
      </w:r>
      <w:proofErr w:type="gramEnd"/>
      <w:r>
        <w:rPr>
          <w:b/>
          <w:color w:val="000000"/>
        </w:rPr>
        <w:t xml:space="preserve"> nyilatkozatot</w:t>
      </w:r>
    </w:p>
    <w:p w:rsidR="00D705FD" w:rsidRDefault="00D705FD" w:rsidP="00D705FD">
      <w:pPr>
        <w:jc w:val="center"/>
        <w:rPr>
          <w:b/>
          <w:color w:val="000000"/>
        </w:rPr>
      </w:pPr>
    </w:p>
    <w:p w:rsidR="00D705FD" w:rsidRDefault="00D705FD" w:rsidP="00D705FD">
      <w:pPr>
        <w:rPr>
          <w:color w:val="000000"/>
        </w:rPr>
      </w:pPr>
      <w:proofErr w:type="gramStart"/>
      <w:r>
        <w:rPr>
          <w:b/>
          <w:color w:val="000000"/>
        </w:rPr>
        <w:t>teszem</w:t>
      </w:r>
      <w:proofErr w:type="gramEnd"/>
      <w:r>
        <w:rPr>
          <w:b/>
          <w:color w:val="000000"/>
        </w:rPr>
        <w:t>.</w:t>
      </w:r>
      <w:r>
        <w:rPr>
          <w:color w:val="000000"/>
        </w:rPr>
        <w:t xml:space="preserve"> </w:t>
      </w:r>
      <w:r>
        <w:rPr>
          <w:i/>
          <w:color w:val="000000"/>
        </w:rPr>
        <w:t>(A nyilatkozat I., II. és III. részből áll. Minden nyilatkozatot tevő szervezetnek csak a rá vonatkozó, azaz vagy az I., vagy a II., vagy a III. részt kell kitöltenie.)</w:t>
      </w:r>
    </w:p>
    <w:p w:rsidR="00D705FD" w:rsidRDefault="00D705FD" w:rsidP="00D705FD">
      <w:pPr>
        <w:rPr>
          <w:color w:val="000000"/>
        </w:rPr>
      </w:pPr>
    </w:p>
    <w:p w:rsidR="00D705FD" w:rsidRDefault="00D705FD" w:rsidP="00D705FD">
      <w:pPr>
        <w:rPr>
          <w:color w:val="000000"/>
        </w:rPr>
      </w:pPr>
    </w:p>
    <w:p w:rsidR="00D705FD" w:rsidRDefault="00D705FD" w:rsidP="00D705FD">
      <w:pPr>
        <w:jc w:val="center"/>
        <w:outlineLvl w:val="0"/>
        <w:rPr>
          <w:b/>
          <w:color w:val="000000"/>
          <w:u w:val="single"/>
        </w:rPr>
      </w:pPr>
      <w:r>
        <w:rPr>
          <w:b/>
          <w:color w:val="000000"/>
          <w:u w:val="single"/>
        </w:rPr>
        <w:t>I.</w:t>
      </w:r>
    </w:p>
    <w:p w:rsidR="00D705FD" w:rsidRDefault="00D705FD" w:rsidP="00D705FD">
      <w:pPr>
        <w:jc w:val="center"/>
        <w:rPr>
          <w:b/>
          <w:color w:val="000000"/>
          <w:u w:val="single"/>
        </w:rPr>
      </w:pPr>
    </w:p>
    <w:p w:rsidR="00D705FD" w:rsidRDefault="00D705FD" w:rsidP="00D705FD">
      <w:pPr>
        <w:ind w:left="1080"/>
        <w:outlineLvl w:val="0"/>
        <w:rPr>
          <w:b/>
          <w:color w:val="000000"/>
          <w:u w:val="single"/>
        </w:rPr>
      </w:pPr>
      <w:r>
        <w:rPr>
          <w:b/>
          <w:color w:val="000000"/>
          <w:u w:val="single"/>
        </w:rPr>
        <w:t>TÖRVÉNY EREJÉNÉL FOGVA ÁTLÁTHATÓ SZERVEZETEK</w:t>
      </w:r>
    </w:p>
    <w:p w:rsidR="00D705FD" w:rsidRDefault="00D705FD" w:rsidP="00D705FD">
      <w:pPr>
        <w:rPr>
          <w:color w:val="000000"/>
        </w:rPr>
      </w:pPr>
    </w:p>
    <w:p w:rsidR="00D705FD" w:rsidRDefault="00D705FD" w:rsidP="00D705FD">
      <w:pPr>
        <w:rPr>
          <w:b/>
          <w:color w:val="000000"/>
        </w:rPr>
      </w:pPr>
      <w:r>
        <w:rPr>
          <w:b/>
          <w:color w:val="000000"/>
        </w:rPr>
        <w:t xml:space="preserve">A jelen nyilatkozatot nem kell kitöltenie a következő szervezeteknek </w:t>
      </w:r>
      <w:r>
        <w:rPr>
          <w:i/>
          <w:color w:val="000000"/>
        </w:rPr>
        <w:t>(a megfelelő aláhúzandó)</w:t>
      </w:r>
      <w:r>
        <w:rPr>
          <w:color w:val="000000"/>
        </w:rPr>
        <w:t>:</w:t>
      </w:r>
    </w:p>
    <w:p w:rsidR="00D705FD" w:rsidRDefault="00D705FD" w:rsidP="00D705FD">
      <w:pPr>
        <w:numPr>
          <w:ilvl w:val="0"/>
          <w:numId w:val="24"/>
        </w:numPr>
        <w:spacing w:after="200"/>
        <w:contextualSpacing/>
        <w:rPr>
          <w:color w:val="000000"/>
          <w:lang w:eastAsia="en-US"/>
        </w:rPr>
      </w:pPr>
      <w:r>
        <w:rPr>
          <w:color w:val="000000"/>
          <w:lang w:eastAsia="en-US"/>
        </w:rPr>
        <w:t xml:space="preserve">az állam, </w:t>
      </w:r>
    </w:p>
    <w:p w:rsidR="00D705FD" w:rsidRDefault="00D705FD" w:rsidP="00D705FD">
      <w:pPr>
        <w:numPr>
          <w:ilvl w:val="0"/>
          <w:numId w:val="24"/>
        </w:numPr>
        <w:spacing w:after="200"/>
        <w:contextualSpacing/>
        <w:rPr>
          <w:color w:val="000000"/>
          <w:lang w:eastAsia="en-US"/>
        </w:rPr>
      </w:pPr>
      <w:r>
        <w:rPr>
          <w:color w:val="000000"/>
          <w:lang w:eastAsia="en-US"/>
        </w:rPr>
        <w:t xml:space="preserve">költségvetési szerv, </w:t>
      </w:r>
    </w:p>
    <w:p w:rsidR="00D705FD" w:rsidRDefault="00D705FD" w:rsidP="00D705FD">
      <w:pPr>
        <w:numPr>
          <w:ilvl w:val="0"/>
          <w:numId w:val="24"/>
        </w:numPr>
        <w:spacing w:after="200"/>
        <w:contextualSpacing/>
        <w:rPr>
          <w:color w:val="000000"/>
          <w:lang w:eastAsia="en-US"/>
        </w:rPr>
      </w:pPr>
      <w:r>
        <w:rPr>
          <w:color w:val="000000"/>
          <w:lang w:eastAsia="en-US"/>
        </w:rPr>
        <w:t xml:space="preserve">köztestület, </w:t>
      </w:r>
    </w:p>
    <w:p w:rsidR="00D705FD" w:rsidRDefault="00D705FD" w:rsidP="00D705FD">
      <w:pPr>
        <w:numPr>
          <w:ilvl w:val="0"/>
          <w:numId w:val="24"/>
        </w:numPr>
        <w:spacing w:after="200"/>
        <w:contextualSpacing/>
        <w:rPr>
          <w:color w:val="000000"/>
          <w:lang w:eastAsia="en-US"/>
        </w:rPr>
      </w:pPr>
      <w:r>
        <w:rPr>
          <w:color w:val="000000"/>
          <w:lang w:eastAsia="en-US"/>
        </w:rPr>
        <w:t xml:space="preserve">helyi önkormányzat, </w:t>
      </w:r>
    </w:p>
    <w:p w:rsidR="00D705FD" w:rsidRDefault="00D705FD" w:rsidP="00D705FD">
      <w:pPr>
        <w:numPr>
          <w:ilvl w:val="0"/>
          <w:numId w:val="24"/>
        </w:numPr>
        <w:spacing w:after="200"/>
        <w:contextualSpacing/>
        <w:rPr>
          <w:color w:val="000000"/>
          <w:lang w:eastAsia="en-US"/>
        </w:rPr>
      </w:pPr>
      <w:r>
        <w:rPr>
          <w:color w:val="000000"/>
          <w:lang w:eastAsia="en-US"/>
        </w:rPr>
        <w:t xml:space="preserve">nemzetiségi önkormányzat, </w:t>
      </w:r>
    </w:p>
    <w:p w:rsidR="00D705FD" w:rsidRDefault="00D705FD" w:rsidP="00D705FD">
      <w:pPr>
        <w:numPr>
          <w:ilvl w:val="0"/>
          <w:numId w:val="24"/>
        </w:numPr>
        <w:spacing w:after="200"/>
        <w:contextualSpacing/>
        <w:rPr>
          <w:color w:val="000000"/>
          <w:lang w:eastAsia="en-US"/>
        </w:rPr>
      </w:pPr>
      <w:r>
        <w:rPr>
          <w:color w:val="000000"/>
          <w:lang w:eastAsia="en-US"/>
        </w:rPr>
        <w:t xml:space="preserve">társulás, </w:t>
      </w:r>
    </w:p>
    <w:p w:rsidR="00D705FD" w:rsidRDefault="00D705FD" w:rsidP="00D705FD">
      <w:pPr>
        <w:numPr>
          <w:ilvl w:val="0"/>
          <w:numId w:val="24"/>
        </w:numPr>
        <w:spacing w:after="200"/>
        <w:contextualSpacing/>
        <w:rPr>
          <w:color w:val="000000"/>
          <w:lang w:eastAsia="en-US"/>
        </w:rPr>
      </w:pPr>
      <w:r>
        <w:rPr>
          <w:color w:val="000000"/>
          <w:lang w:eastAsia="en-US"/>
        </w:rPr>
        <w:t xml:space="preserve">egyházi jogi személy, </w:t>
      </w:r>
    </w:p>
    <w:p w:rsidR="00D705FD" w:rsidRDefault="00D705FD" w:rsidP="00D705FD">
      <w:pPr>
        <w:numPr>
          <w:ilvl w:val="0"/>
          <w:numId w:val="24"/>
        </w:numPr>
        <w:spacing w:after="200"/>
        <w:contextualSpacing/>
        <w:rPr>
          <w:color w:val="000000"/>
          <w:lang w:eastAsia="en-US"/>
        </w:rPr>
      </w:pPr>
      <w:r>
        <w:rPr>
          <w:color w:val="000000"/>
          <w:lang w:eastAsia="en-US"/>
        </w:rPr>
        <w:t xml:space="preserve">olyan gazdálkodó szervezet, amelyben az állam vagy a helyi önkormányzat külön-külön vagy együtt 100%-os részesedéssel rendelkezik, </w:t>
      </w:r>
    </w:p>
    <w:p w:rsidR="00D705FD" w:rsidRDefault="00D705FD" w:rsidP="00D705FD">
      <w:pPr>
        <w:numPr>
          <w:ilvl w:val="0"/>
          <w:numId w:val="24"/>
        </w:numPr>
        <w:spacing w:after="200"/>
        <w:contextualSpacing/>
        <w:rPr>
          <w:color w:val="000000"/>
          <w:lang w:eastAsia="en-US"/>
        </w:rPr>
      </w:pPr>
      <w:r>
        <w:rPr>
          <w:color w:val="000000"/>
          <w:lang w:eastAsia="en-US"/>
        </w:rPr>
        <w:lastRenderedPageBreak/>
        <w:t xml:space="preserve">nemzetközi szervezet, </w:t>
      </w:r>
    </w:p>
    <w:p w:rsidR="00D705FD" w:rsidRDefault="00D705FD" w:rsidP="00D705FD">
      <w:pPr>
        <w:numPr>
          <w:ilvl w:val="0"/>
          <w:numId w:val="24"/>
        </w:numPr>
        <w:spacing w:after="200"/>
        <w:contextualSpacing/>
        <w:rPr>
          <w:color w:val="000000"/>
          <w:lang w:eastAsia="en-US"/>
        </w:rPr>
      </w:pPr>
      <w:r>
        <w:rPr>
          <w:color w:val="000000"/>
          <w:lang w:eastAsia="en-US"/>
        </w:rPr>
        <w:t xml:space="preserve">külföldi állam, </w:t>
      </w:r>
    </w:p>
    <w:p w:rsidR="00D705FD" w:rsidRDefault="00D705FD" w:rsidP="00D705FD">
      <w:pPr>
        <w:numPr>
          <w:ilvl w:val="0"/>
          <w:numId w:val="24"/>
        </w:numPr>
        <w:spacing w:after="200"/>
        <w:contextualSpacing/>
        <w:rPr>
          <w:color w:val="000000"/>
          <w:lang w:eastAsia="en-US"/>
        </w:rPr>
      </w:pPr>
      <w:r>
        <w:rPr>
          <w:color w:val="000000"/>
          <w:lang w:eastAsia="en-US"/>
        </w:rPr>
        <w:t xml:space="preserve">külföldi helyhatóság, </w:t>
      </w:r>
    </w:p>
    <w:p w:rsidR="00D705FD" w:rsidRDefault="00D705FD" w:rsidP="00D705FD">
      <w:pPr>
        <w:numPr>
          <w:ilvl w:val="0"/>
          <w:numId w:val="24"/>
        </w:numPr>
        <w:spacing w:after="200"/>
        <w:contextualSpacing/>
        <w:rPr>
          <w:color w:val="000000"/>
          <w:lang w:eastAsia="en-US"/>
        </w:rPr>
      </w:pPr>
      <w:r>
        <w:rPr>
          <w:color w:val="000000"/>
          <w:lang w:eastAsia="en-US"/>
        </w:rPr>
        <w:t>külföldi állami vagy helyhatósági szerv,</w:t>
      </w:r>
    </w:p>
    <w:p w:rsidR="00D705FD" w:rsidRDefault="00D705FD" w:rsidP="00D705FD">
      <w:pPr>
        <w:numPr>
          <w:ilvl w:val="0"/>
          <w:numId w:val="24"/>
        </w:numPr>
        <w:spacing w:after="200"/>
        <w:contextualSpacing/>
        <w:rPr>
          <w:color w:val="000000"/>
          <w:lang w:eastAsia="en-US"/>
        </w:rPr>
      </w:pPr>
      <w:r>
        <w:rPr>
          <w:color w:val="000000"/>
          <w:lang w:eastAsia="en-US"/>
        </w:rPr>
        <w:t xml:space="preserve">az Európai Gazdasági Térségről szóló megállapodásban részes </w:t>
      </w:r>
      <w:proofErr w:type="gramStart"/>
      <w:r>
        <w:rPr>
          <w:color w:val="000000"/>
          <w:lang w:eastAsia="en-US"/>
        </w:rPr>
        <w:t>állam :</w:t>
      </w:r>
      <w:proofErr w:type="gramEnd"/>
      <w:r>
        <w:rPr>
          <w:color w:val="000000"/>
          <w:lang w:eastAsia="en-US"/>
        </w:rPr>
        <w:t xml:space="preserve"> ……………………..(az állam megnevezése</w:t>
      </w:r>
      <w:r>
        <w:rPr>
          <w:i/>
          <w:color w:val="000000"/>
          <w:lang w:eastAsia="en-US"/>
        </w:rPr>
        <w:t>)</w:t>
      </w:r>
      <w:r>
        <w:rPr>
          <w:color w:val="000000"/>
          <w:lang w:eastAsia="en-US"/>
        </w:rPr>
        <w:t xml:space="preserve"> szabályozott piacára bevezetett nyilvánosan működő részvénytársaság.</w:t>
      </w:r>
    </w:p>
    <w:p w:rsidR="00D705FD" w:rsidRDefault="00D705FD" w:rsidP="00D705FD">
      <w:pPr>
        <w:rPr>
          <w:color w:val="000000"/>
        </w:rPr>
      </w:pPr>
    </w:p>
    <w:p w:rsidR="00D705FD" w:rsidRDefault="00D705FD" w:rsidP="00D705FD">
      <w:pPr>
        <w:jc w:val="center"/>
        <w:rPr>
          <w:color w:val="000000"/>
        </w:rPr>
      </w:pPr>
    </w:p>
    <w:p w:rsidR="00D705FD" w:rsidRDefault="00D705FD" w:rsidP="00D705FD">
      <w:pPr>
        <w:jc w:val="center"/>
        <w:outlineLvl w:val="0"/>
        <w:rPr>
          <w:b/>
          <w:color w:val="000000"/>
          <w:u w:val="single"/>
        </w:rPr>
      </w:pPr>
      <w:r>
        <w:rPr>
          <w:b/>
          <w:color w:val="000000"/>
          <w:u w:val="single"/>
        </w:rPr>
        <w:t>II.</w:t>
      </w:r>
    </w:p>
    <w:p w:rsidR="00D705FD" w:rsidRDefault="00D705FD" w:rsidP="00D705FD">
      <w:pPr>
        <w:jc w:val="center"/>
        <w:rPr>
          <w:color w:val="000000"/>
        </w:rPr>
      </w:pPr>
    </w:p>
    <w:p w:rsidR="00D705FD" w:rsidRDefault="00D705FD" w:rsidP="00D705FD">
      <w:pPr>
        <w:jc w:val="center"/>
        <w:outlineLvl w:val="0"/>
        <w:rPr>
          <w:b/>
          <w:color w:val="000000"/>
          <w:u w:val="single"/>
        </w:rPr>
      </w:pPr>
      <w:r>
        <w:rPr>
          <w:b/>
          <w:color w:val="000000"/>
          <w:u w:val="single"/>
        </w:rPr>
        <w:t xml:space="preserve">AZ I. PONT ALÁ NEM TARTOZÓ JOGI SZEMÉLYEK VAGY </w:t>
      </w:r>
    </w:p>
    <w:p w:rsidR="00D705FD" w:rsidRDefault="00D705FD" w:rsidP="00D705FD">
      <w:pPr>
        <w:jc w:val="center"/>
        <w:rPr>
          <w:b/>
          <w:color w:val="000000"/>
          <w:u w:val="single"/>
        </w:rPr>
      </w:pPr>
      <w:r>
        <w:rPr>
          <w:b/>
          <w:color w:val="000000"/>
          <w:u w:val="single"/>
        </w:rPr>
        <w:t xml:space="preserve">JOGI SZEMÉLYISÉGGEL NEM RENDELKEZŐ </w:t>
      </w:r>
    </w:p>
    <w:p w:rsidR="00D705FD" w:rsidRDefault="00D705FD" w:rsidP="00D705FD">
      <w:pPr>
        <w:jc w:val="center"/>
        <w:rPr>
          <w:b/>
          <w:color w:val="000000"/>
          <w:u w:val="single"/>
        </w:rPr>
      </w:pPr>
      <w:r>
        <w:rPr>
          <w:b/>
          <w:color w:val="000000"/>
          <w:u w:val="single"/>
        </w:rPr>
        <w:t>GAZDÁLKODÓ SZERVEZETEK</w:t>
      </w:r>
    </w:p>
    <w:p w:rsidR="00D705FD" w:rsidRDefault="00D705FD" w:rsidP="00D705FD">
      <w:pPr>
        <w:rPr>
          <w:color w:val="000000"/>
        </w:rPr>
      </w:pPr>
    </w:p>
    <w:p w:rsidR="00D705FD" w:rsidRDefault="00D705FD" w:rsidP="00D705FD">
      <w:pPr>
        <w:rPr>
          <w:b/>
          <w:color w:val="000000"/>
        </w:rPr>
      </w:pPr>
      <w:r>
        <w:rPr>
          <w:b/>
          <w:color w:val="000000"/>
        </w:rPr>
        <w:t xml:space="preserve">Az általam képviselt szervezet átlátható szervezetnek minősül, azaz az </w:t>
      </w:r>
      <w:proofErr w:type="spellStart"/>
      <w:r>
        <w:rPr>
          <w:b/>
          <w:color w:val="000000"/>
          <w:u w:val="single"/>
        </w:rPr>
        <w:t>Nvt</w:t>
      </w:r>
      <w:proofErr w:type="spellEnd"/>
      <w:r>
        <w:rPr>
          <w:b/>
          <w:color w:val="000000"/>
          <w:u w:val="single"/>
        </w:rPr>
        <w:t>. 3. § (1) bekezdés 1. pont b) alpont</w:t>
      </w:r>
      <w:r>
        <w:rPr>
          <w:b/>
          <w:color w:val="000000"/>
        </w:rPr>
        <w:t xml:space="preserve"> szerint olyan belföldi vagy külföldi jogi személy vagy jogi személyiséggel nem rendelkező gazdálkodó szervezet, amely megfelel a következő feltételeknek:</w:t>
      </w:r>
    </w:p>
    <w:p w:rsidR="00D705FD" w:rsidRDefault="00D705FD" w:rsidP="00D705FD">
      <w:pPr>
        <w:rPr>
          <w:color w:val="000000"/>
        </w:rPr>
      </w:pPr>
    </w:p>
    <w:p w:rsidR="00D705FD" w:rsidRDefault="00D705FD" w:rsidP="00D705FD">
      <w:pPr>
        <w:ind w:firstLine="180"/>
        <w:rPr>
          <w:b/>
          <w:color w:val="000000"/>
        </w:rPr>
      </w:pPr>
      <w:r>
        <w:rPr>
          <w:b/>
          <w:iCs/>
          <w:color w:val="000000"/>
        </w:rPr>
        <w:t>II/1.</w:t>
      </w:r>
      <w:r>
        <w:rPr>
          <w:b/>
          <w:i/>
          <w:iCs/>
          <w:color w:val="000000"/>
        </w:rPr>
        <w:t xml:space="preserve"> </w:t>
      </w:r>
      <w:r>
        <w:rPr>
          <w:b/>
          <w:color w:val="000000"/>
        </w:rPr>
        <w:t>tulajdonosi szerkezete, a pénzmosás és a terrorizmus finanszírozása megelőzéséről és megakadályozásáról szóló 2007. évi CXXXVI. törvény 3. § r) pontja szerint meghatározott tényleges tulajdonosa megismerhető.</w:t>
      </w:r>
    </w:p>
    <w:p w:rsidR="00D705FD" w:rsidRDefault="00D705FD" w:rsidP="00D705FD">
      <w:pPr>
        <w:ind w:firstLine="180"/>
        <w:rPr>
          <w:b/>
          <w:color w:val="000000"/>
        </w:rPr>
      </w:pPr>
    </w:p>
    <w:p w:rsidR="00D705FD" w:rsidRDefault="00D705FD" w:rsidP="00D705FD">
      <w:pPr>
        <w:ind w:firstLine="708"/>
        <w:outlineLvl w:val="0"/>
        <w:rPr>
          <w:color w:val="000000"/>
          <w:u w:val="single"/>
        </w:rPr>
      </w:pPr>
      <w:r>
        <w:rPr>
          <w:color w:val="000000"/>
          <w:u w:val="single"/>
        </w:rPr>
        <w:t>Nyilatkozat tényleges tulajdonosokról:</w:t>
      </w:r>
    </w:p>
    <w:p w:rsidR="00D705FD" w:rsidRDefault="00D705FD" w:rsidP="00D705FD">
      <w:pPr>
        <w:ind w:firstLine="180"/>
        <w:rPr>
          <w:b/>
          <w:color w:val="000000"/>
        </w:rPr>
      </w:pPr>
    </w:p>
    <w:tbl>
      <w:tblPr>
        <w:tblW w:w="7804" w:type="dxa"/>
        <w:tblInd w:w="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425"/>
        <w:gridCol w:w="1416"/>
        <w:gridCol w:w="1700"/>
        <w:gridCol w:w="1417"/>
        <w:gridCol w:w="1846"/>
      </w:tblGrid>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Név</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Lakcím</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Adószám/</w:t>
            </w:r>
          </w:p>
          <w:p w:rsidR="00D705FD" w:rsidRDefault="00D705FD" w:rsidP="00280B3C">
            <w:pPr>
              <w:jc w:val="center"/>
              <w:rPr>
                <w:color w:val="000000"/>
              </w:rPr>
            </w:pPr>
            <w:r>
              <w:rPr>
                <w:color w:val="000000"/>
              </w:rPr>
              <w:t>adóazonosító jel</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Tulajdoni hányad</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Befolyás és szavazati jog mértéke</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bl>
    <w:p w:rsidR="00D705FD" w:rsidRDefault="00D705FD" w:rsidP="00D705FD">
      <w:pPr>
        <w:ind w:firstLine="180"/>
        <w:rPr>
          <w:color w:val="000000"/>
        </w:rPr>
      </w:pPr>
    </w:p>
    <w:p w:rsidR="00D705FD" w:rsidRDefault="00D705FD" w:rsidP="00D705FD">
      <w:pPr>
        <w:ind w:firstLine="180"/>
        <w:rPr>
          <w:b/>
          <w:iCs/>
          <w:color w:val="000000"/>
        </w:rPr>
      </w:pPr>
      <w:r>
        <w:rPr>
          <w:b/>
          <w:iCs/>
          <w:color w:val="000000"/>
        </w:rPr>
        <w:t>II/2. az állam, amelyben az általam képviselt gazdálkodó szervezet adóilletőséggel rendelkezik:</w:t>
      </w:r>
    </w:p>
    <w:p w:rsidR="00D705FD" w:rsidRDefault="00D705FD" w:rsidP="00D705FD">
      <w:pPr>
        <w:ind w:firstLine="180"/>
        <w:rPr>
          <w:b/>
          <w:iCs/>
          <w:color w:val="000000"/>
        </w:rPr>
      </w:pPr>
    </w:p>
    <w:p w:rsidR="00D705FD" w:rsidRDefault="00D705FD" w:rsidP="00D705FD">
      <w:pPr>
        <w:numPr>
          <w:ilvl w:val="0"/>
          <w:numId w:val="23"/>
        </w:numPr>
        <w:spacing w:after="200"/>
        <w:ind w:firstLine="131"/>
        <w:rPr>
          <w:b/>
          <w:iCs/>
          <w:color w:val="000000"/>
        </w:rPr>
      </w:pPr>
      <w:r>
        <w:rPr>
          <w:b/>
          <w:iCs/>
          <w:color w:val="000000"/>
        </w:rPr>
        <w:t xml:space="preserve">az Európai Unió valamely tagállama: </w:t>
      </w:r>
    </w:p>
    <w:p w:rsidR="00D705FD" w:rsidRDefault="00D705FD" w:rsidP="00D705FD">
      <w:pPr>
        <w:numPr>
          <w:ilvl w:val="1"/>
          <w:numId w:val="23"/>
        </w:numPr>
        <w:spacing w:after="200"/>
        <w:ind w:firstLine="131"/>
        <w:rPr>
          <w:b/>
          <w:iCs/>
          <w:color w:val="000000"/>
        </w:rPr>
      </w:pPr>
      <w:r>
        <w:rPr>
          <w:b/>
          <w:iCs/>
          <w:color w:val="000000"/>
        </w:rPr>
        <w:t>Magyarország</w:t>
      </w:r>
    </w:p>
    <w:p w:rsidR="00D705FD" w:rsidRDefault="00D705FD" w:rsidP="00D705FD">
      <w:pPr>
        <w:numPr>
          <w:ilvl w:val="1"/>
          <w:numId w:val="23"/>
        </w:numPr>
        <w:spacing w:after="200"/>
        <w:ind w:firstLine="131"/>
        <w:rPr>
          <w:b/>
          <w:iCs/>
          <w:color w:val="000000"/>
        </w:rPr>
      </w:pPr>
      <w:r>
        <w:rPr>
          <w:b/>
          <w:iCs/>
          <w:color w:val="000000"/>
        </w:rPr>
        <w:t>egyéb</w:t>
      </w:r>
      <w:proofErr w:type="gramStart"/>
      <w:r>
        <w:rPr>
          <w:b/>
          <w:iCs/>
          <w:color w:val="000000"/>
        </w:rPr>
        <w:t>: …</w:t>
      </w:r>
      <w:proofErr w:type="gramEnd"/>
      <w:r>
        <w:rPr>
          <w:b/>
          <w:iCs/>
          <w:color w:val="000000"/>
        </w:rPr>
        <w:t xml:space="preserve">………………………, </w:t>
      </w:r>
      <w:r>
        <w:rPr>
          <w:b/>
          <w:i/>
          <w:iCs/>
          <w:color w:val="000000"/>
        </w:rPr>
        <w:t xml:space="preserve">vagy </w:t>
      </w:r>
    </w:p>
    <w:p w:rsidR="00D705FD" w:rsidRDefault="00D705FD" w:rsidP="00D705FD">
      <w:pPr>
        <w:ind w:left="1440" w:firstLine="131"/>
        <w:rPr>
          <w:b/>
          <w:iCs/>
          <w:color w:val="000000"/>
        </w:rPr>
      </w:pPr>
    </w:p>
    <w:p w:rsidR="00D705FD" w:rsidRDefault="00D705FD" w:rsidP="00D705FD">
      <w:pPr>
        <w:numPr>
          <w:ilvl w:val="0"/>
          <w:numId w:val="23"/>
        </w:numPr>
        <w:spacing w:after="200"/>
        <w:ind w:left="1418" w:hanging="567"/>
        <w:rPr>
          <w:b/>
          <w:iCs/>
          <w:color w:val="000000"/>
        </w:rPr>
      </w:pPr>
      <w:r>
        <w:rPr>
          <w:b/>
          <w:iCs/>
          <w:color w:val="000000"/>
        </w:rPr>
        <w:t>az Európai Gazdasági Térségről szóló megállapodásban részes állam</w:t>
      </w:r>
      <w:proofErr w:type="gramStart"/>
      <w:r>
        <w:rPr>
          <w:b/>
          <w:iCs/>
          <w:color w:val="000000"/>
        </w:rPr>
        <w:t>: …</w:t>
      </w:r>
      <w:proofErr w:type="gramEnd"/>
      <w:r>
        <w:rPr>
          <w:b/>
          <w:iCs/>
          <w:color w:val="000000"/>
        </w:rPr>
        <w:t xml:space="preserve">……………., </w:t>
      </w:r>
      <w:r>
        <w:rPr>
          <w:b/>
          <w:i/>
          <w:iCs/>
          <w:color w:val="000000"/>
        </w:rPr>
        <w:t>vagy</w:t>
      </w:r>
    </w:p>
    <w:p w:rsidR="00D705FD" w:rsidRDefault="00D705FD" w:rsidP="00D705FD">
      <w:pPr>
        <w:ind w:left="720" w:firstLine="131"/>
        <w:rPr>
          <w:b/>
          <w:iCs/>
          <w:color w:val="000000"/>
        </w:rPr>
      </w:pPr>
    </w:p>
    <w:p w:rsidR="00D705FD" w:rsidRDefault="00D705FD" w:rsidP="00D705FD">
      <w:pPr>
        <w:numPr>
          <w:ilvl w:val="0"/>
          <w:numId w:val="23"/>
        </w:numPr>
        <w:spacing w:after="200"/>
        <w:ind w:left="1418" w:hanging="567"/>
        <w:rPr>
          <w:b/>
          <w:iCs/>
          <w:color w:val="000000"/>
        </w:rPr>
      </w:pPr>
      <w:r>
        <w:rPr>
          <w:b/>
          <w:iCs/>
          <w:color w:val="000000"/>
        </w:rPr>
        <w:t>a Gazdasági Együttműködési és Fejlesztési Szervezet tagállama</w:t>
      </w:r>
      <w:proofErr w:type="gramStart"/>
      <w:r>
        <w:rPr>
          <w:b/>
          <w:iCs/>
          <w:color w:val="000000"/>
        </w:rPr>
        <w:t>: …</w:t>
      </w:r>
      <w:proofErr w:type="gramEnd"/>
      <w:r>
        <w:rPr>
          <w:b/>
          <w:iCs/>
          <w:color w:val="000000"/>
        </w:rPr>
        <w:t xml:space="preserve">………………..., </w:t>
      </w:r>
      <w:r>
        <w:rPr>
          <w:b/>
          <w:i/>
          <w:iCs/>
          <w:color w:val="000000"/>
        </w:rPr>
        <w:t>vagy</w:t>
      </w:r>
    </w:p>
    <w:p w:rsidR="00D705FD" w:rsidRDefault="00D705FD" w:rsidP="00D705FD">
      <w:pPr>
        <w:ind w:left="720" w:firstLine="131"/>
        <w:rPr>
          <w:b/>
          <w:iCs/>
          <w:color w:val="000000"/>
        </w:rPr>
      </w:pPr>
    </w:p>
    <w:p w:rsidR="00D705FD" w:rsidRDefault="00D705FD" w:rsidP="00D705FD">
      <w:pPr>
        <w:numPr>
          <w:ilvl w:val="0"/>
          <w:numId w:val="23"/>
        </w:numPr>
        <w:spacing w:after="200"/>
        <w:ind w:left="1418" w:hanging="567"/>
        <w:rPr>
          <w:b/>
          <w:iCs/>
          <w:color w:val="000000"/>
        </w:rPr>
      </w:pPr>
      <w:r>
        <w:rPr>
          <w:b/>
          <w:iCs/>
          <w:color w:val="000000"/>
        </w:rPr>
        <w:lastRenderedPageBreak/>
        <w:t>olyan állam, amellyel Magyarországnak a kettős adóztatás elkerüléséről szóló egyezménye van</w:t>
      </w:r>
      <w:proofErr w:type="gramStart"/>
      <w:r>
        <w:rPr>
          <w:b/>
          <w:iCs/>
          <w:color w:val="000000"/>
        </w:rPr>
        <w:t>: …</w:t>
      </w:r>
      <w:proofErr w:type="gramEnd"/>
      <w:r>
        <w:rPr>
          <w:b/>
          <w:iCs/>
          <w:color w:val="000000"/>
        </w:rPr>
        <w:t>………………..</w:t>
      </w:r>
    </w:p>
    <w:p w:rsidR="00D705FD" w:rsidRDefault="00D705FD" w:rsidP="00D705FD">
      <w:pPr>
        <w:ind w:left="851" w:firstLine="180"/>
        <w:rPr>
          <w:i/>
          <w:iCs/>
          <w:color w:val="000000"/>
        </w:rPr>
      </w:pPr>
      <w:r>
        <w:rPr>
          <w:i/>
          <w:iCs/>
          <w:color w:val="000000"/>
        </w:rPr>
        <w:t>(a megfelelő aláhúzandó, illetve amennyiben nem Magyarország, kérjük az országot megnevezni)</w:t>
      </w:r>
    </w:p>
    <w:p w:rsidR="00D705FD" w:rsidRDefault="00D705FD" w:rsidP="00D705FD">
      <w:pPr>
        <w:ind w:firstLine="180"/>
        <w:rPr>
          <w:b/>
          <w:iCs/>
          <w:color w:val="000000"/>
        </w:rPr>
      </w:pPr>
    </w:p>
    <w:p w:rsidR="00D705FD" w:rsidRDefault="00D705FD" w:rsidP="00D705FD">
      <w:pPr>
        <w:ind w:firstLine="180"/>
        <w:rPr>
          <w:b/>
          <w:iCs/>
          <w:color w:val="000000"/>
        </w:rPr>
      </w:pPr>
      <w:r>
        <w:rPr>
          <w:b/>
          <w:iCs/>
          <w:color w:val="000000"/>
        </w:rPr>
        <w:t>II/3.</w:t>
      </w:r>
      <w:r>
        <w:rPr>
          <w:b/>
          <w:iCs/>
        </w:rPr>
        <w:t xml:space="preserve"> </w:t>
      </w:r>
      <w:r>
        <w:rPr>
          <w:b/>
          <w:iCs/>
          <w:color w:val="000000"/>
        </w:rPr>
        <w:t>nem minősül a társasági adóról és az osztalékadóról szóló törvény szerint meghatározott ellenőrzött külföldi társaságnak:</w:t>
      </w:r>
    </w:p>
    <w:p w:rsidR="00D705FD" w:rsidRDefault="00D705FD" w:rsidP="00D705FD">
      <w:pPr>
        <w:ind w:firstLine="180"/>
        <w:rPr>
          <w:b/>
          <w:iCs/>
          <w:color w:val="000000"/>
        </w:rPr>
      </w:pPr>
    </w:p>
    <w:p w:rsidR="00D705FD" w:rsidRDefault="00D705FD" w:rsidP="00D705FD">
      <w:pPr>
        <w:ind w:firstLine="708"/>
        <w:outlineLvl w:val="0"/>
        <w:rPr>
          <w:iCs/>
          <w:color w:val="000000"/>
          <w:u w:val="single"/>
        </w:rPr>
      </w:pPr>
      <w:r>
        <w:rPr>
          <w:iCs/>
          <w:color w:val="000000"/>
          <w:u w:val="single"/>
        </w:rPr>
        <w:t>Nyilatkozat az ellenőrzött külföldi társasági minősítésről:</w:t>
      </w:r>
    </w:p>
    <w:p w:rsidR="00D705FD" w:rsidRDefault="00D705FD" w:rsidP="00D705FD">
      <w:pPr>
        <w:ind w:firstLine="180"/>
        <w:rPr>
          <w:iCs/>
          <w:color w:val="000000"/>
        </w:rPr>
      </w:pPr>
    </w:p>
    <w:p w:rsidR="00D705FD" w:rsidRDefault="00D705FD" w:rsidP="00D705FD">
      <w:pPr>
        <w:ind w:left="708" w:firstLine="180"/>
        <w:rPr>
          <w:iCs/>
          <w:color w:val="000000"/>
        </w:rPr>
      </w:pPr>
      <w:r>
        <w:rPr>
          <w:iCs/>
          <w:color w:val="000000"/>
        </w:rPr>
        <w:t>Az általam képviselt szervezet magyarországi székhellyel rendelkezik, így nem ellenőrzött külföldi társaság;</w:t>
      </w:r>
    </w:p>
    <w:p w:rsidR="00D705FD" w:rsidRDefault="00D705FD" w:rsidP="00D705FD">
      <w:pPr>
        <w:ind w:left="708" w:firstLine="180"/>
        <w:rPr>
          <w:iCs/>
          <w:color w:val="000000"/>
        </w:rPr>
      </w:pPr>
    </w:p>
    <w:p w:rsidR="00D705FD" w:rsidRDefault="00D705FD" w:rsidP="00D705FD">
      <w:pPr>
        <w:ind w:left="708" w:firstLine="180"/>
        <w:jc w:val="center"/>
        <w:rPr>
          <w:i/>
          <w:iCs/>
          <w:color w:val="000000"/>
        </w:rPr>
      </w:pPr>
      <w:proofErr w:type="gramStart"/>
      <w:r>
        <w:rPr>
          <w:i/>
          <w:iCs/>
          <w:color w:val="000000"/>
        </w:rPr>
        <w:t>vagy</w:t>
      </w:r>
      <w:proofErr w:type="gramEnd"/>
    </w:p>
    <w:p w:rsidR="00D705FD" w:rsidRDefault="00D705FD" w:rsidP="00D705FD">
      <w:pPr>
        <w:ind w:left="708" w:firstLine="180"/>
        <w:rPr>
          <w:iCs/>
          <w:color w:val="000000"/>
        </w:rPr>
      </w:pPr>
    </w:p>
    <w:p w:rsidR="00D705FD" w:rsidRDefault="00D705FD" w:rsidP="00D705FD">
      <w:pPr>
        <w:ind w:left="708" w:firstLine="180"/>
        <w:rPr>
          <w:i/>
          <w:iCs/>
          <w:color w:val="000000"/>
        </w:rPr>
      </w:pPr>
      <w:r>
        <w:rPr>
          <w:iCs/>
          <w:color w:val="000000"/>
        </w:rPr>
        <w:t xml:space="preserve">Az általam képviselt szervezet nem rendelkezik magyarországi székhellyel. </w:t>
      </w:r>
      <w:r>
        <w:rPr>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D705FD" w:rsidRDefault="00D705FD" w:rsidP="00D705FD">
      <w:pPr>
        <w:ind w:left="708" w:firstLine="180"/>
        <w:rPr>
          <w:i/>
          <w:iCs/>
          <w:color w:val="000000"/>
        </w:rPr>
      </w:pPr>
    </w:p>
    <w:p w:rsidR="00D705FD" w:rsidRDefault="00D705FD" w:rsidP="00D705FD">
      <w:pPr>
        <w:ind w:left="1416" w:firstLine="180"/>
        <w:rPr>
          <w:iCs/>
          <w:color w:val="000000"/>
        </w:rPr>
      </w:pPr>
      <w:r>
        <w:rPr>
          <w:iCs/>
          <w:color w:val="000000"/>
        </w:rPr>
        <w:t xml:space="preserve">Az általam képviselt szervezet a társasági adóról és az osztalékadóról szóló 1996. évi LXXXI. törvény 4. § 11. pontjában meghatározott feltételek figyelembe vételével </w:t>
      </w:r>
    </w:p>
    <w:p w:rsidR="00D705FD" w:rsidRDefault="00D705FD" w:rsidP="00D705FD">
      <w:pPr>
        <w:ind w:left="1416" w:firstLine="180"/>
        <w:rPr>
          <w:iCs/>
          <w:color w:val="000000"/>
        </w:rPr>
      </w:pPr>
    </w:p>
    <w:p w:rsidR="00D705FD" w:rsidRDefault="00D705FD" w:rsidP="00D705FD">
      <w:pPr>
        <w:ind w:left="1416" w:firstLine="180"/>
        <w:rPr>
          <w:iCs/>
          <w:color w:val="000000"/>
        </w:rPr>
      </w:pPr>
      <w:proofErr w:type="gramStart"/>
      <w:r>
        <w:rPr>
          <w:iCs/>
          <w:color w:val="000000"/>
        </w:rPr>
        <w:t>nem</w:t>
      </w:r>
      <w:proofErr w:type="gramEnd"/>
      <w:r>
        <w:rPr>
          <w:iCs/>
          <w:color w:val="000000"/>
        </w:rPr>
        <w:t xml:space="preserve"> minősül a társasági és az osztalékadóról szóló törvény szerinti meghatározott ellenőrzött külföldi társaságnak</w:t>
      </w:r>
    </w:p>
    <w:p w:rsidR="00D705FD" w:rsidRDefault="00D705FD" w:rsidP="00D705FD">
      <w:pPr>
        <w:ind w:left="1416" w:firstLine="180"/>
        <w:rPr>
          <w:iCs/>
          <w:color w:val="000000"/>
        </w:rPr>
      </w:pPr>
    </w:p>
    <w:p w:rsidR="00D705FD" w:rsidRDefault="00D705FD" w:rsidP="00D705FD">
      <w:pPr>
        <w:spacing w:after="20"/>
        <w:ind w:left="1416" w:firstLine="180"/>
        <w:jc w:val="center"/>
        <w:rPr>
          <w:i/>
          <w:iCs/>
          <w:color w:val="000000"/>
        </w:rPr>
      </w:pPr>
      <w:proofErr w:type="gramStart"/>
      <w:r>
        <w:rPr>
          <w:i/>
          <w:iCs/>
          <w:color w:val="000000"/>
        </w:rPr>
        <w:t>vagy</w:t>
      </w:r>
      <w:proofErr w:type="gramEnd"/>
    </w:p>
    <w:p w:rsidR="00D705FD" w:rsidRDefault="00D705FD" w:rsidP="00D705FD">
      <w:pPr>
        <w:spacing w:after="20"/>
        <w:ind w:left="1416" w:firstLine="180"/>
        <w:rPr>
          <w:iCs/>
          <w:color w:val="000000"/>
        </w:rPr>
      </w:pPr>
    </w:p>
    <w:p w:rsidR="00D705FD" w:rsidRDefault="00D705FD" w:rsidP="00D705FD">
      <w:pPr>
        <w:spacing w:after="20"/>
        <w:ind w:left="1416" w:firstLine="180"/>
        <w:rPr>
          <w:iCs/>
          <w:color w:val="000000"/>
        </w:rPr>
      </w:pPr>
      <w:proofErr w:type="gramStart"/>
      <w:r>
        <w:rPr>
          <w:iCs/>
          <w:color w:val="000000"/>
        </w:rPr>
        <w:t>a</w:t>
      </w:r>
      <w:proofErr w:type="gramEnd"/>
      <w:r>
        <w:rPr>
          <w:iCs/>
          <w:color w:val="000000"/>
        </w:rPr>
        <w:t xml:space="preserve"> társasági adóról és az osztalékadóról szóló törvény szerint meghatározott ellenőrzött külföldi társaságnak minősül. </w:t>
      </w:r>
      <w:r>
        <w:rPr>
          <w:i/>
          <w:iCs/>
          <w:color w:val="000000"/>
        </w:rPr>
        <w:t>(A megfelelő aláhúzandó)</w:t>
      </w:r>
    </w:p>
    <w:p w:rsidR="00D705FD" w:rsidRDefault="00D705FD" w:rsidP="00D705FD">
      <w:pPr>
        <w:spacing w:after="20"/>
        <w:ind w:left="708" w:firstLine="180"/>
        <w:rPr>
          <w:iCs/>
          <w:color w:val="000000"/>
        </w:rPr>
      </w:pPr>
    </w:p>
    <w:p w:rsidR="00D705FD" w:rsidRDefault="00D705FD" w:rsidP="00D705FD">
      <w:pPr>
        <w:spacing w:after="20"/>
        <w:ind w:left="1417" w:firstLine="180"/>
        <w:rPr>
          <w:iCs/>
          <w:color w:val="000000"/>
        </w:rPr>
      </w:pPr>
      <w:r>
        <w:rPr>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705FD" w:rsidRDefault="00D705FD" w:rsidP="00D705FD">
      <w:pPr>
        <w:spacing w:after="20"/>
        <w:ind w:left="1417" w:firstLine="180"/>
        <w:rPr>
          <w:iCs/>
          <w:color w:val="000000"/>
        </w:rPr>
      </w:pPr>
    </w:p>
    <w:p w:rsidR="00D705FD" w:rsidRDefault="00D705FD" w:rsidP="00D705FD">
      <w:pPr>
        <w:spacing w:after="20"/>
        <w:ind w:left="1417" w:firstLine="180"/>
        <w:rPr>
          <w:iCs/>
          <w:color w:val="000000"/>
        </w:rPr>
      </w:pPr>
    </w:p>
    <w:p w:rsidR="00D705FD" w:rsidRDefault="00D705FD" w:rsidP="00D705FD">
      <w:pPr>
        <w:spacing w:after="20"/>
        <w:ind w:left="1417" w:firstLine="180"/>
        <w:rPr>
          <w:iCs/>
          <w:color w:val="000000"/>
        </w:rPr>
      </w:pPr>
    </w:p>
    <w:p w:rsidR="00D705FD" w:rsidRDefault="00D705FD" w:rsidP="00D705FD">
      <w:pPr>
        <w:spacing w:after="20"/>
        <w:ind w:firstLine="180"/>
        <w:rPr>
          <w:iCs/>
          <w:color w:val="000000"/>
        </w:rPr>
      </w:pPr>
    </w:p>
    <w:tbl>
      <w:tblPr>
        <w:tblW w:w="83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573"/>
        <w:gridCol w:w="2126"/>
        <w:gridCol w:w="4632"/>
      </w:tblGrid>
      <w:tr w:rsidR="00D705FD" w:rsidTr="00280B3C">
        <w:trPr>
          <w:trHeight w:val="1575"/>
        </w:trPr>
        <w:tc>
          <w:tcPr>
            <w:tcW w:w="157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lastRenderedPageBreak/>
              <w:t>Adóév</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Gazdálkodó szervezet neve, székhelye</w:t>
            </w:r>
          </w:p>
        </w:tc>
        <w:tc>
          <w:tcPr>
            <w:tcW w:w="46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705FD" w:rsidTr="00280B3C">
        <w:trPr>
          <w:trHeight w:val="300"/>
        </w:trPr>
        <w:tc>
          <w:tcPr>
            <w:tcW w:w="157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ind w:firstLine="1127"/>
              <w:rPr>
                <w:color w:val="000000"/>
              </w:rPr>
            </w:pPr>
            <w:r>
              <w:rPr>
                <w:color w:val="000000"/>
              </w:rPr>
              <w:t> </w:t>
            </w:r>
          </w:p>
        </w:tc>
      </w:tr>
      <w:tr w:rsidR="00D705FD" w:rsidTr="00280B3C">
        <w:trPr>
          <w:trHeight w:val="300"/>
        </w:trPr>
        <w:tc>
          <w:tcPr>
            <w:tcW w:w="157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bl>
    <w:p w:rsidR="00D705FD" w:rsidRDefault="00D705FD" w:rsidP="00D705FD">
      <w:pPr>
        <w:ind w:left="708" w:firstLine="180"/>
        <w:rPr>
          <w:i/>
          <w:iCs/>
          <w:color w:val="000000"/>
        </w:rPr>
      </w:pPr>
    </w:p>
    <w:p w:rsidR="00D705FD" w:rsidRDefault="00D705FD" w:rsidP="00D705FD">
      <w:pPr>
        <w:ind w:firstLine="180"/>
        <w:rPr>
          <w:b/>
          <w:iCs/>
          <w:color w:val="000000"/>
        </w:rPr>
      </w:pPr>
      <w:r>
        <w:rPr>
          <w:b/>
          <w:iCs/>
          <w:color w:val="000000"/>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Pr>
          <w:b/>
          <w:iCs/>
          <w:color w:val="000000"/>
        </w:rPr>
        <w:t>.,</w:t>
      </w:r>
      <w:proofErr w:type="gramEnd"/>
      <w:r>
        <w:rPr>
          <w:b/>
          <w:iCs/>
          <w:color w:val="000000"/>
        </w:rPr>
        <w:t xml:space="preserve"> II/2. és II/3. pont szerinti feltételek fennállnak.</w:t>
      </w:r>
    </w:p>
    <w:p w:rsidR="00D705FD" w:rsidRDefault="00D705FD" w:rsidP="00D705FD">
      <w:pPr>
        <w:ind w:firstLine="180"/>
        <w:rPr>
          <w:b/>
          <w:iCs/>
          <w:color w:val="000000"/>
        </w:rPr>
      </w:pPr>
    </w:p>
    <w:p w:rsidR="00D705FD" w:rsidRDefault="00D705FD" w:rsidP="00D705FD">
      <w:pPr>
        <w:ind w:left="708" w:firstLine="180"/>
        <w:rPr>
          <w:i/>
          <w:iCs/>
          <w:color w:val="000000"/>
        </w:rPr>
      </w:pPr>
      <w:r>
        <w:rPr>
          <w:iCs/>
          <w:color w:val="000000"/>
        </w:rPr>
        <w:t xml:space="preserve">Az általam képviselt gazdálkodó szervezetben közvetlenül vagy közvetetten több mint 25 % - </w:t>
      </w:r>
      <w:proofErr w:type="spellStart"/>
      <w:r>
        <w:rPr>
          <w:iCs/>
          <w:color w:val="000000"/>
        </w:rPr>
        <w:t>os</w:t>
      </w:r>
      <w:proofErr w:type="spellEnd"/>
      <w:r>
        <w:rPr>
          <w:iCs/>
          <w:color w:val="000000"/>
        </w:rPr>
        <w:t xml:space="preserve"> tulajdonnal, befolyással vagy szavazati joggal bíró jogi személy, jogi személyiséggel nem rendelkező gazdálkodó szervezet megjelölése (név, székhely)</w:t>
      </w:r>
      <w:r>
        <w:rPr>
          <w:i/>
          <w:iCs/>
          <w:color w:val="000000"/>
        </w:rPr>
        <w:t xml:space="preserve"> (Ezen pontban a gazdálkodó szervezet nem természetes személy tulajdonosairól kell nyilatkozni. Minden olyan szervezet esetében, amely akárcsak közvetve, de </w:t>
      </w:r>
      <w:proofErr w:type="gramStart"/>
      <w:r>
        <w:rPr>
          <w:i/>
          <w:iCs/>
          <w:color w:val="000000"/>
        </w:rPr>
        <w:t>több, mint</w:t>
      </w:r>
      <w:proofErr w:type="gramEnd"/>
      <w:r>
        <w:rPr>
          <w:i/>
          <w:iCs/>
          <w:color w:val="000000"/>
        </w:rPr>
        <w:t xml:space="preserve"> 25%-os tulajdonnal, szavazati joggal vagy befolyással bír, függetlenül attól, hogy a tulajdonosi szerkezet melyik fokán található, nyilatkozni kell.)</w:t>
      </w:r>
    </w:p>
    <w:p w:rsidR="00D705FD" w:rsidRDefault="00D705FD" w:rsidP="00D705FD">
      <w:pPr>
        <w:numPr>
          <w:ilvl w:val="0"/>
          <w:numId w:val="25"/>
        </w:numPr>
        <w:spacing w:after="200"/>
        <w:rPr>
          <w:i/>
          <w:iCs/>
          <w:color w:val="000000"/>
        </w:rPr>
      </w:pPr>
      <w:r>
        <w:rPr>
          <w:i/>
          <w:iCs/>
          <w:color w:val="000000"/>
        </w:rPr>
        <w:t>……………………………………</w:t>
      </w:r>
    </w:p>
    <w:p w:rsidR="00D705FD" w:rsidRDefault="00D705FD" w:rsidP="00D705FD">
      <w:pPr>
        <w:numPr>
          <w:ilvl w:val="0"/>
          <w:numId w:val="25"/>
        </w:numPr>
        <w:spacing w:after="200"/>
        <w:rPr>
          <w:i/>
          <w:iCs/>
          <w:color w:val="000000"/>
        </w:rPr>
      </w:pPr>
      <w:r>
        <w:rPr>
          <w:i/>
          <w:iCs/>
          <w:color w:val="000000"/>
        </w:rPr>
        <w:t>……………………………………</w:t>
      </w:r>
    </w:p>
    <w:p w:rsidR="00D705FD" w:rsidRDefault="00D705FD" w:rsidP="00D705FD">
      <w:pPr>
        <w:numPr>
          <w:ilvl w:val="0"/>
          <w:numId w:val="25"/>
        </w:numPr>
        <w:spacing w:after="200"/>
        <w:rPr>
          <w:i/>
          <w:iCs/>
          <w:color w:val="000000"/>
        </w:rPr>
      </w:pPr>
      <w:r>
        <w:rPr>
          <w:i/>
          <w:iCs/>
          <w:color w:val="000000"/>
        </w:rPr>
        <w:t>……………………………………</w:t>
      </w:r>
    </w:p>
    <w:p w:rsidR="00D705FD" w:rsidRDefault="00D705FD" w:rsidP="00D705FD">
      <w:pPr>
        <w:ind w:firstLine="180"/>
        <w:rPr>
          <w:b/>
          <w:iCs/>
          <w:color w:val="000000"/>
        </w:rPr>
      </w:pPr>
    </w:p>
    <w:p w:rsidR="00D705FD" w:rsidRDefault="00D705FD" w:rsidP="00D705FD">
      <w:pPr>
        <w:ind w:left="708" w:firstLine="180"/>
        <w:rPr>
          <w:iCs/>
          <w:color w:val="000000"/>
        </w:rPr>
      </w:pPr>
      <w:r>
        <w:rPr>
          <w:iCs/>
          <w:color w:val="000000"/>
          <w:u w:val="single"/>
        </w:rPr>
        <w:t xml:space="preserve">Nyilatkozat az általam képviselt gazdálkodó szervezetben közvetlenül vagy közvetetten több mint 25 % - </w:t>
      </w:r>
      <w:proofErr w:type="spellStart"/>
      <w:r>
        <w:rPr>
          <w:iCs/>
          <w:color w:val="000000"/>
          <w:u w:val="single"/>
        </w:rPr>
        <w:t>os</w:t>
      </w:r>
      <w:proofErr w:type="spellEnd"/>
      <w:r>
        <w:rPr>
          <w:iCs/>
          <w:color w:val="000000"/>
          <w:u w:val="single"/>
        </w:rPr>
        <w:t xml:space="preserve"> tulajdonnal, befolyással vagy szavazati joggal bíró jogi személy, jogi személyiséggel nem rendelkező gazdálkodó szervezet átláthatóságáról </w:t>
      </w:r>
    </w:p>
    <w:p w:rsidR="00D705FD" w:rsidRDefault="00D705FD" w:rsidP="00D705FD">
      <w:pPr>
        <w:ind w:firstLine="180"/>
        <w:rPr>
          <w:b/>
          <w:iCs/>
          <w:color w:val="000000"/>
        </w:rPr>
      </w:pPr>
    </w:p>
    <w:p w:rsidR="00D705FD" w:rsidRDefault="00D705FD" w:rsidP="00D705FD">
      <w:pPr>
        <w:ind w:left="708" w:firstLine="180"/>
        <w:rPr>
          <w:iCs/>
          <w:color w:val="000000"/>
        </w:rPr>
      </w:pPr>
      <w:r>
        <w:rPr>
          <w:b/>
          <w:iCs/>
          <w:color w:val="000000"/>
        </w:rPr>
        <w:t>II/4.1.</w:t>
      </w:r>
      <w:r>
        <w:rPr>
          <w:iCs/>
          <w:color w:val="000000"/>
        </w:rPr>
        <w:t xml:space="preserve"> Az általam képviselt gazdálkodó szervezetben</w:t>
      </w:r>
      <w:r>
        <w:rPr>
          <w:b/>
          <w:iCs/>
          <w:color w:val="000000"/>
        </w:rPr>
        <w:t xml:space="preserve"> </w:t>
      </w:r>
      <w:r>
        <w:rPr>
          <w:iCs/>
          <w:color w:val="000000"/>
        </w:rPr>
        <w:t xml:space="preserve">közvetlenül vagy közvetetten több mint 25 % - </w:t>
      </w:r>
      <w:proofErr w:type="spellStart"/>
      <w:r>
        <w:rPr>
          <w:iCs/>
          <w:color w:val="000000"/>
        </w:rPr>
        <w:t>os</w:t>
      </w:r>
      <w:proofErr w:type="spellEnd"/>
      <w:r>
        <w:rPr>
          <w:iCs/>
          <w:color w:val="000000"/>
        </w:rPr>
        <w:t xml:space="preserve"> tulajdonnal, befolyással vagy szavazati joggal bíró jogi személy, jogi személyiséggel nem rendelkező gazdálkodó szervezetek </w:t>
      </w:r>
      <w:r>
        <w:rPr>
          <w:b/>
          <w:iCs/>
          <w:color w:val="000000"/>
        </w:rPr>
        <w:t>tényleges tulajdonosai</w:t>
      </w:r>
      <w:r>
        <w:rPr>
          <w:iCs/>
          <w:color w:val="000000"/>
        </w:rPr>
        <w:t xml:space="preserve"> </w:t>
      </w:r>
      <w:r>
        <w:rPr>
          <w:i/>
          <w:iCs/>
          <w:color w:val="000000"/>
        </w:rPr>
        <w:t xml:space="preserve">(több érintett gazdálkodó szervezet esetében szervezetenként szükséges kitölteni): </w:t>
      </w:r>
    </w:p>
    <w:p w:rsidR="00D705FD" w:rsidRDefault="00D705FD" w:rsidP="00D705FD">
      <w:pPr>
        <w:ind w:firstLine="180"/>
        <w:rPr>
          <w:iCs/>
          <w:color w:val="000000"/>
        </w:rPr>
      </w:pPr>
    </w:p>
    <w:p w:rsidR="00D705FD" w:rsidRDefault="00D705FD" w:rsidP="00D705FD">
      <w:pPr>
        <w:ind w:firstLine="180"/>
        <w:outlineLvl w:val="0"/>
        <w:rPr>
          <w:iCs/>
          <w:color w:val="000000"/>
          <w:u w:val="single"/>
        </w:rPr>
      </w:pPr>
      <w:r>
        <w:rPr>
          <w:iCs/>
          <w:color w:val="000000"/>
        </w:rPr>
        <w:tab/>
      </w:r>
      <w:r>
        <w:rPr>
          <w:iCs/>
          <w:color w:val="000000"/>
          <w:u w:val="single"/>
        </w:rPr>
        <w:t>Nyilatkozat tényleges tulajdonosokról:</w:t>
      </w:r>
    </w:p>
    <w:p w:rsidR="00D705FD" w:rsidRDefault="00D705FD" w:rsidP="00D705FD">
      <w:pPr>
        <w:ind w:firstLine="180"/>
        <w:rPr>
          <w:iCs/>
          <w:color w:val="000000"/>
        </w:rPr>
      </w:pPr>
    </w:p>
    <w:tbl>
      <w:tblPr>
        <w:tblW w:w="7804" w:type="dxa"/>
        <w:tblInd w:w="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425"/>
        <w:gridCol w:w="1416"/>
        <w:gridCol w:w="1700"/>
        <w:gridCol w:w="1417"/>
        <w:gridCol w:w="1846"/>
      </w:tblGrid>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Név</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i/>
                <w:color w:val="000000"/>
              </w:rPr>
            </w:pPr>
            <w:r>
              <w:rPr>
                <w:i/>
                <w:color w:val="000000"/>
              </w:rPr>
              <w:t>Lakcím</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Adószám/</w:t>
            </w:r>
          </w:p>
          <w:p w:rsidR="00D705FD" w:rsidRDefault="00D705FD" w:rsidP="00280B3C">
            <w:pPr>
              <w:jc w:val="center"/>
              <w:rPr>
                <w:color w:val="000000"/>
              </w:rPr>
            </w:pPr>
            <w:r>
              <w:rPr>
                <w:color w:val="000000"/>
              </w:rPr>
              <w:t>adóazonosító jel</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Tulajdoni hányad</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Befolyás és szavazati jog mértéke</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i/>
                <w:color w:val="000000"/>
              </w:rPr>
            </w:pPr>
            <w:r>
              <w:rPr>
                <w:i/>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i/>
                <w:color w:val="000000"/>
              </w:rPr>
            </w:pPr>
            <w:r>
              <w:rPr>
                <w:i/>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i/>
                <w:color w:val="000000"/>
              </w:rPr>
            </w:pPr>
            <w:r>
              <w:rPr>
                <w:i/>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bl>
    <w:p w:rsidR="00D705FD" w:rsidRDefault="00D705FD" w:rsidP="00D705FD">
      <w:pPr>
        <w:ind w:firstLine="180"/>
        <w:rPr>
          <w:iCs/>
          <w:color w:val="000000"/>
        </w:rPr>
      </w:pPr>
    </w:p>
    <w:p w:rsidR="00D705FD" w:rsidRDefault="00D705FD" w:rsidP="00D705FD">
      <w:pPr>
        <w:ind w:left="708" w:firstLine="180"/>
        <w:rPr>
          <w:iCs/>
          <w:color w:val="000000"/>
        </w:rPr>
      </w:pPr>
      <w:r>
        <w:rPr>
          <w:b/>
          <w:iCs/>
          <w:color w:val="000000"/>
        </w:rPr>
        <w:lastRenderedPageBreak/>
        <w:t>II/4.2.</w:t>
      </w:r>
      <w:r>
        <w:rPr>
          <w:iCs/>
          <w:color w:val="000000"/>
        </w:rPr>
        <w:t xml:space="preserve"> Az általam képviselt gazdálkodó szervezetben közvetlenül vagy közvetetten több mint 25 % - </w:t>
      </w:r>
      <w:proofErr w:type="spellStart"/>
      <w:r>
        <w:rPr>
          <w:iCs/>
          <w:color w:val="000000"/>
        </w:rPr>
        <w:t>os</w:t>
      </w:r>
      <w:proofErr w:type="spellEnd"/>
      <w:r>
        <w:rPr>
          <w:iCs/>
          <w:color w:val="000000"/>
        </w:rPr>
        <w:t xml:space="preserve"> tulajdonnal, befolyással vagy szavazati joggal bíró jogi személy, jogi személyiséggel nem rendelkező gazdálkodó szervezetek </w:t>
      </w:r>
      <w:r>
        <w:rPr>
          <w:b/>
          <w:iCs/>
          <w:color w:val="000000"/>
        </w:rPr>
        <w:t>adóilletékessége</w:t>
      </w:r>
      <w:r>
        <w:rPr>
          <w:iCs/>
          <w:color w:val="000000"/>
        </w:rPr>
        <w:t xml:space="preserve"> </w:t>
      </w:r>
      <w:r>
        <w:rPr>
          <w:i/>
          <w:iCs/>
          <w:color w:val="000000"/>
        </w:rPr>
        <w:t>(több érintett gazdálkodó szervezet esetében szervezetenként szükséges az adóilletőséget megjelölni):</w:t>
      </w:r>
    </w:p>
    <w:p w:rsidR="00D705FD" w:rsidRDefault="00D705FD" w:rsidP="00D705FD">
      <w:pPr>
        <w:ind w:left="1418" w:hanging="709"/>
        <w:rPr>
          <w:iCs/>
          <w:color w:val="000000"/>
        </w:rPr>
      </w:pPr>
    </w:p>
    <w:p w:rsidR="00D705FD" w:rsidRDefault="00D705FD" w:rsidP="00D705FD">
      <w:pPr>
        <w:numPr>
          <w:ilvl w:val="0"/>
          <w:numId w:val="23"/>
        </w:numPr>
        <w:spacing w:after="200"/>
        <w:ind w:left="1418" w:hanging="709"/>
        <w:rPr>
          <w:b/>
          <w:iCs/>
          <w:color w:val="000000"/>
        </w:rPr>
      </w:pPr>
      <w:r>
        <w:rPr>
          <w:b/>
          <w:iCs/>
          <w:color w:val="000000"/>
        </w:rPr>
        <w:t xml:space="preserve">az Európai Unió valamely tagállama: </w:t>
      </w:r>
    </w:p>
    <w:p w:rsidR="00D705FD" w:rsidRDefault="00D705FD" w:rsidP="00D705FD">
      <w:pPr>
        <w:numPr>
          <w:ilvl w:val="1"/>
          <w:numId w:val="23"/>
        </w:numPr>
        <w:spacing w:after="200"/>
        <w:ind w:left="1418" w:firstLine="0"/>
        <w:rPr>
          <w:b/>
          <w:iCs/>
          <w:color w:val="000000"/>
        </w:rPr>
      </w:pPr>
      <w:r>
        <w:rPr>
          <w:b/>
          <w:iCs/>
          <w:color w:val="000000"/>
        </w:rPr>
        <w:t>Magyarország</w:t>
      </w:r>
    </w:p>
    <w:p w:rsidR="00D705FD" w:rsidRDefault="00D705FD" w:rsidP="00D705FD">
      <w:pPr>
        <w:numPr>
          <w:ilvl w:val="1"/>
          <w:numId w:val="23"/>
        </w:numPr>
        <w:spacing w:after="200"/>
        <w:ind w:left="1418" w:firstLine="0"/>
        <w:rPr>
          <w:b/>
          <w:iCs/>
          <w:color w:val="000000"/>
        </w:rPr>
      </w:pPr>
      <w:r>
        <w:rPr>
          <w:b/>
          <w:iCs/>
          <w:color w:val="000000"/>
        </w:rPr>
        <w:t>egyéb</w:t>
      </w:r>
      <w:proofErr w:type="gramStart"/>
      <w:r>
        <w:rPr>
          <w:b/>
          <w:iCs/>
          <w:color w:val="000000"/>
        </w:rPr>
        <w:t>: …</w:t>
      </w:r>
      <w:proofErr w:type="gramEnd"/>
      <w:r>
        <w:rPr>
          <w:b/>
          <w:iCs/>
          <w:color w:val="000000"/>
        </w:rPr>
        <w:t xml:space="preserve">………………………, </w:t>
      </w:r>
      <w:r>
        <w:rPr>
          <w:b/>
          <w:i/>
          <w:iCs/>
          <w:color w:val="000000"/>
        </w:rPr>
        <w:t xml:space="preserve">vagy </w:t>
      </w:r>
    </w:p>
    <w:p w:rsidR="00D705FD" w:rsidRDefault="00D705FD" w:rsidP="00D705FD">
      <w:pPr>
        <w:ind w:left="1418" w:hanging="709"/>
        <w:rPr>
          <w:b/>
          <w:iCs/>
          <w:color w:val="000000"/>
        </w:rPr>
      </w:pPr>
    </w:p>
    <w:p w:rsidR="00D705FD" w:rsidRDefault="00D705FD" w:rsidP="00D705FD">
      <w:pPr>
        <w:numPr>
          <w:ilvl w:val="0"/>
          <w:numId w:val="23"/>
        </w:numPr>
        <w:spacing w:after="200"/>
        <w:ind w:left="1418" w:hanging="709"/>
        <w:rPr>
          <w:b/>
          <w:iCs/>
          <w:color w:val="000000"/>
        </w:rPr>
      </w:pPr>
      <w:r>
        <w:rPr>
          <w:b/>
          <w:iCs/>
          <w:color w:val="000000"/>
        </w:rPr>
        <w:t>az Európai Gazdasági Térségről szóló megállapodásban részes állam</w:t>
      </w:r>
      <w:proofErr w:type="gramStart"/>
      <w:r>
        <w:rPr>
          <w:b/>
          <w:iCs/>
          <w:color w:val="000000"/>
        </w:rPr>
        <w:t>: …</w:t>
      </w:r>
      <w:proofErr w:type="gramEnd"/>
      <w:r>
        <w:rPr>
          <w:b/>
          <w:iCs/>
          <w:color w:val="000000"/>
        </w:rPr>
        <w:t xml:space="preserve">……………., </w:t>
      </w:r>
      <w:r>
        <w:rPr>
          <w:b/>
          <w:i/>
          <w:iCs/>
          <w:color w:val="000000"/>
        </w:rPr>
        <w:t>vagy</w:t>
      </w:r>
    </w:p>
    <w:p w:rsidR="00D705FD" w:rsidRDefault="00D705FD" w:rsidP="00D705FD">
      <w:pPr>
        <w:ind w:left="1418" w:hanging="709"/>
        <w:rPr>
          <w:b/>
          <w:iCs/>
          <w:color w:val="000000"/>
        </w:rPr>
      </w:pPr>
    </w:p>
    <w:p w:rsidR="00D705FD" w:rsidRDefault="00D705FD" w:rsidP="00D705FD">
      <w:pPr>
        <w:numPr>
          <w:ilvl w:val="0"/>
          <w:numId w:val="23"/>
        </w:numPr>
        <w:spacing w:after="200"/>
        <w:ind w:left="1418" w:hanging="709"/>
        <w:rPr>
          <w:b/>
          <w:iCs/>
          <w:color w:val="000000"/>
        </w:rPr>
      </w:pPr>
      <w:r>
        <w:rPr>
          <w:b/>
          <w:iCs/>
          <w:color w:val="000000"/>
        </w:rPr>
        <w:t>a Gazdasági Együttműködési és Fejlesztési Szervezet tagállama</w:t>
      </w:r>
      <w:proofErr w:type="gramStart"/>
      <w:r>
        <w:rPr>
          <w:b/>
          <w:iCs/>
          <w:color w:val="000000"/>
        </w:rPr>
        <w:t>: …</w:t>
      </w:r>
      <w:proofErr w:type="gramEnd"/>
      <w:r>
        <w:rPr>
          <w:b/>
          <w:iCs/>
          <w:color w:val="000000"/>
        </w:rPr>
        <w:t xml:space="preserve">………………..., </w:t>
      </w:r>
      <w:r>
        <w:rPr>
          <w:b/>
          <w:i/>
          <w:iCs/>
          <w:color w:val="000000"/>
        </w:rPr>
        <w:t>vagy</w:t>
      </w:r>
    </w:p>
    <w:p w:rsidR="00D705FD" w:rsidRDefault="00D705FD" w:rsidP="00D705FD">
      <w:pPr>
        <w:ind w:left="1418" w:hanging="709"/>
        <w:rPr>
          <w:b/>
          <w:iCs/>
          <w:color w:val="000000"/>
        </w:rPr>
      </w:pPr>
    </w:p>
    <w:p w:rsidR="00D705FD" w:rsidRDefault="00D705FD" w:rsidP="00D705FD">
      <w:pPr>
        <w:numPr>
          <w:ilvl w:val="0"/>
          <w:numId w:val="23"/>
        </w:numPr>
        <w:spacing w:after="200"/>
        <w:ind w:left="1418" w:hanging="709"/>
        <w:rPr>
          <w:b/>
          <w:iCs/>
          <w:color w:val="000000"/>
        </w:rPr>
      </w:pPr>
      <w:r>
        <w:rPr>
          <w:b/>
          <w:iCs/>
          <w:color w:val="000000"/>
        </w:rPr>
        <w:t>olyan állam, amellyel Magyarországnak a kettős adóztatás elkerüléséről szóló egyezménye van</w:t>
      </w:r>
      <w:proofErr w:type="gramStart"/>
      <w:r>
        <w:rPr>
          <w:b/>
          <w:iCs/>
          <w:color w:val="000000"/>
        </w:rPr>
        <w:t>: …</w:t>
      </w:r>
      <w:proofErr w:type="gramEnd"/>
      <w:r>
        <w:rPr>
          <w:b/>
          <w:iCs/>
          <w:color w:val="000000"/>
        </w:rPr>
        <w:t>………………..</w:t>
      </w:r>
    </w:p>
    <w:p w:rsidR="00D705FD" w:rsidRDefault="00D705FD" w:rsidP="00D705FD">
      <w:pPr>
        <w:ind w:left="1418" w:hanging="709"/>
        <w:rPr>
          <w:i/>
          <w:iCs/>
          <w:color w:val="000000"/>
        </w:rPr>
      </w:pPr>
      <w:r>
        <w:rPr>
          <w:i/>
          <w:iCs/>
          <w:color w:val="000000"/>
        </w:rPr>
        <w:t>(A megfelelő aláhúzandó, illetve amennyiben nem Magyarország, kérjük az országot megnevezni)</w:t>
      </w:r>
    </w:p>
    <w:p w:rsidR="00D705FD" w:rsidRDefault="00D705FD" w:rsidP="00D705FD">
      <w:pPr>
        <w:ind w:firstLine="180"/>
        <w:rPr>
          <w:b/>
          <w:iCs/>
          <w:color w:val="000000"/>
        </w:rPr>
      </w:pPr>
    </w:p>
    <w:p w:rsidR="00D705FD" w:rsidRDefault="00D705FD" w:rsidP="00D705FD">
      <w:pPr>
        <w:ind w:left="708" w:firstLine="180"/>
        <w:rPr>
          <w:iCs/>
          <w:color w:val="000000"/>
        </w:rPr>
      </w:pPr>
      <w:r>
        <w:rPr>
          <w:b/>
          <w:iCs/>
          <w:color w:val="000000"/>
        </w:rPr>
        <w:t>II/4.3.</w:t>
      </w:r>
      <w:r>
        <w:rPr>
          <w:iCs/>
          <w:color w:val="000000"/>
        </w:rPr>
        <w:t xml:space="preserve"> Az általam képviselt gazdálkodó szervezetben közvetlenül vagy közvetetten több mint 25 % - </w:t>
      </w:r>
      <w:proofErr w:type="spellStart"/>
      <w:r>
        <w:rPr>
          <w:iCs/>
          <w:color w:val="000000"/>
        </w:rPr>
        <w:t>os</w:t>
      </w:r>
      <w:proofErr w:type="spellEnd"/>
      <w:r>
        <w:rPr>
          <w:iCs/>
          <w:color w:val="000000"/>
        </w:rPr>
        <w:t xml:space="preserve"> tulajdonnal, befolyással vagy szavazati joggal bíró jogi személy, jogi személyiséggel nem rendelkező gazdálkodó szervezetek </w:t>
      </w:r>
      <w:r>
        <w:rPr>
          <w:b/>
          <w:iCs/>
          <w:color w:val="000000"/>
        </w:rPr>
        <w:t>ellenőrzött külföldi társasági minősítése</w:t>
      </w:r>
      <w:r>
        <w:rPr>
          <w:iCs/>
          <w:color w:val="000000"/>
        </w:rPr>
        <w:t xml:space="preserve"> </w:t>
      </w:r>
      <w:r>
        <w:rPr>
          <w:i/>
          <w:iCs/>
          <w:color w:val="000000"/>
        </w:rPr>
        <w:t>(több érintett gazdálkodó szervezet esetében szervezetenként szükséges megjelölni):</w:t>
      </w:r>
    </w:p>
    <w:p w:rsidR="00D705FD" w:rsidRDefault="00D705FD" w:rsidP="00D705FD">
      <w:pPr>
        <w:ind w:firstLine="180"/>
        <w:rPr>
          <w:iCs/>
          <w:color w:val="000000"/>
        </w:rPr>
      </w:pPr>
    </w:p>
    <w:p w:rsidR="00D705FD" w:rsidRDefault="00D705FD" w:rsidP="00D705FD">
      <w:pPr>
        <w:ind w:left="708" w:firstLine="180"/>
        <w:outlineLvl w:val="0"/>
        <w:rPr>
          <w:iCs/>
          <w:color w:val="000000"/>
        </w:rPr>
      </w:pPr>
      <w:r>
        <w:rPr>
          <w:iCs/>
          <w:color w:val="000000"/>
        </w:rPr>
        <w:t>Magyarországi székhellyel rendelkezik, így nem ellenőrzött külföldi társaság.</w:t>
      </w:r>
    </w:p>
    <w:p w:rsidR="00D705FD" w:rsidRDefault="00D705FD" w:rsidP="00D705FD">
      <w:pPr>
        <w:ind w:left="708" w:firstLine="180"/>
        <w:rPr>
          <w:iCs/>
          <w:color w:val="000000"/>
        </w:rPr>
      </w:pPr>
    </w:p>
    <w:p w:rsidR="00D705FD" w:rsidRDefault="00D705FD" w:rsidP="00D705FD">
      <w:pPr>
        <w:ind w:left="708" w:firstLine="180"/>
        <w:jc w:val="center"/>
        <w:rPr>
          <w:i/>
          <w:iCs/>
          <w:color w:val="000000"/>
        </w:rPr>
      </w:pPr>
      <w:proofErr w:type="gramStart"/>
      <w:r>
        <w:rPr>
          <w:i/>
          <w:iCs/>
          <w:color w:val="000000"/>
        </w:rPr>
        <w:t>vagy</w:t>
      </w:r>
      <w:proofErr w:type="gramEnd"/>
    </w:p>
    <w:p w:rsidR="00D705FD" w:rsidRDefault="00D705FD" w:rsidP="00D705FD">
      <w:pPr>
        <w:ind w:left="708" w:firstLine="180"/>
        <w:rPr>
          <w:iCs/>
          <w:color w:val="000000"/>
        </w:rPr>
      </w:pPr>
    </w:p>
    <w:p w:rsidR="00D705FD" w:rsidRDefault="00D705FD" w:rsidP="00D705FD">
      <w:pPr>
        <w:ind w:left="708" w:firstLine="180"/>
        <w:rPr>
          <w:i/>
          <w:iCs/>
          <w:color w:val="000000"/>
        </w:rPr>
      </w:pPr>
      <w:r>
        <w:rPr>
          <w:iCs/>
          <w:color w:val="000000"/>
        </w:rPr>
        <w:t xml:space="preserve">Nem rendelkezik magyarországi székhellyel. </w:t>
      </w:r>
      <w:r>
        <w:rPr>
          <w:i/>
          <w:iCs/>
          <w:color w:val="000000"/>
        </w:rPr>
        <w:t xml:space="preserve">(A megfelelő aláhúzandó. Amennyiben a nyilatkozattevő által képviselt szervezetben közvetlenül vagy közvetetten több mint 25 % - </w:t>
      </w:r>
      <w:proofErr w:type="spellStart"/>
      <w:r>
        <w:rPr>
          <w:i/>
          <w:iCs/>
          <w:color w:val="000000"/>
        </w:rPr>
        <w:t>os</w:t>
      </w:r>
      <w:proofErr w:type="spellEnd"/>
      <w:r>
        <w:rPr>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D705FD" w:rsidRDefault="00D705FD" w:rsidP="00D705FD">
      <w:pPr>
        <w:ind w:left="708" w:firstLine="180"/>
        <w:rPr>
          <w:i/>
          <w:iCs/>
          <w:color w:val="000000"/>
        </w:rPr>
      </w:pPr>
    </w:p>
    <w:p w:rsidR="00D705FD" w:rsidRDefault="00D705FD" w:rsidP="00D705FD">
      <w:pPr>
        <w:ind w:left="1416" w:firstLine="180"/>
        <w:rPr>
          <w:iCs/>
          <w:color w:val="000000"/>
        </w:rPr>
      </w:pPr>
      <w:r>
        <w:rPr>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D705FD" w:rsidRDefault="00D705FD" w:rsidP="00D705FD">
      <w:pPr>
        <w:ind w:left="1416" w:firstLine="180"/>
        <w:rPr>
          <w:iCs/>
          <w:color w:val="000000"/>
        </w:rPr>
      </w:pPr>
    </w:p>
    <w:p w:rsidR="00D705FD" w:rsidRDefault="00D705FD" w:rsidP="00D705FD">
      <w:pPr>
        <w:ind w:left="1416" w:firstLine="180"/>
        <w:rPr>
          <w:iCs/>
          <w:color w:val="000000"/>
        </w:rPr>
      </w:pPr>
      <w:proofErr w:type="gramStart"/>
      <w:r>
        <w:rPr>
          <w:iCs/>
          <w:color w:val="000000"/>
        </w:rPr>
        <w:lastRenderedPageBreak/>
        <w:t>nem</w:t>
      </w:r>
      <w:proofErr w:type="gramEnd"/>
      <w:r>
        <w:rPr>
          <w:iCs/>
          <w:color w:val="000000"/>
        </w:rPr>
        <w:t xml:space="preserve"> minősül a társasági és az osztalékadóról szóló törvény szerinti meghatározott ellenőrzött külföldi társaságnak</w:t>
      </w:r>
    </w:p>
    <w:p w:rsidR="00D705FD" w:rsidRDefault="00D705FD" w:rsidP="00D705FD">
      <w:pPr>
        <w:ind w:left="1416" w:firstLine="180"/>
        <w:rPr>
          <w:iCs/>
          <w:color w:val="000000"/>
        </w:rPr>
      </w:pPr>
    </w:p>
    <w:p w:rsidR="00D705FD" w:rsidRDefault="00D705FD" w:rsidP="00D705FD">
      <w:pPr>
        <w:spacing w:after="20"/>
        <w:ind w:left="1416" w:firstLine="180"/>
        <w:jc w:val="center"/>
        <w:rPr>
          <w:i/>
          <w:iCs/>
          <w:color w:val="000000"/>
        </w:rPr>
      </w:pPr>
      <w:proofErr w:type="gramStart"/>
      <w:r>
        <w:rPr>
          <w:i/>
          <w:iCs/>
          <w:color w:val="000000"/>
        </w:rPr>
        <w:t>vagy</w:t>
      </w:r>
      <w:proofErr w:type="gramEnd"/>
    </w:p>
    <w:p w:rsidR="00D705FD" w:rsidRDefault="00D705FD" w:rsidP="00D705FD">
      <w:pPr>
        <w:spacing w:after="20"/>
        <w:ind w:left="1416" w:firstLine="180"/>
        <w:rPr>
          <w:iCs/>
          <w:color w:val="000000"/>
        </w:rPr>
      </w:pPr>
    </w:p>
    <w:p w:rsidR="00D705FD" w:rsidRDefault="00D705FD" w:rsidP="00D705FD">
      <w:pPr>
        <w:spacing w:after="20"/>
        <w:ind w:left="1416" w:firstLine="180"/>
        <w:rPr>
          <w:iCs/>
          <w:color w:val="000000"/>
        </w:rPr>
      </w:pPr>
      <w:proofErr w:type="gramStart"/>
      <w:r>
        <w:rPr>
          <w:iCs/>
          <w:color w:val="000000"/>
        </w:rPr>
        <w:t>a</w:t>
      </w:r>
      <w:proofErr w:type="gramEnd"/>
      <w:r>
        <w:rPr>
          <w:iCs/>
          <w:color w:val="000000"/>
        </w:rPr>
        <w:t xml:space="preserve"> társasági adóról és az osztalékadóról szóló törvény szerint meghatározott ellenőrzött külföldi társaságnak minősül. </w:t>
      </w:r>
      <w:r>
        <w:rPr>
          <w:i/>
          <w:iCs/>
          <w:color w:val="000000"/>
        </w:rPr>
        <w:t>(A megfelelő aláhúzandó.)</w:t>
      </w:r>
    </w:p>
    <w:p w:rsidR="00D705FD" w:rsidRDefault="00D705FD" w:rsidP="00D705FD">
      <w:pPr>
        <w:spacing w:after="20"/>
        <w:ind w:firstLine="180"/>
        <w:rPr>
          <w:iCs/>
          <w:color w:val="000000"/>
        </w:rPr>
      </w:pPr>
    </w:p>
    <w:p w:rsidR="00D705FD" w:rsidRDefault="00D705FD" w:rsidP="00D705FD">
      <w:pPr>
        <w:spacing w:after="20"/>
        <w:ind w:left="1416" w:firstLine="180"/>
      </w:pPr>
      <w:proofErr w:type="gramStart"/>
      <w:r>
        <w:rPr>
          <w:iCs/>
          <w:color w:val="000000"/>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Pr>
          <w:iCs/>
          <w:color w:val="000000"/>
        </w:rPr>
        <w:t xml:space="preserve"> </w:t>
      </w:r>
      <w:proofErr w:type="gramStart"/>
      <w:r>
        <w:rPr>
          <w:iCs/>
          <w:color w:val="000000"/>
        </w:rPr>
        <w:t>az</w:t>
      </w:r>
      <w:proofErr w:type="gramEnd"/>
      <w:r>
        <w:rPr>
          <w:iCs/>
          <w:color w:val="000000"/>
        </w:rPr>
        <w:t xml:space="preserve"> alábbiak szerint: </w:t>
      </w:r>
    </w:p>
    <w:p w:rsidR="00D705FD" w:rsidRDefault="00D705FD" w:rsidP="00D705FD">
      <w:pPr>
        <w:spacing w:after="20"/>
        <w:ind w:firstLine="180"/>
        <w:rPr>
          <w:iCs/>
          <w:color w:val="000000"/>
        </w:rPr>
      </w:pPr>
    </w:p>
    <w:tbl>
      <w:tblPr>
        <w:tblW w:w="8520"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149"/>
        <w:gridCol w:w="2741"/>
        <w:gridCol w:w="4630"/>
      </w:tblGrid>
      <w:tr w:rsidR="00D705FD" w:rsidTr="00280B3C">
        <w:trPr>
          <w:trHeight w:val="157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Adóév</w:t>
            </w:r>
          </w:p>
        </w:tc>
        <w:tc>
          <w:tcPr>
            <w:tcW w:w="27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705FD" w:rsidTr="00280B3C">
        <w:trPr>
          <w:trHeight w:val="300"/>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7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ind w:firstLine="1127"/>
              <w:rPr>
                <w:color w:val="000000"/>
              </w:rPr>
            </w:pPr>
            <w:r>
              <w:rPr>
                <w:color w:val="000000"/>
              </w:rPr>
              <w:t> </w:t>
            </w:r>
          </w:p>
        </w:tc>
      </w:tr>
      <w:tr w:rsidR="00D705FD" w:rsidTr="00280B3C">
        <w:trPr>
          <w:trHeight w:val="300"/>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7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bl>
    <w:p w:rsidR="00D705FD" w:rsidRDefault="00D705FD" w:rsidP="00D705FD">
      <w:pPr>
        <w:ind w:firstLine="180"/>
        <w:rPr>
          <w:b/>
          <w:iCs/>
          <w:color w:val="000000"/>
        </w:rPr>
      </w:pPr>
    </w:p>
    <w:p w:rsidR="00D705FD" w:rsidRDefault="00D705FD" w:rsidP="00D705FD">
      <w:pPr>
        <w:ind w:firstLine="180"/>
        <w:rPr>
          <w:b/>
          <w:iCs/>
          <w:color w:val="000000"/>
        </w:rPr>
      </w:pPr>
    </w:p>
    <w:p w:rsidR="00D705FD" w:rsidRDefault="00D705FD" w:rsidP="00D705FD">
      <w:pPr>
        <w:ind w:firstLine="180"/>
        <w:jc w:val="center"/>
        <w:outlineLvl w:val="0"/>
        <w:rPr>
          <w:b/>
          <w:iCs/>
          <w:color w:val="000000"/>
        </w:rPr>
      </w:pPr>
      <w:r>
        <w:rPr>
          <w:b/>
          <w:iCs/>
          <w:color w:val="000000"/>
        </w:rPr>
        <w:t>III.</w:t>
      </w:r>
    </w:p>
    <w:p w:rsidR="00D705FD" w:rsidRDefault="00D705FD" w:rsidP="00D705FD">
      <w:pPr>
        <w:ind w:firstLine="180"/>
        <w:jc w:val="center"/>
        <w:rPr>
          <w:b/>
          <w:iCs/>
          <w:color w:val="000000"/>
        </w:rPr>
      </w:pPr>
    </w:p>
    <w:p w:rsidR="00D705FD" w:rsidRDefault="00D705FD" w:rsidP="00D705FD">
      <w:pPr>
        <w:ind w:firstLine="180"/>
        <w:jc w:val="center"/>
        <w:outlineLvl w:val="0"/>
        <w:rPr>
          <w:b/>
          <w:iCs/>
          <w:color w:val="000000"/>
          <w:u w:val="single"/>
        </w:rPr>
      </w:pPr>
      <w:r>
        <w:rPr>
          <w:b/>
          <w:iCs/>
          <w:color w:val="000000"/>
          <w:u w:val="single"/>
        </w:rPr>
        <w:t>CIVIL SZERVEZETEK, VÍZITÁRSULATOK</w:t>
      </w:r>
    </w:p>
    <w:p w:rsidR="00D705FD" w:rsidRDefault="00D705FD" w:rsidP="00D705FD">
      <w:pPr>
        <w:ind w:firstLine="180"/>
        <w:rPr>
          <w:b/>
          <w:iCs/>
          <w:color w:val="000000"/>
        </w:rPr>
      </w:pPr>
    </w:p>
    <w:p w:rsidR="00D705FD" w:rsidRDefault="00D705FD" w:rsidP="00D705FD">
      <w:pPr>
        <w:ind w:firstLine="180"/>
        <w:outlineLvl w:val="0"/>
        <w:rPr>
          <w:i/>
          <w:iCs/>
          <w:color w:val="000000"/>
        </w:rPr>
      </w:pPr>
      <w:r>
        <w:rPr>
          <w:b/>
          <w:iCs/>
          <w:color w:val="000000"/>
        </w:rPr>
        <w:t xml:space="preserve">Az általam képviselt szervezet </w:t>
      </w:r>
      <w:r>
        <w:rPr>
          <w:i/>
          <w:iCs/>
          <w:color w:val="000000"/>
        </w:rPr>
        <w:t>(a megfelelő aláhúzandó)</w:t>
      </w:r>
    </w:p>
    <w:p w:rsidR="00D705FD" w:rsidRDefault="00D705FD" w:rsidP="00D705FD">
      <w:pPr>
        <w:ind w:firstLine="180"/>
        <w:rPr>
          <w:b/>
          <w:iCs/>
          <w:color w:val="000000"/>
        </w:rPr>
      </w:pPr>
    </w:p>
    <w:p w:rsidR="00D705FD" w:rsidRDefault="00D705FD" w:rsidP="00D705FD">
      <w:pPr>
        <w:numPr>
          <w:ilvl w:val="0"/>
          <w:numId w:val="23"/>
        </w:numPr>
        <w:spacing w:after="200"/>
        <w:rPr>
          <w:iCs/>
          <w:color w:val="000000"/>
        </w:rPr>
      </w:pPr>
      <w:r>
        <w:rPr>
          <w:iCs/>
          <w:color w:val="000000"/>
        </w:rPr>
        <w:t xml:space="preserve">civil szervezet </w:t>
      </w:r>
      <w:r>
        <w:rPr>
          <w:i/>
          <w:iCs/>
          <w:color w:val="000000"/>
        </w:rPr>
        <w:t>vagy</w:t>
      </w:r>
    </w:p>
    <w:p w:rsidR="00D705FD" w:rsidRDefault="00D705FD" w:rsidP="00D705FD">
      <w:pPr>
        <w:numPr>
          <w:ilvl w:val="0"/>
          <w:numId w:val="23"/>
        </w:numPr>
        <w:spacing w:after="200"/>
        <w:rPr>
          <w:iCs/>
          <w:color w:val="000000"/>
        </w:rPr>
      </w:pPr>
      <w:proofErr w:type="spellStart"/>
      <w:r>
        <w:rPr>
          <w:iCs/>
          <w:color w:val="000000"/>
        </w:rPr>
        <w:t>vízitársulat</w:t>
      </w:r>
      <w:proofErr w:type="spellEnd"/>
    </w:p>
    <w:p w:rsidR="00D705FD" w:rsidRDefault="00D705FD" w:rsidP="00D705FD">
      <w:pPr>
        <w:ind w:left="360" w:firstLine="180"/>
        <w:rPr>
          <w:iCs/>
          <w:color w:val="000000"/>
        </w:rPr>
      </w:pPr>
    </w:p>
    <w:p w:rsidR="00D705FD" w:rsidRDefault="00D705FD" w:rsidP="00D705FD">
      <w:pPr>
        <w:ind w:firstLine="180"/>
        <w:rPr>
          <w:b/>
          <w:iCs/>
          <w:color w:val="000000"/>
        </w:rPr>
      </w:pPr>
      <w:proofErr w:type="gramStart"/>
      <w:r>
        <w:rPr>
          <w:b/>
          <w:iCs/>
          <w:color w:val="000000"/>
        </w:rPr>
        <w:t>átlátható</w:t>
      </w:r>
      <w:proofErr w:type="gramEnd"/>
      <w:r>
        <w:rPr>
          <w:b/>
          <w:iCs/>
          <w:color w:val="000000"/>
        </w:rPr>
        <w:t xml:space="preserve"> szervezetnek minősül, azaz az </w:t>
      </w:r>
      <w:proofErr w:type="spellStart"/>
      <w:r>
        <w:rPr>
          <w:b/>
          <w:iCs/>
          <w:color w:val="000000"/>
          <w:u w:val="single"/>
        </w:rPr>
        <w:t>Nvt</w:t>
      </w:r>
      <w:proofErr w:type="spellEnd"/>
      <w:r>
        <w:rPr>
          <w:b/>
          <w:iCs/>
          <w:color w:val="000000"/>
          <w:u w:val="single"/>
        </w:rPr>
        <w:t>. 3. § (1) bekezdés 1. pont c) alpont</w:t>
      </w:r>
      <w:r>
        <w:rPr>
          <w:b/>
          <w:iCs/>
          <w:color w:val="000000"/>
        </w:rPr>
        <w:t xml:space="preserve"> szerint az általam képviselt szervezet</w:t>
      </w:r>
    </w:p>
    <w:p w:rsidR="00D705FD" w:rsidRDefault="00D705FD" w:rsidP="00D705FD">
      <w:pPr>
        <w:ind w:firstLine="180"/>
        <w:rPr>
          <w:iCs/>
          <w:color w:val="000000"/>
        </w:rPr>
      </w:pPr>
    </w:p>
    <w:p w:rsidR="00D705FD" w:rsidRDefault="00D705FD" w:rsidP="00D705FD">
      <w:pPr>
        <w:ind w:firstLine="180"/>
        <w:outlineLvl w:val="0"/>
        <w:rPr>
          <w:b/>
          <w:iCs/>
          <w:color w:val="000000"/>
        </w:rPr>
      </w:pPr>
      <w:r>
        <w:rPr>
          <w:b/>
          <w:iCs/>
          <w:color w:val="000000"/>
        </w:rPr>
        <w:t xml:space="preserve">III/1. vezető tisztségviselői megismerhetők. </w:t>
      </w:r>
    </w:p>
    <w:p w:rsidR="00D705FD" w:rsidRDefault="00D705FD" w:rsidP="00D705FD">
      <w:pPr>
        <w:ind w:firstLine="180"/>
        <w:rPr>
          <w:iCs/>
          <w:color w:val="000000"/>
        </w:rPr>
      </w:pPr>
    </w:p>
    <w:p w:rsidR="00D705FD" w:rsidRDefault="00D705FD" w:rsidP="00D705FD">
      <w:pPr>
        <w:ind w:firstLine="180"/>
        <w:rPr>
          <w:iCs/>
          <w:color w:val="000000"/>
        </w:rPr>
      </w:pPr>
      <w:r>
        <w:rPr>
          <w:iCs/>
          <w:color w:val="000000"/>
        </w:rPr>
        <w:tab/>
        <w:t xml:space="preserve">az általam képviselt </w:t>
      </w:r>
      <w:proofErr w:type="gramStart"/>
      <w:r>
        <w:rPr>
          <w:iCs/>
          <w:color w:val="000000"/>
        </w:rPr>
        <w:t>szervezet vezető</w:t>
      </w:r>
      <w:proofErr w:type="gramEnd"/>
      <w:r>
        <w:rPr>
          <w:iCs/>
          <w:color w:val="000000"/>
        </w:rPr>
        <w:t xml:space="preserve"> tisztségviselői:</w:t>
      </w:r>
    </w:p>
    <w:p w:rsidR="00D705FD" w:rsidRDefault="00D705FD" w:rsidP="00D705FD">
      <w:pPr>
        <w:ind w:firstLine="180"/>
        <w:rPr>
          <w:iCs/>
          <w:color w:val="000000"/>
        </w:rPr>
      </w:pPr>
    </w:p>
    <w:p w:rsidR="00D705FD" w:rsidRDefault="00D705FD" w:rsidP="00D705FD">
      <w:pPr>
        <w:ind w:firstLine="180"/>
        <w:rPr>
          <w:iCs/>
          <w:color w:val="000000"/>
        </w:rPr>
      </w:pPr>
      <w:r>
        <w:rPr>
          <w:iCs/>
          <w:noProof/>
          <w:color w:val="000000"/>
        </w:rPr>
        <w:lastRenderedPageBreak/>
        <mc:AlternateContent>
          <mc:Choice Requires="wps">
            <w:drawing>
              <wp:anchor distT="0" distB="0" distL="89535" distR="89535" simplePos="0" relativeHeight="251660288" behindDoc="0" locked="0" layoutInCell="1" allowOverlap="1" wp14:anchorId="196AC658" wp14:editId="3047CE73">
                <wp:simplePos x="0" y="0"/>
                <wp:positionH relativeFrom="page">
                  <wp:posOffset>1279525</wp:posOffset>
                </wp:positionH>
                <wp:positionV relativeFrom="paragraph">
                  <wp:posOffset>0</wp:posOffset>
                </wp:positionV>
                <wp:extent cx="4150995" cy="942975"/>
                <wp:effectExtent l="0" t="0" r="0" b="0"/>
                <wp:wrapSquare wrapText="bothSides"/>
                <wp:docPr id="4" name="Keret2"/>
                <wp:cNvGraphicFramePr/>
                <a:graphic xmlns:a="http://schemas.openxmlformats.org/drawingml/2006/main">
                  <a:graphicData uri="http://schemas.microsoft.com/office/word/2010/wordprocessingShape">
                    <wps:wsp>
                      <wps:cNvSpPr/>
                      <wps:spPr>
                        <a:xfrm>
                          <a:off x="0" y="0"/>
                          <a:ext cx="4150440" cy="9424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36"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939"/>
                              <w:gridCol w:w="3597"/>
                            </w:tblGrid>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pPr>
                                  <w:r>
                                    <w:rPr>
                                      <w:color w:val="000000"/>
                                    </w:rPr>
                                    <w:t>Vezető tisztségviselő</w:t>
                                  </w: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pPr>
                                  <w:r>
                                    <w:rPr>
                                      <w:color w:val="000000"/>
                                    </w:rPr>
                                    <w:t>Adószám/adóazonosító</w:t>
                                  </w: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bl>
                          <w:p w:rsidR="00D705FD" w:rsidRDefault="00D705FD" w:rsidP="00D705FD">
                            <w:pPr>
                              <w:pStyle w:val="Kerettartalom"/>
                            </w:pPr>
                          </w:p>
                        </w:txbxContent>
                      </wps:txbx>
                      <wps:bodyPr lIns="0" tIns="0" rIns="0" bIns="0">
                        <a:spAutoFit/>
                      </wps:bodyPr>
                    </wps:wsp>
                  </a:graphicData>
                </a:graphic>
              </wp:anchor>
            </w:drawing>
          </mc:Choice>
          <mc:Fallback>
            <w:pict>
              <v:rect id="Keret2" o:spid="_x0000_s1027" style="position:absolute;left:0;text-align:left;margin-left:100.75pt;margin-top:0;width:326.85pt;height:74.25pt;z-index:251660288;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" filled="f" stroked="f">
                <v:textbox style="mso-fit-shape-to-text:t" inset="0,0,0,0">
                  <w:txbxContent>
                    <w:tbl>
                      <w:tblPr>
                        <w:tblW w:w="6536"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939"/>
                        <w:gridCol w:w="3597"/>
                      </w:tblGrid>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pPr>
                            <w:r>
                              <w:rPr>
                                <w:color w:val="000000"/>
                              </w:rPr>
                              <w:t>Vezető tisztségviselő</w:t>
                            </w: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pPr>
                            <w:r>
                              <w:rPr>
                                <w:color w:val="000000"/>
                              </w:rPr>
                              <w:t>Adószám/adóazonosító</w:t>
                            </w: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r w:rsidR="00D705FD">
                        <w:trPr>
                          <w:trHeight w:val="300"/>
                        </w:trPr>
                        <w:tc>
                          <w:tcPr>
                            <w:tcW w:w="293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pPr>
                              <w:jc w:val="center"/>
                              <w:rPr>
                                <w:color w:val="000000"/>
                              </w:rPr>
                            </w:pPr>
                          </w:p>
                        </w:tc>
                        <w:tc>
                          <w:tcPr>
                            <w:tcW w:w="35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pPr>
                              <w:jc w:val="center"/>
                              <w:rPr>
                                <w:color w:val="000000"/>
                              </w:rPr>
                            </w:pPr>
                          </w:p>
                        </w:tc>
                      </w:tr>
                    </w:tbl>
                    <w:p w:rsidR="00D705FD" w:rsidRDefault="00D705FD" w:rsidP="00D705FD">
                      <w:pPr>
                        <w:pStyle w:val="Kerettartalom"/>
                      </w:pPr>
                    </w:p>
                  </w:txbxContent>
                </v:textbox>
                <w10:wrap type="square" anchorx="page"/>
              </v:rect>
            </w:pict>
          </mc:Fallback>
        </mc:AlternateContent>
      </w:r>
    </w:p>
    <w:p w:rsidR="00D705FD" w:rsidRDefault="00D705FD" w:rsidP="00D705FD">
      <w:pPr>
        <w:ind w:firstLine="180"/>
        <w:rPr>
          <w:iCs/>
          <w:color w:val="000000"/>
        </w:rPr>
      </w:pPr>
    </w:p>
    <w:p w:rsidR="00D705FD" w:rsidRDefault="00D705FD" w:rsidP="00D705FD">
      <w:pPr>
        <w:ind w:firstLine="180"/>
        <w:rPr>
          <w:iCs/>
          <w:color w:val="000000"/>
        </w:rPr>
      </w:pPr>
    </w:p>
    <w:p w:rsidR="00D705FD" w:rsidRDefault="00D705FD" w:rsidP="00D705FD">
      <w:pPr>
        <w:ind w:firstLine="180"/>
        <w:rPr>
          <w:iCs/>
          <w:color w:val="000000"/>
        </w:rPr>
      </w:pPr>
    </w:p>
    <w:p w:rsidR="00D705FD" w:rsidRDefault="00D705FD" w:rsidP="00D705FD">
      <w:pPr>
        <w:ind w:firstLine="180"/>
        <w:rPr>
          <w:iCs/>
          <w:color w:val="000000"/>
        </w:rPr>
      </w:pPr>
    </w:p>
    <w:p w:rsidR="00D705FD" w:rsidRDefault="00D705FD" w:rsidP="00D705FD">
      <w:pPr>
        <w:ind w:firstLine="180"/>
        <w:rPr>
          <w:iCs/>
          <w:color w:val="000000"/>
        </w:rPr>
      </w:pPr>
    </w:p>
    <w:p w:rsidR="00D705FD" w:rsidRDefault="00D705FD" w:rsidP="00D705FD">
      <w:pPr>
        <w:ind w:firstLine="180"/>
        <w:rPr>
          <w:b/>
          <w:iCs/>
          <w:color w:val="000000"/>
        </w:rPr>
      </w:pPr>
      <w:r>
        <w:rPr>
          <w:b/>
          <w:iCs/>
          <w:color w:val="000000"/>
        </w:rPr>
        <w:t xml:space="preserve">III/2. az általam képviselt szervezet, valamint ezek tisztségviselői nem átlátható szervezetben nem rendelkeznek 25 % - </w:t>
      </w:r>
      <w:proofErr w:type="spellStart"/>
      <w:r>
        <w:rPr>
          <w:b/>
          <w:iCs/>
          <w:color w:val="000000"/>
        </w:rPr>
        <w:t>ot</w:t>
      </w:r>
      <w:proofErr w:type="spellEnd"/>
      <w:r>
        <w:rPr>
          <w:b/>
          <w:iCs/>
          <w:color w:val="000000"/>
        </w:rPr>
        <w:t xml:space="preserve"> meghaladó részesedéssel,</w:t>
      </w:r>
    </w:p>
    <w:p w:rsidR="00D705FD" w:rsidRDefault="00D705FD" w:rsidP="00D705FD">
      <w:pPr>
        <w:ind w:firstLine="180"/>
        <w:rPr>
          <w:iCs/>
          <w:color w:val="000000"/>
        </w:rPr>
      </w:pPr>
    </w:p>
    <w:p w:rsidR="00D705FD" w:rsidRDefault="00D705FD" w:rsidP="00D705FD">
      <w:pPr>
        <w:ind w:left="708" w:firstLine="180"/>
        <w:rPr>
          <w:iCs/>
          <w:color w:val="000000"/>
        </w:rPr>
      </w:pPr>
      <w:r>
        <w:rPr>
          <w:iCs/>
          <w:color w:val="000000"/>
        </w:rPr>
        <w:t xml:space="preserve">Az általam képviselt szervezet, valamint a </w:t>
      </w:r>
      <w:proofErr w:type="spellStart"/>
      <w:r>
        <w:rPr>
          <w:iCs/>
          <w:color w:val="000000"/>
        </w:rPr>
        <w:t>ca</w:t>
      </w:r>
      <w:proofErr w:type="spellEnd"/>
      <w:r>
        <w:rPr>
          <w:iCs/>
          <w:color w:val="000000"/>
        </w:rPr>
        <w:t xml:space="preserve">) pont szerinti vezető tisztségviselői az alábbi </w:t>
      </w:r>
      <w:proofErr w:type="gramStart"/>
      <w:r>
        <w:rPr>
          <w:iCs/>
          <w:color w:val="000000"/>
        </w:rPr>
        <w:t>szervezet(</w:t>
      </w:r>
      <w:proofErr w:type="spellStart"/>
      <w:proofErr w:type="gramEnd"/>
      <w:r>
        <w:rPr>
          <w:iCs/>
          <w:color w:val="000000"/>
        </w:rPr>
        <w:t>ek</w:t>
      </w:r>
      <w:proofErr w:type="spellEnd"/>
      <w:r>
        <w:rPr>
          <w:iCs/>
          <w:color w:val="000000"/>
        </w:rPr>
        <w:t>)</w:t>
      </w:r>
      <w:proofErr w:type="spellStart"/>
      <w:r>
        <w:rPr>
          <w:iCs/>
          <w:color w:val="000000"/>
        </w:rPr>
        <w:t>ben</w:t>
      </w:r>
      <w:proofErr w:type="spellEnd"/>
      <w:r>
        <w:rPr>
          <w:iCs/>
          <w:color w:val="000000"/>
        </w:rPr>
        <w:t xml:space="preserve"> rendelkeznek 25 % - </w:t>
      </w:r>
      <w:proofErr w:type="spellStart"/>
      <w:r>
        <w:rPr>
          <w:iCs/>
          <w:color w:val="000000"/>
        </w:rPr>
        <w:t>ot</w:t>
      </w:r>
      <w:proofErr w:type="spellEnd"/>
      <w:r>
        <w:rPr>
          <w:iCs/>
          <w:color w:val="000000"/>
        </w:rPr>
        <w:t xml:space="preserve"> meghaladó részesedéssel:</w:t>
      </w:r>
    </w:p>
    <w:p w:rsidR="00D705FD" w:rsidRDefault="00D705FD" w:rsidP="00D705FD">
      <w:pPr>
        <w:ind w:firstLine="180"/>
        <w:rPr>
          <w:iCs/>
          <w:color w:val="000000"/>
        </w:rPr>
      </w:pPr>
    </w:p>
    <w:tbl>
      <w:tblPr>
        <w:tblW w:w="8452" w:type="dxa"/>
        <w:tblInd w:w="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403"/>
        <w:gridCol w:w="2408"/>
        <w:gridCol w:w="1300"/>
        <w:gridCol w:w="2341"/>
      </w:tblGrid>
      <w:tr w:rsidR="00D705FD" w:rsidTr="00280B3C">
        <w:trPr>
          <w:trHeight w:val="300"/>
        </w:trPr>
        <w:tc>
          <w:tcPr>
            <w:tcW w:w="24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ind w:right="326"/>
              <w:jc w:val="center"/>
              <w:rPr>
                <w:color w:val="000000"/>
              </w:rPr>
            </w:pPr>
            <w:r>
              <w:rPr>
                <w:color w:val="000000"/>
              </w:rPr>
              <w:t>Vezető tisztségviselő</w:t>
            </w:r>
          </w:p>
        </w:tc>
        <w:tc>
          <w:tcPr>
            <w:tcW w:w="24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Szervezet neve</w:t>
            </w:r>
          </w:p>
        </w:tc>
        <w:tc>
          <w:tcPr>
            <w:tcW w:w="13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Adószám</w:t>
            </w:r>
          </w:p>
        </w:tc>
        <w:tc>
          <w:tcPr>
            <w:tcW w:w="23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Részesedés mértéke</w:t>
            </w:r>
          </w:p>
        </w:tc>
      </w:tr>
      <w:tr w:rsidR="00D705FD" w:rsidTr="00280B3C">
        <w:trPr>
          <w:trHeight w:val="300"/>
        </w:trPr>
        <w:tc>
          <w:tcPr>
            <w:tcW w:w="24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24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3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r>
      <w:tr w:rsidR="00D705FD" w:rsidTr="00280B3C">
        <w:trPr>
          <w:trHeight w:val="300"/>
        </w:trPr>
        <w:tc>
          <w:tcPr>
            <w:tcW w:w="24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24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3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r w:rsidR="00D705FD" w:rsidTr="00280B3C">
        <w:trPr>
          <w:trHeight w:val="300"/>
        </w:trPr>
        <w:tc>
          <w:tcPr>
            <w:tcW w:w="24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24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3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bl>
    <w:p w:rsidR="00D705FD" w:rsidRDefault="00D705FD" w:rsidP="00D705FD">
      <w:pPr>
        <w:ind w:firstLine="180"/>
        <w:rPr>
          <w:iCs/>
          <w:color w:val="000000"/>
        </w:rPr>
      </w:pPr>
    </w:p>
    <w:p w:rsidR="00D705FD" w:rsidRDefault="00D705FD" w:rsidP="00D705FD">
      <w:pPr>
        <w:ind w:firstLine="708"/>
        <w:outlineLvl w:val="0"/>
        <w:rPr>
          <w:b/>
          <w:iCs/>
          <w:color w:val="000000"/>
          <w:u w:val="single"/>
        </w:rPr>
      </w:pPr>
      <w:r>
        <w:rPr>
          <w:b/>
          <w:iCs/>
          <w:color w:val="000000"/>
          <w:u w:val="single"/>
        </w:rPr>
        <w:t xml:space="preserve">Ezek a </w:t>
      </w:r>
      <w:proofErr w:type="gramStart"/>
      <w:r>
        <w:rPr>
          <w:b/>
          <w:iCs/>
          <w:color w:val="000000"/>
          <w:u w:val="single"/>
        </w:rPr>
        <w:t>szervezet(</w:t>
      </w:r>
      <w:proofErr w:type="spellStart"/>
      <w:proofErr w:type="gramEnd"/>
      <w:r>
        <w:rPr>
          <w:b/>
          <w:iCs/>
          <w:color w:val="000000"/>
          <w:u w:val="single"/>
        </w:rPr>
        <w:t>ek</w:t>
      </w:r>
      <w:proofErr w:type="spellEnd"/>
      <w:r>
        <w:rPr>
          <w:b/>
          <w:iCs/>
          <w:color w:val="000000"/>
          <w:u w:val="single"/>
        </w:rPr>
        <w:t>) átlátható(</w:t>
      </w:r>
      <w:proofErr w:type="spellStart"/>
      <w:r>
        <w:rPr>
          <w:b/>
          <w:iCs/>
          <w:color w:val="000000"/>
          <w:u w:val="single"/>
        </w:rPr>
        <w:t>ak</w:t>
      </w:r>
      <w:proofErr w:type="spellEnd"/>
      <w:r>
        <w:rPr>
          <w:b/>
          <w:iCs/>
          <w:color w:val="000000"/>
          <w:u w:val="single"/>
        </w:rPr>
        <w:t xml:space="preserve">), azaz: </w:t>
      </w:r>
    </w:p>
    <w:p w:rsidR="00D705FD" w:rsidRDefault="00D705FD" w:rsidP="00D705FD">
      <w:pPr>
        <w:ind w:firstLine="180"/>
        <w:rPr>
          <w:b/>
          <w:iCs/>
          <w:color w:val="000000"/>
        </w:rPr>
      </w:pPr>
    </w:p>
    <w:p w:rsidR="00D705FD" w:rsidRDefault="00D705FD" w:rsidP="00D705FD">
      <w:pPr>
        <w:numPr>
          <w:ilvl w:val="0"/>
          <w:numId w:val="23"/>
        </w:numPr>
        <w:spacing w:after="200"/>
        <w:rPr>
          <w:iCs/>
          <w:color w:val="000000"/>
        </w:rPr>
      </w:pPr>
      <w:r>
        <w:rPr>
          <w:b/>
          <w:iCs/>
          <w:color w:val="000000"/>
        </w:rPr>
        <w:t>III./2.1.</w:t>
      </w:r>
      <w:r>
        <w:rPr>
          <w:iCs/>
          <w:color w:val="000000"/>
        </w:rPr>
        <w:t xml:space="preserve"> tulajdonosi szerkezetük, a pénzmosás és a terrorizmus finanszírozása megelőzéséről és megakadályozásáról szóló törvény szerint meghatározott </w:t>
      </w:r>
      <w:r>
        <w:rPr>
          <w:b/>
          <w:iCs/>
          <w:color w:val="000000"/>
        </w:rPr>
        <w:t>tényleges tulajdonos</w:t>
      </w:r>
      <w:r>
        <w:rPr>
          <w:iCs/>
          <w:color w:val="000000"/>
        </w:rPr>
        <w:t xml:space="preserve">uk megismerhető, amelyről az alábbiak szerint nyilatkozom </w:t>
      </w:r>
      <w:r>
        <w:rPr>
          <w:i/>
          <w:iCs/>
          <w:color w:val="000000"/>
        </w:rPr>
        <w:t>(több érintett gazdálkodó szervezet esetében szervezetenként szükséges kitölteni):</w:t>
      </w:r>
      <w:r>
        <w:rPr>
          <w:iCs/>
          <w:color w:val="000000"/>
          <w:u w:val="single"/>
        </w:rPr>
        <w:t xml:space="preserve"> </w:t>
      </w:r>
    </w:p>
    <w:p w:rsidR="00D705FD" w:rsidRDefault="00D705FD" w:rsidP="00D705FD">
      <w:pPr>
        <w:ind w:firstLine="180"/>
        <w:rPr>
          <w:iCs/>
          <w:color w:val="000000"/>
          <w:u w:val="single"/>
        </w:rPr>
      </w:pPr>
    </w:p>
    <w:p w:rsidR="00D705FD" w:rsidRDefault="00D705FD" w:rsidP="00D705FD">
      <w:pPr>
        <w:ind w:firstLine="708"/>
        <w:outlineLvl w:val="0"/>
        <w:rPr>
          <w:color w:val="000000"/>
          <w:u w:val="single"/>
        </w:rPr>
      </w:pPr>
      <w:r>
        <w:rPr>
          <w:color w:val="000000"/>
          <w:u w:val="single"/>
        </w:rPr>
        <w:t>Nyilatkozat tényleges tulajdonosokról:</w:t>
      </w:r>
    </w:p>
    <w:p w:rsidR="00D705FD" w:rsidRDefault="00D705FD" w:rsidP="00D705FD">
      <w:pPr>
        <w:ind w:firstLine="180"/>
        <w:rPr>
          <w:iCs/>
          <w:color w:val="000000"/>
          <w:u w:val="single"/>
        </w:rPr>
      </w:pPr>
    </w:p>
    <w:tbl>
      <w:tblPr>
        <w:tblW w:w="7804" w:type="dxa"/>
        <w:tblInd w:w="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425"/>
        <w:gridCol w:w="1416"/>
        <w:gridCol w:w="1700"/>
        <w:gridCol w:w="1417"/>
        <w:gridCol w:w="1846"/>
      </w:tblGrid>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Név</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Lakcím</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Adószám/</w:t>
            </w:r>
          </w:p>
          <w:p w:rsidR="00D705FD" w:rsidRDefault="00D705FD" w:rsidP="00280B3C">
            <w:pPr>
              <w:jc w:val="center"/>
              <w:rPr>
                <w:color w:val="000000"/>
              </w:rPr>
            </w:pPr>
            <w:r>
              <w:rPr>
                <w:color w:val="000000"/>
              </w:rPr>
              <w:t>adóazonosító jel</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Tulajdoni hányad</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Befolyás és szavazati jog mértéke</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r w:rsidR="00D705FD" w:rsidTr="00280B3C">
        <w:trPr>
          <w:trHeight w:val="300"/>
        </w:trPr>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 </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c>
          <w:tcPr>
            <w:tcW w:w="1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w:t>
            </w:r>
          </w:p>
        </w:tc>
      </w:tr>
    </w:tbl>
    <w:p w:rsidR="00D705FD" w:rsidRDefault="00D705FD" w:rsidP="00D705FD">
      <w:pPr>
        <w:ind w:left="1416" w:firstLine="180"/>
        <w:rPr>
          <w:iCs/>
          <w:color w:val="000000"/>
        </w:rPr>
      </w:pPr>
    </w:p>
    <w:p w:rsidR="00D705FD" w:rsidRDefault="00D705FD" w:rsidP="00D705FD">
      <w:pPr>
        <w:numPr>
          <w:ilvl w:val="0"/>
          <w:numId w:val="23"/>
        </w:numPr>
        <w:spacing w:after="200"/>
        <w:rPr>
          <w:iCs/>
          <w:color w:val="000000"/>
        </w:rPr>
      </w:pPr>
      <w:r>
        <w:rPr>
          <w:b/>
          <w:iCs/>
          <w:color w:val="000000"/>
        </w:rPr>
        <w:t>III/2.2.</w:t>
      </w:r>
      <w:r>
        <w:rPr>
          <w:iCs/>
          <w:color w:val="000000"/>
        </w:rPr>
        <w:t xml:space="preserve"> Ezen </w:t>
      </w:r>
      <w:proofErr w:type="gramStart"/>
      <w:r>
        <w:rPr>
          <w:iCs/>
          <w:color w:val="000000"/>
        </w:rPr>
        <w:t>szervezet(</w:t>
      </w:r>
      <w:proofErr w:type="spellStart"/>
      <w:proofErr w:type="gramEnd"/>
      <w:r>
        <w:rPr>
          <w:iCs/>
          <w:color w:val="000000"/>
        </w:rPr>
        <w:t>ek</w:t>
      </w:r>
      <w:proofErr w:type="spellEnd"/>
      <w:r>
        <w:rPr>
          <w:iCs/>
          <w:color w:val="000000"/>
        </w:rPr>
        <w:t xml:space="preserve">) </w:t>
      </w:r>
      <w:r>
        <w:rPr>
          <w:b/>
          <w:iCs/>
          <w:color w:val="000000"/>
        </w:rPr>
        <w:t>adóilletékessége</w:t>
      </w:r>
      <w:r>
        <w:rPr>
          <w:iCs/>
          <w:color w:val="000000"/>
        </w:rPr>
        <w:t xml:space="preserve"> </w:t>
      </w:r>
      <w:r>
        <w:rPr>
          <w:i/>
          <w:iCs/>
          <w:color w:val="000000"/>
        </w:rPr>
        <w:t>(több érintett gazdálkodó szervezet esetében szervezetenként szükséges az adóilletőséget megjelölni)</w:t>
      </w:r>
      <w:r>
        <w:rPr>
          <w:iCs/>
          <w:color w:val="000000"/>
        </w:rPr>
        <w:t>:</w:t>
      </w:r>
    </w:p>
    <w:p w:rsidR="00D705FD" w:rsidRDefault="00D705FD" w:rsidP="00D705FD">
      <w:pPr>
        <w:ind w:left="1416" w:firstLine="180"/>
        <w:rPr>
          <w:iCs/>
          <w:color w:val="000000"/>
        </w:rPr>
      </w:pPr>
    </w:p>
    <w:p w:rsidR="00D705FD" w:rsidRDefault="00D705FD" w:rsidP="00D705FD">
      <w:pPr>
        <w:numPr>
          <w:ilvl w:val="0"/>
          <w:numId w:val="23"/>
        </w:numPr>
        <w:spacing w:after="200"/>
        <w:ind w:left="2136"/>
        <w:rPr>
          <w:iCs/>
          <w:color w:val="000000"/>
        </w:rPr>
      </w:pPr>
      <w:r>
        <w:rPr>
          <w:iCs/>
          <w:color w:val="000000"/>
        </w:rPr>
        <w:t xml:space="preserve">az Európai Unió valamely tagállama: </w:t>
      </w:r>
    </w:p>
    <w:p w:rsidR="00D705FD" w:rsidRDefault="00D705FD" w:rsidP="00D705FD">
      <w:pPr>
        <w:numPr>
          <w:ilvl w:val="1"/>
          <w:numId w:val="23"/>
        </w:numPr>
        <w:spacing w:after="200"/>
        <w:ind w:left="2856"/>
        <w:rPr>
          <w:iCs/>
          <w:color w:val="000000"/>
        </w:rPr>
      </w:pPr>
      <w:r>
        <w:rPr>
          <w:iCs/>
          <w:color w:val="000000"/>
        </w:rPr>
        <w:t>Magyarország</w:t>
      </w:r>
    </w:p>
    <w:p w:rsidR="00D705FD" w:rsidRDefault="00D705FD" w:rsidP="00D705FD">
      <w:pPr>
        <w:numPr>
          <w:ilvl w:val="1"/>
          <w:numId w:val="23"/>
        </w:numPr>
        <w:spacing w:after="200"/>
        <w:ind w:left="2856"/>
        <w:rPr>
          <w:iCs/>
          <w:color w:val="000000"/>
        </w:rPr>
      </w:pPr>
      <w:r>
        <w:rPr>
          <w:iCs/>
          <w:color w:val="000000"/>
        </w:rPr>
        <w:t>egyéb</w:t>
      </w:r>
      <w:proofErr w:type="gramStart"/>
      <w:r>
        <w:rPr>
          <w:iCs/>
          <w:color w:val="000000"/>
        </w:rPr>
        <w:t>: …</w:t>
      </w:r>
      <w:proofErr w:type="gramEnd"/>
      <w:r>
        <w:rPr>
          <w:iCs/>
          <w:color w:val="000000"/>
        </w:rPr>
        <w:t xml:space="preserve">………………………, </w:t>
      </w:r>
      <w:r>
        <w:rPr>
          <w:i/>
          <w:iCs/>
          <w:color w:val="000000"/>
        </w:rPr>
        <w:t xml:space="preserve">vagy </w:t>
      </w:r>
    </w:p>
    <w:p w:rsidR="00D705FD" w:rsidRDefault="00D705FD" w:rsidP="00D705FD">
      <w:pPr>
        <w:ind w:left="2856" w:firstLine="180"/>
        <w:rPr>
          <w:iCs/>
          <w:color w:val="000000"/>
        </w:rPr>
      </w:pPr>
    </w:p>
    <w:p w:rsidR="00D705FD" w:rsidRDefault="00D705FD" w:rsidP="00D705FD">
      <w:pPr>
        <w:numPr>
          <w:ilvl w:val="0"/>
          <w:numId w:val="23"/>
        </w:numPr>
        <w:spacing w:after="200"/>
        <w:ind w:left="2136"/>
        <w:rPr>
          <w:iCs/>
          <w:color w:val="000000"/>
        </w:rPr>
      </w:pPr>
      <w:r>
        <w:rPr>
          <w:iCs/>
          <w:color w:val="000000"/>
        </w:rPr>
        <w:t>az Európai Gazdasági Térségről szóló megállapodásban részes állam</w:t>
      </w:r>
      <w:proofErr w:type="gramStart"/>
      <w:r>
        <w:rPr>
          <w:iCs/>
          <w:color w:val="000000"/>
        </w:rPr>
        <w:t>: …</w:t>
      </w:r>
      <w:proofErr w:type="gramEnd"/>
      <w:r>
        <w:rPr>
          <w:iCs/>
          <w:color w:val="000000"/>
        </w:rPr>
        <w:t xml:space="preserve">……………., </w:t>
      </w:r>
      <w:r>
        <w:rPr>
          <w:i/>
          <w:iCs/>
          <w:color w:val="000000"/>
        </w:rPr>
        <w:t>vagy</w:t>
      </w:r>
    </w:p>
    <w:p w:rsidR="00D705FD" w:rsidRDefault="00D705FD" w:rsidP="00D705FD">
      <w:pPr>
        <w:ind w:left="2136" w:firstLine="180"/>
        <w:rPr>
          <w:iCs/>
          <w:color w:val="000000"/>
        </w:rPr>
      </w:pPr>
    </w:p>
    <w:p w:rsidR="00D705FD" w:rsidRDefault="00D705FD" w:rsidP="00D705FD">
      <w:pPr>
        <w:numPr>
          <w:ilvl w:val="0"/>
          <w:numId w:val="23"/>
        </w:numPr>
        <w:spacing w:after="200"/>
        <w:ind w:left="2136"/>
        <w:rPr>
          <w:iCs/>
          <w:color w:val="000000"/>
        </w:rPr>
      </w:pPr>
      <w:r>
        <w:rPr>
          <w:iCs/>
          <w:color w:val="000000"/>
        </w:rPr>
        <w:lastRenderedPageBreak/>
        <w:t>a Gazdasági Együttműködési és Fejlesztési Szervezet tagállama</w:t>
      </w:r>
      <w:proofErr w:type="gramStart"/>
      <w:r>
        <w:rPr>
          <w:iCs/>
          <w:color w:val="000000"/>
        </w:rPr>
        <w:t>: …</w:t>
      </w:r>
      <w:proofErr w:type="gramEnd"/>
      <w:r>
        <w:rPr>
          <w:iCs/>
          <w:color w:val="000000"/>
        </w:rPr>
        <w:t xml:space="preserve">………………..., </w:t>
      </w:r>
      <w:r>
        <w:rPr>
          <w:i/>
          <w:iCs/>
          <w:color w:val="000000"/>
        </w:rPr>
        <w:t>vagy</w:t>
      </w:r>
    </w:p>
    <w:p w:rsidR="00D705FD" w:rsidRDefault="00D705FD" w:rsidP="00D705FD">
      <w:pPr>
        <w:ind w:left="2136" w:firstLine="180"/>
        <w:rPr>
          <w:iCs/>
          <w:color w:val="000000"/>
        </w:rPr>
      </w:pPr>
    </w:p>
    <w:p w:rsidR="00D705FD" w:rsidRDefault="00D705FD" w:rsidP="00D705FD">
      <w:pPr>
        <w:numPr>
          <w:ilvl w:val="0"/>
          <w:numId w:val="23"/>
        </w:numPr>
        <w:spacing w:after="200"/>
        <w:ind w:left="2136"/>
        <w:rPr>
          <w:iCs/>
          <w:color w:val="000000"/>
        </w:rPr>
      </w:pPr>
      <w:r>
        <w:rPr>
          <w:iCs/>
          <w:color w:val="000000"/>
        </w:rPr>
        <w:t>olyan állam, amellyel Magyarországnak a kettős adóztatás elkerüléséről szóló egyezménye van</w:t>
      </w:r>
      <w:proofErr w:type="gramStart"/>
      <w:r>
        <w:rPr>
          <w:iCs/>
          <w:color w:val="000000"/>
        </w:rPr>
        <w:t>: …</w:t>
      </w:r>
      <w:proofErr w:type="gramEnd"/>
      <w:r>
        <w:rPr>
          <w:iCs/>
          <w:color w:val="000000"/>
        </w:rPr>
        <w:t>………………..</w:t>
      </w:r>
    </w:p>
    <w:p w:rsidR="00D705FD" w:rsidRDefault="00D705FD" w:rsidP="00D705FD">
      <w:pPr>
        <w:ind w:left="2124" w:firstLine="180"/>
        <w:rPr>
          <w:i/>
          <w:iCs/>
          <w:color w:val="000000"/>
        </w:rPr>
      </w:pPr>
      <w:r>
        <w:rPr>
          <w:i/>
          <w:iCs/>
          <w:color w:val="000000"/>
        </w:rPr>
        <w:t>(a megfelelőt kérjük aláhúzni, illetve amennyiben nem Magyarország, kérjük az országot megnevezni)</w:t>
      </w:r>
    </w:p>
    <w:p w:rsidR="00D705FD" w:rsidRDefault="00D705FD" w:rsidP="00D705FD">
      <w:pPr>
        <w:ind w:left="1416" w:firstLine="180"/>
        <w:rPr>
          <w:b/>
          <w:iCs/>
          <w:color w:val="000000"/>
        </w:rPr>
      </w:pPr>
    </w:p>
    <w:p w:rsidR="00D705FD" w:rsidRDefault="00D705FD" w:rsidP="00D705FD">
      <w:pPr>
        <w:numPr>
          <w:ilvl w:val="0"/>
          <w:numId w:val="23"/>
        </w:numPr>
        <w:spacing w:after="200"/>
        <w:rPr>
          <w:iCs/>
          <w:color w:val="000000"/>
        </w:rPr>
      </w:pPr>
      <w:r>
        <w:rPr>
          <w:b/>
          <w:iCs/>
          <w:color w:val="000000"/>
        </w:rPr>
        <w:t>III/2.3</w:t>
      </w:r>
      <w:r>
        <w:rPr>
          <w:iCs/>
          <w:color w:val="000000"/>
        </w:rPr>
        <w:t xml:space="preserve">. Ezen </w:t>
      </w:r>
      <w:proofErr w:type="gramStart"/>
      <w:r>
        <w:rPr>
          <w:iCs/>
          <w:color w:val="000000"/>
        </w:rPr>
        <w:t>szervezet(</w:t>
      </w:r>
      <w:proofErr w:type="spellStart"/>
      <w:proofErr w:type="gramEnd"/>
      <w:r>
        <w:rPr>
          <w:iCs/>
          <w:color w:val="000000"/>
        </w:rPr>
        <w:t>ek</w:t>
      </w:r>
      <w:proofErr w:type="spellEnd"/>
      <w:r>
        <w:rPr>
          <w:iCs/>
          <w:color w:val="000000"/>
        </w:rPr>
        <w:t xml:space="preserve">) </w:t>
      </w:r>
      <w:r>
        <w:rPr>
          <w:b/>
          <w:iCs/>
          <w:color w:val="000000"/>
        </w:rPr>
        <w:t>ellenőrzött külföldi társasági</w:t>
      </w:r>
      <w:r>
        <w:rPr>
          <w:iCs/>
          <w:color w:val="000000"/>
        </w:rPr>
        <w:t xml:space="preserve"> minősítése </w:t>
      </w:r>
      <w:r>
        <w:rPr>
          <w:i/>
          <w:iCs/>
          <w:color w:val="000000"/>
        </w:rPr>
        <w:t>(több érintett gazdálkodó szervezet esetében szervezetenként szükséges megjelölni):</w:t>
      </w:r>
    </w:p>
    <w:p w:rsidR="00D705FD" w:rsidRDefault="00D705FD" w:rsidP="00D705FD">
      <w:pPr>
        <w:ind w:left="1416" w:firstLine="180"/>
        <w:rPr>
          <w:iCs/>
          <w:color w:val="000000"/>
        </w:rPr>
      </w:pPr>
    </w:p>
    <w:p w:rsidR="00D705FD" w:rsidRDefault="00D705FD" w:rsidP="00D705FD">
      <w:pPr>
        <w:ind w:left="2124" w:firstLine="180"/>
        <w:rPr>
          <w:iCs/>
          <w:color w:val="000000"/>
        </w:rPr>
      </w:pPr>
      <w:r>
        <w:rPr>
          <w:iCs/>
          <w:color w:val="000000"/>
        </w:rPr>
        <w:t>Magyarországi székhellyel rendelkezik, így nem ellenőrzött külföldi társaság.</w:t>
      </w:r>
    </w:p>
    <w:p w:rsidR="00D705FD" w:rsidRDefault="00D705FD" w:rsidP="00D705FD">
      <w:pPr>
        <w:ind w:left="2124" w:firstLine="180"/>
        <w:rPr>
          <w:iCs/>
          <w:color w:val="000000"/>
        </w:rPr>
      </w:pPr>
    </w:p>
    <w:p w:rsidR="00D705FD" w:rsidRDefault="00D705FD" w:rsidP="00D705FD">
      <w:pPr>
        <w:ind w:left="2124" w:firstLine="180"/>
        <w:jc w:val="center"/>
        <w:rPr>
          <w:i/>
          <w:iCs/>
          <w:color w:val="000000"/>
        </w:rPr>
      </w:pPr>
      <w:proofErr w:type="gramStart"/>
      <w:r>
        <w:rPr>
          <w:i/>
          <w:iCs/>
          <w:color w:val="000000"/>
        </w:rPr>
        <w:t>vagy</w:t>
      </w:r>
      <w:proofErr w:type="gramEnd"/>
    </w:p>
    <w:p w:rsidR="00D705FD" w:rsidRDefault="00D705FD" w:rsidP="00D705FD">
      <w:pPr>
        <w:ind w:left="2124" w:firstLine="180"/>
        <w:rPr>
          <w:iCs/>
          <w:color w:val="000000"/>
        </w:rPr>
      </w:pPr>
    </w:p>
    <w:p w:rsidR="00D705FD" w:rsidRDefault="00D705FD" w:rsidP="00D705FD">
      <w:pPr>
        <w:ind w:left="2124" w:firstLine="180"/>
        <w:rPr>
          <w:i/>
          <w:iCs/>
          <w:color w:val="000000"/>
        </w:rPr>
      </w:pPr>
      <w:r>
        <w:rPr>
          <w:iCs/>
          <w:color w:val="000000"/>
        </w:rPr>
        <w:t xml:space="preserve">Nem rendelkezik magyarországi székhellyel. </w:t>
      </w:r>
      <w:r>
        <w:rPr>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D705FD" w:rsidRDefault="00D705FD" w:rsidP="00D705FD">
      <w:pPr>
        <w:ind w:left="2124" w:firstLine="180"/>
        <w:rPr>
          <w:i/>
          <w:iCs/>
          <w:color w:val="000000"/>
        </w:rPr>
      </w:pPr>
    </w:p>
    <w:p w:rsidR="00D705FD" w:rsidRDefault="00D705FD" w:rsidP="00D705FD">
      <w:pPr>
        <w:ind w:left="2124" w:firstLine="180"/>
        <w:rPr>
          <w:iCs/>
          <w:color w:val="000000"/>
        </w:rPr>
      </w:pPr>
      <w:r>
        <w:rPr>
          <w:iCs/>
          <w:color w:val="000000"/>
        </w:rPr>
        <w:t xml:space="preserve">Ezen szervezet a társasági adóról és az osztalékadóról szóló 1996. évi LXXXI. törvény 4. § 11. pontjában meghatározott feltételek figyelembe vételével </w:t>
      </w:r>
    </w:p>
    <w:p w:rsidR="00D705FD" w:rsidRDefault="00D705FD" w:rsidP="00D705FD">
      <w:pPr>
        <w:ind w:left="2124" w:firstLine="180"/>
        <w:rPr>
          <w:iCs/>
          <w:color w:val="000000"/>
        </w:rPr>
      </w:pPr>
    </w:p>
    <w:p w:rsidR="00D705FD" w:rsidRDefault="00D705FD" w:rsidP="00D705FD">
      <w:pPr>
        <w:ind w:left="2124" w:firstLine="180"/>
        <w:rPr>
          <w:iCs/>
          <w:color w:val="000000"/>
        </w:rPr>
      </w:pPr>
      <w:proofErr w:type="gramStart"/>
      <w:r>
        <w:rPr>
          <w:iCs/>
          <w:color w:val="000000"/>
        </w:rPr>
        <w:t>nem</w:t>
      </w:r>
      <w:proofErr w:type="gramEnd"/>
      <w:r>
        <w:rPr>
          <w:iCs/>
          <w:color w:val="000000"/>
        </w:rPr>
        <w:t xml:space="preserve"> minősül a társasági és az osztalékadóról szóló törvény szerinti meghatározott ellenőrzött külföldi társaságnak</w:t>
      </w:r>
    </w:p>
    <w:p w:rsidR="00D705FD" w:rsidRDefault="00D705FD" w:rsidP="00D705FD">
      <w:pPr>
        <w:ind w:left="2124" w:firstLine="180"/>
        <w:rPr>
          <w:iCs/>
          <w:color w:val="000000"/>
        </w:rPr>
      </w:pPr>
    </w:p>
    <w:p w:rsidR="00D705FD" w:rsidRDefault="00D705FD" w:rsidP="00D705FD">
      <w:pPr>
        <w:spacing w:after="20"/>
        <w:ind w:left="2124" w:firstLine="180"/>
        <w:jc w:val="center"/>
        <w:rPr>
          <w:i/>
          <w:iCs/>
          <w:color w:val="000000"/>
        </w:rPr>
      </w:pPr>
      <w:proofErr w:type="gramStart"/>
      <w:r>
        <w:rPr>
          <w:i/>
          <w:iCs/>
          <w:color w:val="000000"/>
        </w:rPr>
        <w:t>vagy</w:t>
      </w:r>
      <w:proofErr w:type="gramEnd"/>
    </w:p>
    <w:p w:rsidR="00D705FD" w:rsidRDefault="00D705FD" w:rsidP="00D705FD">
      <w:pPr>
        <w:spacing w:after="20"/>
        <w:ind w:left="2124" w:firstLine="180"/>
        <w:rPr>
          <w:iCs/>
          <w:color w:val="000000"/>
        </w:rPr>
      </w:pPr>
    </w:p>
    <w:p w:rsidR="00D705FD" w:rsidRDefault="00D705FD" w:rsidP="00D705FD">
      <w:pPr>
        <w:spacing w:after="20"/>
        <w:ind w:left="2124" w:firstLine="180"/>
        <w:rPr>
          <w:iCs/>
          <w:color w:val="000000"/>
        </w:rPr>
      </w:pPr>
      <w:proofErr w:type="gramStart"/>
      <w:r>
        <w:rPr>
          <w:iCs/>
          <w:color w:val="000000"/>
        </w:rPr>
        <w:t>a</w:t>
      </w:r>
      <w:proofErr w:type="gramEnd"/>
      <w:r>
        <w:rPr>
          <w:iCs/>
          <w:color w:val="000000"/>
        </w:rPr>
        <w:t xml:space="preserve"> társasági adóról és az osztalékadóról szóló törvény szerint meghatározott ellenőrzött külföldi társaságnak minősül. </w:t>
      </w:r>
      <w:r>
        <w:rPr>
          <w:i/>
          <w:iCs/>
          <w:color w:val="000000"/>
        </w:rPr>
        <w:t>(A megfelelő aláhúzandó.)</w:t>
      </w:r>
    </w:p>
    <w:p w:rsidR="00D705FD" w:rsidRDefault="00D705FD" w:rsidP="00D705FD">
      <w:pPr>
        <w:spacing w:after="20"/>
        <w:ind w:firstLine="180"/>
        <w:rPr>
          <w:iCs/>
          <w:color w:val="000000"/>
        </w:rPr>
      </w:pPr>
    </w:p>
    <w:p w:rsidR="00D705FD" w:rsidRDefault="00D705FD" w:rsidP="00D705FD">
      <w:pPr>
        <w:spacing w:after="20"/>
        <w:ind w:left="2124" w:firstLine="180"/>
        <w:rPr>
          <w:iCs/>
          <w:color w:val="000000"/>
        </w:rPr>
      </w:pPr>
      <w:r>
        <w:rPr>
          <w:iCs/>
          <w:color w:val="000000"/>
        </w:rPr>
        <w:t xml:space="preserve">Amennyiben </w:t>
      </w:r>
      <w:proofErr w:type="gramStart"/>
      <w:r>
        <w:rPr>
          <w:iCs/>
          <w:color w:val="000000"/>
        </w:rPr>
        <w:t>ezen</w:t>
      </w:r>
      <w:proofErr w:type="gramEnd"/>
      <w:r>
        <w:rPr>
          <w:iCs/>
          <w:color w:val="000000"/>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705FD" w:rsidRDefault="00D705FD" w:rsidP="00D705FD">
      <w:pPr>
        <w:spacing w:after="20"/>
        <w:ind w:left="2124" w:firstLine="180"/>
        <w:rPr>
          <w:iCs/>
          <w:color w:val="000000"/>
        </w:rPr>
      </w:pPr>
    </w:p>
    <w:p w:rsidR="00D705FD" w:rsidRDefault="00D705FD" w:rsidP="00D705FD">
      <w:pPr>
        <w:spacing w:after="20"/>
        <w:ind w:left="2124" w:firstLine="180"/>
        <w:rPr>
          <w:iCs/>
          <w:color w:val="000000"/>
        </w:rPr>
      </w:pPr>
    </w:p>
    <w:p w:rsidR="00D705FD" w:rsidRDefault="00D705FD" w:rsidP="00D705FD">
      <w:pPr>
        <w:spacing w:after="20"/>
        <w:ind w:left="2124" w:firstLine="180"/>
      </w:pPr>
    </w:p>
    <w:p w:rsidR="00D705FD" w:rsidRDefault="00D705FD" w:rsidP="00D705FD">
      <w:pPr>
        <w:spacing w:after="20"/>
        <w:ind w:firstLine="180"/>
        <w:rPr>
          <w:iCs/>
          <w:color w:val="000000"/>
        </w:rPr>
      </w:pPr>
    </w:p>
    <w:tbl>
      <w:tblPr>
        <w:tblW w:w="7764" w:type="dxa"/>
        <w:tblInd w:w="6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291"/>
        <w:gridCol w:w="1843"/>
        <w:gridCol w:w="4630"/>
      </w:tblGrid>
      <w:tr w:rsidR="00D705FD" w:rsidTr="00280B3C">
        <w:trPr>
          <w:trHeight w:val="1575"/>
        </w:trPr>
        <w:tc>
          <w:tcPr>
            <w:tcW w:w="129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lastRenderedPageBreak/>
              <w:t>Adóév</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 szervezet megnevezése</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705FD" w:rsidTr="00280B3C">
        <w:trPr>
          <w:trHeight w:val="300"/>
        </w:trPr>
        <w:tc>
          <w:tcPr>
            <w:tcW w:w="129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ind w:firstLine="1127"/>
              <w:rPr>
                <w:color w:val="000000"/>
              </w:rPr>
            </w:pPr>
            <w:r>
              <w:rPr>
                <w:color w:val="000000"/>
              </w:rPr>
              <w:t> </w:t>
            </w:r>
          </w:p>
        </w:tc>
      </w:tr>
      <w:tr w:rsidR="00D705FD" w:rsidTr="00280B3C">
        <w:trPr>
          <w:trHeight w:val="300"/>
        </w:trPr>
        <w:tc>
          <w:tcPr>
            <w:tcW w:w="129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6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bl>
    <w:p w:rsidR="00D705FD" w:rsidRDefault="00D705FD" w:rsidP="00D705FD">
      <w:pPr>
        <w:ind w:left="2124" w:firstLine="180"/>
        <w:rPr>
          <w:iCs/>
          <w:color w:val="000000"/>
        </w:rPr>
      </w:pPr>
    </w:p>
    <w:p w:rsidR="00D705FD" w:rsidRDefault="00D705FD" w:rsidP="00D705FD">
      <w:pPr>
        <w:numPr>
          <w:ilvl w:val="0"/>
          <w:numId w:val="23"/>
        </w:numPr>
        <w:spacing w:after="200"/>
        <w:rPr>
          <w:iCs/>
          <w:color w:val="000000"/>
        </w:rPr>
      </w:pPr>
      <w:r>
        <w:rPr>
          <w:b/>
          <w:iCs/>
          <w:color w:val="000000"/>
        </w:rPr>
        <w:t>III/2.4.</w:t>
      </w:r>
      <w:r>
        <w:rPr>
          <w:iCs/>
          <w:color w:val="000000"/>
        </w:rPr>
        <w:t xml:space="preserve"> </w:t>
      </w:r>
      <w:r>
        <w:rPr>
          <w:b/>
          <w:iCs/>
          <w:color w:val="000000"/>
        </w:rPr>
        <w:t>Ezen szervezetben</w:t>
      </w:r>
      <w:r>
        <w:rPr>
          <w:iCs/>
          <w:color w:val="000000"/>
        </w:rPr>
        <w:t xml:space="preserve"> </w:t>
      </w:r>
      <w:r>
        <w:rPr>
          <w:i/>
          <w:iCs/>
          <w:color w:val="000000"/>
        </w:rPr>
        <w:t xml:space="preserve">(azaz azon szervezetben, amelyben az általam képviselt szervezetnek, valamint annak vezető tisztségviselőinek 25 % - </w:t>
      </w:r>
      <w:proofErr w:type="spellStart"/>
      <w:r>
        <w:rPr>
          <w:i/>
          <w:iCs/>
          <w:color w:val="000000"/>
        </w:rPr>
        <w:t>ot</w:t>
      </w:r>
      <w:proofErr w:type="spellEnd"/>
      <w:r>
        <w:rPr>
          <w:i/>
          <w:iCs/>
          <w:color w:val="000000"/>
        </w:rPr>
        <w:t xml:space="preserve"> meghaladó részesedéssel rendelkeznek) </w:t>
      </w:r>
      <w:r>
        <w:rPr>
          <w:b/>
          <w:iCs/>
          <w:color w:val="000000"/>
        </w:rPr>
        <w:t xml:space="preserve">közvetlenül vagy közvetetten több mint 25 % - </w:t>
      </w:r>
      <w:proofErr w:type="spellStart"/>
      <w:r>
        <w:rPr>
          <w:b/>
          <w:iCs/>
          <w:color w:val="000000"/>
        </w:rPr>
        <w:t>os</w:t>
      </w:r>
      <w:proofErr w:type="spellEnd"/>
      <w:r>
        <w:rPr>
          <w:b/>
          <w:iCs/>
          <w:color w:val="000000"/>
        </w:rPr>
        <w:t xml:space="preserve"> tulajdonnal, befolyással vagy szavazati joggal bíró jogi személy, jogi személyiséggel nem rendelkező gazdálkodó szervezet</w:t>
      </w:r>
      <w:r>
        <w:rPr>
          <w:iCs/>
          <w:color w:val="000000"/>
        </w:rPr>
        <w:t xml:space="preserve"> </w:t>
      </w:r>
      <w:r>
        <w:rPr>
          <w:b/>
          <w:iCs/>
          <w:color w:val="000000"/>
        </w:rPr>
        <w:t>átlátható</w:t>
      </w:r>
      <w:r>
        <w:rPr>
          <w:iCs/>
          <w:color w:val="000000"/>
        </w:rPr>
        <w:t xml:space="preserve">, azaz: </w:t>
      </w:r>
    </w:p>
    <w:p w:rsidR="00D705FD" w:rsidRDefault="00D705FD" w:rsidP="00D705FD">
      <w:pPr>
        <w:ind w:firstLine="180"/>
        <w:rPr>
          <w:iCs/>
          <w:color w:val="000000"/>
        </w:rPr>
      </w:pPr>
    </w:p>
    <w:p w:rsidR="00D705FD" w:rsidRDefault="00D705FD" w:rsidP="00D705FD">
      <w:pPr>
        <w:ind w:left="708" w:firstLine="180"/>
        <w:rPr>
          <w:iCs/>
          <w:color w:val="000000"/>
        </w:rPr>
      </w:pPr>
      <w:r>
        <w:rPr>
          <w:iCs/>
          <w:color w:val="000000"/>
        </w:rPr>
        <w:t xml:space="preserve">Nyilatkozat azoknak a szervezeteknek az átláthatóságáról, amelyek közvetlenül vagy közvetetten több mint 25 % - </w:t>
      </w:r>
      <w:proofErr w:type="spellStart"/>
      <w:r>
        <w:rPr>
          <w:iCs/>
          <w:color w:val="000000"/>
        </w:rPr>
        <w:t>os</w:t>
      </w:r>
      <w:proofErr w:type="spellEnd"/>
      <w:r>
        <w:rPr>
          <w:iCs/>
          <w:color w:val="000000"/>
        </w:rPr>
        <w:t xml:space="preserve"> tulajdonnal, befolyással vagy szavazati joggal rendelkeznek olyan gazdálkodó szervezetben, amelyben a civil szervezet, </w:t>
      </w:r>
      <w:proofErr w:type="spellStart"/>
      <w:r>
        <w:rPr>
          <w:iCs/>
          <w:color w:val="000000"/>
        </w:rPr>
        <w:t>vízitársulat</w:t>
      </w:r>
      <w:proofErr w:type="spellEnd"/>
      <w:r>
        <w:rPr>
          <w:iCs/>
          <w:color w:val="000000"/>
        </w:rPr>
        <w:t xml:space="preserve"> vagy ezekre vezető tisztségviselői 25 % - </w:t>
      </w:r>
      <w:proofErr w:type="spellStart"/>
      <w:r>
        <w:rPr>
          <w:iCs/>
          <w:color w:val="000000"/>
        </w:rPr>
        <w:t>ot</w:t>
      </w:r>
      <w:proofErr w:type="spellEnd"/>
      <w:r>
        <w:rPr>
          <w:iCs/>
          <w:color w:val="000000"/>
        </w:rPr>
        <w:t xml:space="preserve"> meghaladó részesedéssel rendelkeznek:</w:t>
      </w:r>
    </w:p>
    <w:p w:rsidR="00D705FD" w:rsidRDefault="00D705FD" w:rsidP="00D705FD">
      <w:pPr>
        <w:ind w:left="708" w:firstLine="180"/>
        <w:rPr>
          <w:iCs/>
          <w:color w:val="000000"/>
        </w:rPr>
      </w:pPr>
    </w:p>
    <w:tbl>
      <w:tblPr>
        <w:tblW w:w="8370" w:type="dxa"/>
        <w:tblInd w:w="7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538"/>
        <w:gridCol w:w="1037"/>
        <w:gridCol w:w="1246"/>
        <w:gridCol w:w="1523"/>
        <w:gridCol w:w="1656"/>
        <w:gridCol w:w="1370"/>
      </w:tblGrid>
      <w:tr w:rsidR="00D705FD" w:rsidTr="00280B3C">
        <w:trPr>
          <w:trHeight w:val="780"/>
        </w:trPr>
        <w:tc>
          <w:tcPr>
            <w:tcW w:w="155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Gazdálkodó szervezet neve</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Adószám</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xml:space="preserve">Részesedés mértéke % - </w:t>
            </w:r>
            <w:proofErr w:type="spellStart"/>
            <w:r>
              <w:rPr>
                <w:color w:val="000000"/>
              </w:rPr>
              <w:t>ban</w:t>
            </w:r>
            <w:proofErr w:type="spellEnd"/>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Adóilletősége</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xml:space="preserve">Tényleges </w:t>
            </w:r>
            <w:proofErr w:type="gramStart"/>
            <w:r>
              <w:rPr>
                <w:color w:val="000000"/>
              </w:rPr>
              <w:t>tulajdonos(</w:t>
            </w:r>
            <w:proofErr w:type="gramEnd"/>
            <w:r>
              <w:rPr>
                <w:color w:val="000000"/>
              </w:rPr>
              <w:t>ok)</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 xml:space="preserve">Tényleges tulajdonosok adószáma </w:t>
            </w:r>
          </w:p>
        </w:tc>
      </w:tr>
      <w:tr w:rsidR="00D705FD" w:rsidTr="00280B3C">
        <w:trPr>
          <w:trHeight w:val="300"/>
        </w:trPr>
        <w:tc>
          <w:tcPr>
            <w:tcW w:w="155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r w:rsidR="00D705FD" w:rsidTr="00280B3C">
        <w:trPr>
          <w:trHeight w:val="300"/>
        </w:trPr>
        <w:tc>
          <w:tcPr>
            <w:tcW w:w="155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r w:rsidR="00D705FD" w:rsidTr="00280B3C">
        <w:trPr>
          <w:trHeight w:val="300"/>
        </w:trPr>
        <w:tc>
          <w:tcPr>
            <w:tcW w:w="155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jc w:val="center"/>
              <w:rPr>
                <w:color w:val="000000"/>
              </w:rPr>
            </w:pPr>
            <w:r>
              <w:rPr>
                <w:color w:val="000000"/>
              </w:rPr>
              <w:t> </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jc w:val="center"/>
              <w:rPr>
                <w:color w:val="000000"/>
              </w:rPr>
            </w:pPr>
            <w:r>
              <w:rPr>
                <w:color w:val="000000"/>
              </w:rPr>
              <w:t> </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bl>
    <w:p w:rsidR="00D705FD" w:rsidRDefault="00D705FD" w:rsidP="00D705FD">
      <w:pPr>
        <w:ind w:left="708" w:firstLine="180"/>
        <w:rPr>
          <w:iCs/>
          <w:color w:val="000000"/>
        </w:rPr>
      </w:pPr>
    </w:p>
    <w:tbl>
      <w:tblPr>
        <w:tblW w:w="8673" w:type="dxa"/>
        <w:tblInd w:w="6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161"/>
        <w:gridCol w:w="2551"/>
        <w:gridCol w:w="4961"/>
      </w:tblGrid>
      <w:tr w:rsidR="00D705FD" w:rsidTr="00280B3C">
        <w:trPr>
          <w:trHeight w:val="1575"/>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705FD" w:rsidRDefault="00D705FD" w:rsidP="00280B3C">
            <w:pPr>
              <w:jc w:val="center"/>
              <w:rPr>
                <w:color w:val="000000"/>
              </w:rPr>
            </w:pPr>
            <w:r>
              <w:rPr>
                <w:color w:val="000000"/>
              </w:rPr>
              <w:t>Adóév</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Gazdálkodó szervezet neve, székhelye</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705FD" w:rsidRDefault="00D705FD" w:rsidP="00280B3C">
            <w:pPr>
              <w:jc w:val="center"/>
              <w:rPr>
                <w:color w:val="000000"/>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705FD" w:rsidTr="00280B3C">
        <w:trPr>
          <w:trHeight w:val="300"/>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ind w:firstLine="1127"/>
              <w:rPr>
                <w:color w:val="000000"/>
              </w:rPr>
            </w:pPr>
            <w:r>
              <w:rPr>
                <w:color w:val="000000"/>
              </w:rPr>
              <w:t> </w:t>
            </w:r>
          </w:p>
        </w:tc>
      </w:tr>
      <w:tr w:rsidR="00D705FD" w:rsidTr="00280B3C">
        <w:trPr>
          <w:trHeight w:val="300"/>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r>
      <w:tr w:rsidR="00D705FD" w:rsidTr="00280B3C">
        <w:trPr>
          <w:trHeight w:val="300"/>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705FD" w:rsidRDefault="00D705FD" w:rsidP="00280B3C">
            <w:pPr>
              <w:rPr>
                <w:color w:val="000000"/>
              </w:rPr>
            </w:pPr>
            <w:r>
              <w:rPr>
                <w:color w:val="000000"/>
              </w:rPr>
              <w:t>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rPr>
                <w:color w:val="000000"/>
              </w:rPr>
            </w:pPr>
            <w:r>
              <w:rPr>
                <w:color w:val="000000"/>
              </w:rPr>
              <w:t> </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705FD" w:rsidRDefault="00D705FD" w:rsidP="00280B3C">
            <w:pPr>
              <w:ind w:firstLine="1127"/>
              <w:rPr>
                <w:color w:val="000000"/>
              </w:rPr>
            </w:pPr>
            <w:r>
              <w:rPr>
                <w:color w:val="000000"/>
              </w:rPr>
              <w:t> </w:t>
            </w:r>
          </w:p>
        </w:tc>
      </w:tr>
    </w:tbl>
    <w:p w:rsidR="00D705FD" w:rsidRDefault="00D705FD" w:rsidP="00D705FD">
      <w:pPr>
        <w:ind w:firstLine="180"/>
        <w:rPr>
          <w:iCs/>
          <w:color w:val="000000"/>
        </w:rPr>
      </w:pPr>
    </w:p>
    <w:p w:rsidR="00D705FD" w:rsidRDefault="00D705FD" w:rsidP="00D705FD">
      <w:pPr>
        <w:ind w:firstLine="180"/>
        <w:outlineLvl w:val="0"/>
        <w:rPr>
          <w:b/>
          <w:iCs/>
          <w:color w:val="000000"/>
        </w:rPr>
      </w:pPr>
      <w:r>
        <w:rPr>
          <w:b/>
          <w:iCs/>
          <w:color w:val="000000"/>
        </w:rPr>
        <w:t xml:space="preserve">III./3. </w:t>
      </w:r>
      <w:proofErr w:type="gramStart"/>
      <w:r>
        <w:rPr>
          <w:b/>
          <w:iCs/>
          <w:color w:val="000000"/>
        </w:rPr>
        <w:t>az</w:t>
      </w:r>
      <w:proofErr w:type="gramEnd"/>
      <w:r>
        <w:rPr>
          <w:b/>
          <w:iCs/>
          <w:color w:val="000000"/>
        </w:rPr>
        <w:t xml:space="preserve"> állam, amelyben az általam képviselt szervezet székhelye van: </w:t>
      </w:r>
    </w:p>
    <w:p w:rsidR="00D705FD" w:rsidRDefault="00D705FD" w:rsidP="00D705FD">
      <w:pPr>
        <w:ind w:firstLine="180"/>
        <w:rPr>
          <w:b/>
          <w:iCs/>
          <w:color w:val="000000"/>
        </w:rPr>
      </w:pPr>
    </w:p>
    <w:p w:rsidR="00D705FD" w:rsidRDefault="00D705FD" w:rsidP="00D705FD">
      <w:pPr>
        <w:numPr>
          <w:ilvl w:val="0"/>
          <w:numId w:val="23"/>
        </w:numPr>
        <w:spacing w:after="200"/>
        <w:rPr>
          <w:b/>
          <w:iCs/>
          <w:color w:val="000000"/>
        </w:rPr>
      </w:pPr>
      <w:r>
        <w:rPr>
          <w:b/>
          <w:iCs/>
          <w:color w:val="000000"/>
        </w:rPr>
        <w:t xml:space="preserve">az Európai Unió valamely tagállama: </w:t>
      </w:r>
    </w:p>
    <w:p w:rsidR="00D705FD" w:rsidRDefault="00D705FD" w:rsidP="00D705FD">
      <w:pPr>
        <w:numPr>
          <w:ilvl w:val="1"/>
          <w:numId w:val="23"/>
        </w:numPr>
        <w:spacing w:after="200"/>
        <w:rPr>
          <w:b/>
          <w:iCs/>
          <w:color w:val="000000"/>
        </w:rPr>
      </w:pPr>
      <w:r>
        <w:rPr>
          <w:b/>
          <w:iCs/>
          <w:color w:val="000000"/>
        </w:rPr>
        <w:t>Magyarország</w:t>
      </w:r>
    </w:p>
    <w:p w:rsidR="00D705FD" w:rsidRDefault="00D705FD" w:rsidP="00D705FD">
      <w:pPr>
        <w:numPr>
          <w:ilvl w:val="1"/>
          <w:numId w:val="23"/>
        </w:numPr>
        <w:spacing w:after="200"/>
        <w:rPr>
          <w:b/>
          <w:iCs/>
          <w:color w:val="000000"/>
        </w:rPr>
      </w:pPr>
      <w:r>
        <w:rPr>
          <w:b/>
          <w:iCs/>
          <w:color w:val="000000"/>
        </w:rPr>
        <w:t>egyéb</w:t>
      </w:r>
      <w:proofErr w:type="gramStart"/>
      <w:r>
        <w:rPr>
          <w:b/>
          <w:iCs/>
          <w:color w:val="000000"/>
        </w:rPr>
        <w:t>: …</w:t>
      </w:r>
      <w:proofErr w:type="gramEnd"/>
      <w:r>
        <w:rPr>
          <w:b/>
          <w:iCs/>
          <w:color w:val="000000"/>
        </w:rPr>
        <w:t xml:space="preserve">………………………, </w:t>
      </w:r>
      <w:r>
        <w:rPr>
          <w:b/>
          <w:i/>
          <w:iCs/>
          <w:color w:val="000000"/>
        </w:rPr>
        <w:t xml:space="preserve">vagy </w:t>
      </w:r>
    </w:p>
    <w:p w:rsidR="00D705FD" w:rsidRDefault="00D705FD" w:rsidP="00D705FD">
      <w:pPr>
        <w:ind w:left="1080" w:firstLine="180"/>
        <w:rPr>
          <w:b/>
          <w:iCs/>
          <w:color w:val="000000"/>
        </w:rPr>
      </w:pPr>
    </w:p>
    <w:p w:rsidR="00D705FD" w:rsidRDefault="00D705FD" w:rsidP="00D705FD">
      <w:pPr>
        <w:numPr>
          <w:ilvl w:val="0"/>
          <w:numId w:val="23"/>
        </w:numPr>
        <w:spacing w:after="200"/>
        <w:rPr>
          <w:b/>
          <w:iCs/>
          <w:color w:val="000000"/>
        </w:rPr>
      </w:pPr>
      <w:r>
        <w:rPr>
          <w:b/>
          <w:iCs/>
          <w:color w:val="000000"/>
        </w:rPr>
        <w:lastRenderedPageBreak/>
        <w:t>az Európai Gazdasági Térségről szóló megállapodásban részes állam</w:t>
      </w:r>
      <w:proofErr w:type="gramStart"/>
      <w:r>
        <w:rPr>
          <w:b/>
          <w:iCs/>
          <w:color w:val="000000"/>
        </w:rPr>
        <w:t>: …</w:t>
      </w:r>
      <w:proofErr w:type="gramEnd"/>
      <w:r>
        <w:rPr>
          <w:b/>
          <w:iCs/>
          <w:color w:val="000000"/>
        </w:rPr>
        <w:t xml:space="preserve">…………, </w:t>
      </w:r>
      <w:r>
        <w:rPr>
          <w:b/>
          <w:i/>
          <w:iCs/>
          <w:color w:val="000000"/>
        </w:rPr>
        <w:t>vagy</w:t>
      </w:r>
      <w:r>
        <w:rPr>
          <w:b/>
          <w:iCs/>
          <w:color w:val="000000"/>
        </w:rPr>
        <w:t xml:space="preserve"> </w:t>
      </w:r>
    </w:p>
    <w:p w:rsidR="00D705FD" w:rsidRDefault="00D705FD" w:rsidP="00D705FD">
      <w:pPr>
        <w:ind w:left="720" w:firstLine="180"/>
        <w:rPr>
          <w:b/>
          <w:iCs/>
          <w:color w:val="000000"/>
        </w:rPr>
      </w:pPr>
    </w:p>
    <w:p w:rsidR="00D705FD" w:rsidRDefault="00D705FD" w:rsidP="00D705FD">
      <w:pPr>
        <w:numPr>
          <w:ilvl w:val="0"/>
          <w:numId w:val="23"/>
        </w:numPr>
        <w:spacing w:after="200"/>
        <w:rPr>
          <w:b/>
          <w:iCs/>
          <w:color w:val="000000"/>
        </w:rPr>
      </w:pPr>
      <w:r>
        <w:rPr>
          <w:b/>
          <w:iCs/>
          <w:color w:val="000000"/>
        </w:rPr>
        <w:t>a Gazdasági Együttműködési és Fejlesztési Szervezet tagállama</w:t>
      </w:r>
      <w:proofErr w:type="gramStart"/>
      <w:r>
        <w:rPr>
          <w:b/>
          <w:iCs/>
          <w:color w:val="000000"/>
        </w:rPr>
        <w:t>: …</w:t>
      </w:r>
      <w:proofErr w:type="gramEnd"/>
      <w:r>
        <w:rPr>
          <w:b/>
          <w:iCs/>
          <w:color w:val="000000"/>
        </w:rPr>
        <w:t xml:space="preserve">………., </w:t>
      </w:r>
      <w:r>
        <w:rPr>
          <w:b/>
          <w:i/>
          <w:iCs/>
          <w:color w:val="000000"/>
        </w:rPr>
        <w:t>vagy</w:t>
      </w:r>
      <w:r>
        <w:rPr>
          <w:b/>
          <w:iCs/>
          <w:color w:val="000000"/>
        </w:rPr>
        <w:t xml:space="preserve"> </w:t>
      </w:r>
    </w:p>
    <w:p w:rsidR="00D705FD" w:rsidRDefault="00D705FD" w:rsidP="00D705FD">
      <w:pPr>
        <w:ind w:firstLine="180"/>
        <w:rPr>
          <w:b/>
          <w:iCs/>
          <w:color w:val="000000"/>
        </w:rPr>
      </w:pPr>
    </w:p>
    <w:p w:rsidR="00D705FD" w:rsidRDefault="00D705FD" w:rsidP="00D705FD">
      <w:pPr>
        <w:numPr>
          <w:ilvl w:val="0"/>
          <w:numId w:val="23"/>
        </w:numPr>
        <w:spacing w:after="200"/>
        <w:rPr>
          <w:b/>
          <w:iCs/>
          <w:color w:val="000000"/>
        </w:rPr>
      </w:pPr>
      <w:r>
        <w:rPr>
          <w:b/>
          <w:iCs/>
          <w:color w:val="000000"/>
        </w:rPr>
        <w:t>olyan tagállam vagy olyan állam, amellyel Magyarországnak a kettős adóztatás elkerüléséről szóló egyezménye van</w:t>
      </w:r>
      <w:proofErr w:type="gramStart"/>
      <w:r>
        <w:rPr>
          <w:b/>
          <w:iCs/>
          <w:color w:val="000000"/>
        </w:rPr>
        <w:t>: …</w:t>
      </w:r>
      <w:proofErr w:type="gramEnd"/>
      <w:r>
        <w:rPr>
          <w:b/>
          <w:iCs/>
          <w:color w:val="000000"/>
        </w:rPr>
        <w:t>…………….</w:t>
      </w:r>
    </w:p>
    <w:p w:rsidR="00D705FD" w:rsidRDefault="00D705FD" w:rsidP="00D705FD">
      <w:pPr>
        <w:ind w:firstLine="360"/>
        <w:rPr>
          <w:i/>
          <w:iCs/>
          <w:color w:val="000000"/>
        </w:rPr>
      </w:pPr>
      <w:r>
        <w:rPr>
          <w:i/>
          <w:iCs/>
          <w:color w:val="000000"/>
        </w:rPr>
        <w:t>(A megfelelő aláhúzandó, illetve amennyiben nem Magyarország, kérjük az országot megnevezni.)</w:t>
      </w:r>
    </w:p>
    <w:p w:rsidR="00D705FD" w:rsidRDefault="00D705FD" w:rsidP="00D705FD">
      <w:pPr>
        <w:ind w:firstLine="180"/>
        <w:rPr>
          <w:i/>
          <w:iCs/>
          <w:color w:val="000000"/>
        </w:rPr>
      </w:pPr>
    </w:p>
    <w:p w:rsidR="00D705FD" w:rsidRDefault="00D705FD" w:rsidP="00D705FD">
      <w:pPr>
        <w:ind w:firstLine="180"/>
        <w:rPr>
          <w:b/>
          <w:iCs/>
          <w:color w:val="000000"/>
        </w:rPr>
      </w:pPr>
      <w:r>
        <w:rPr>
          <w:b/>
          <w:iCs/>
          <w:color w:val="000000"/>
        </w:rPr>
        <w:t xml:space="preserve">Kijelentem, hogy az általam képviselt </w:t>
      </w:r>
      <w:proofErr w:type="gramStart"/>
      <w:r>
        <w:rPr>
          <w:b/>
          <w:iCs/>
          <w:color w:val="000000"/>
        </w:rPr>
        <w:t>szervezet alapító</w:t>
      </w:r>
      <w:proofErr w:type="gramEnd"/>
      <w:r>
        <w:rPr>
          <w:b/>
          <w:iCs/>
          <w:color w:val="000000"/>
        </w:rPr>
        <w:t xml:space="preserve"> (létesítő) okirata, illetve külön jogszabály szerinti nyilvántartásba vételt igazoló okirata alapján jogosult vagyok a szervezet képviseletére (és cégjegyzésére).</w:t>
      </w:r>
    </w:p>
    <w:p w:rsidR="00D705FD" w:rsidRDefault="00D705FD" w:rsidP="00D705FD">
      <w:pPr>
        <w:ind w:firstLine="180"/>
        <w:rPr>
          <w:b/>
          <w:iCs/>
          <w:color w:val="000000"/>
        </w:rPr>
      </w:pPr>
    </w:p>
    <w:p w:rsidR="00D705FD" w:rsidRDefault="00D705FD" w:rsidP="00D705FD">
      <w:pPr>
        <w:ind w:firstLine="180"/>
        <w:rPr>
          <w:b/>
          <w:iCs/>
          <w:color w:val="000000"/>
        </w:rPr>
      </w:pPr>
      <w:r>
        <w:rPr>
          <w:b/>
          <w:iCs/>
          <w:color w:val="000000"/>
        </w:rPr>
        <w:t>Felelősségem teljes tudatában kijelentem, hogy a vonatkozó jogszabályokat megismertem, amelyek alapján társaságom átlátható szervezetnek minősül.</w:t>
      </w:r>
    </w:p>
    <w:p w:rsidR="00D705FD" w:rsidRDefault="00D705FD" w:rsidP="00D705FD">
      <w:pPr>
        <w:ind w:firstLine="180"/>
        <w:rPr>
          <w:iCs/>
          <w:color w:val="000000"/>
        </w:rPr>
      </w:pPr>
    </w:p>
    <w:p w:rsidR="00D705FD" w:rsidRDefault="00D705FD" w:rsidP="00D705FD">
      <w:pPr>
        <w:contextualSpacing/>
        <w:rPr>
          <w:color w:val="000000"/>
          <w:lang w:eastAsia="en-US"/>
        </w:rPr>
      </w:pPr>
      <w:r>
        <w:rPr>
          <w:color w:val="000000"/>
          <w:lang w:eastAsia="en-US"/>
        </w:rPr>
        <w:t xml:space="preserve">Jelen nyilatkozat alapján tudomásul veszem, hogy </w:t>
      </w:r>
    </w:p>
    <w:p w:rsidR="00D705FD" w:rsidRDefault="00D705FD" w:rsidP="00D705FD">
      <w:pPr>
        <w:contextualSpacing/>
        <w:rPr>
          <w:color w:val="000000"/>
          <w:lang w:eastAsia="en-US"/>
        </w:rPr>
      </w:pPr>
    </w:p>
    <w:p w:rsidR="00D705FD" w:rsidRDefault="00D705FD" w:rsidP="00D705FD">
      <w:pPr>
        <w:numPr>
          <w:ilvl w:val="0"/>
          <w:numId w:val="24"/>
        </w:numPr>
        <w:spacing w:after="200"/>
        <w:contextualSpacing/>
        <w:rPr>
          <w:color w:val="000000"/>
          <w:lang w:eastAsia="en-US"/>
        </w:rPr>
      </w:pPr>
      <w:r>
        <w:rPr>
          <w:color w:val="000000"/>
          <w:lang w:eastAsia="en-US"/>
        </w:rPr>
        <w:t xml:space="preserve">a </w:t>
      </w:r>
      <w:r>
        <w:rPr>
          <w:b/>
          <w:color w:val="000000"/>
          <w:lang w:eastAsia="en-US"/>
        </w:rPr>
        <w:t>nemzeti vagyon hasznosítására vonatkozó szerződést</w:t>
      </w:r>
      <w:r>
        <w:rPr>
          <w:color w:val="000000"/>
          <w:lang w:eastAsia="en-US"/>
        </w:rPr>
        <w:t xml:space="preserve">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Pr>
          <w:color w:val="000000"/>
          <w:lang w:eastAsia="en-US"/>
        </w:rPr>
        <w:t>Nvtv</w:t>
      </w:r>
      <w:proofErr w:type="spellEnd"/>
      <w:r>
        <w:rPr>
          <w:color w:val="000000"/>
          <w:lang w:eastAsia="en-US"/>
        </w:rPr>
        <w:t xml:space="preserve">. 11.§ (12) </w:t>
      </w:r>
      <w:proofErr w:type="spellStart"/>
      <w:r>
        <w:rPr>
          <w:color w:val="000000"/>
          <w:lang w:eastAsia="en-US"/>
        </w:rPr>
        <w:t>bek</w:t>
      </w:r>
      <w:proofErr w:type="spellEnd"/>
      <w:r>
        <w:rPr>
          <w:color w:val="000000"/>
          <w:lang w:eastAsia="en-US"/>
        </w:rPr>
        <w:t>.);</w:t>
      </w:r>
    </w:p>
    <w:p w:rsidR="00D705FD" w:rsidRDefault="00D705FD" w:rsidP="00D705FD">
      <w:pPr>
        <w:numPr>
          <w:ilvl w:val="0"/>
          <w:numId w:val="24"/>
        </w:numPr>
        <w:spacing w:before="120" w:after="200"/>
        <w:ind w:left="714" w:hanging="357"/>
        <w:rPr>
          <w:color w:val="000000"/>
          <w:lang w:eastAsia="en-US"/>
        </w:rPr>
      </w:pPr>
      <w:r>
        <w:rPr>
          <w:color w:val="000000"/>
          <w:lang w:eastAsia="en-US"/>
        </w:rPr>
        <w:t xml:space="preserve">központi költségvetési kiadási előirányzatok terhére olyan jogi személlyel, jogi személyiséggel nem rendelkező szervezettel nem köthető érvényesen </w:t>
      </w:r>
      <w:r>
        <w:rPr>
          <w:b/>
          <w:color w:val="000000"/>
          <w:lang w:eastAsia="en-US"/>
        </w:rPr>
        <w:t>visszterhes szerződés</w:t>
      </w:r>
      <w:r>
        <w:rPr>
          <w:color w:val="000000"/>
          <w:lang w:eastAsia="en-US"/>
        </w:rPr>
        <w:t xml:space="preserve">, illetve létrejött ilyen szerződés alapján nem teljesíthető kifizetés, amely szervezet nem minősül átlátható szervezetnek. A MÁV-START Zrt. </w:t>
      </w:r>
      <w:proofErr w:type="gramStart"/>
      <w:r>
        <w:rPr>
          <w:color w:val="000000"/>
          <w:lang w:eastAsia="en-US"/>
        </w:rPr>
        <w:t>ezen</w:t>
      </w:r>
      <w:proofErr w:type="gramEnd"/>
      <w:r>
        <w:rPr>
          <w:color w:val="000000"/>
          <w:lang w:eastAsia="en-US"/>
        </w:rPr>
        <w:t xml:space="preserve"> feltétel ellenőrzése céljából, a szerződésből eredő követelések elévüléséig az </w:t>
      </w:r>
      <w:proofErr w:type="spellStart"/>
      <w:r>
        <w:rPr>
          <w:color w:val="000000"/>
        </w:rPr>
        <w:t>Áht-</w:t>
      </w:r>
      <w:proofErr w:type="spellEnd"/>
      <w:r>
        <w:rPr>
          <w:color w:val="000000"/>
        </w:rPr>
        <w:t xml:space="preserve"> </w:t>
      </w:r>
      <w:proofErr w:type="spellStart"/>
      <w:r>
        <w:rPr>
          <w:color w:val="000000"/>
        </w:rPr>
        <w:t>ban</w:t>
      </w:r>
      <w:proofErr w:type="spellEnd"/>
      <w:r>
        <w:rPr>
          <w:color w:val="000000"/>
        </w:rPr>
        <w:t xml:space="preserve"> </w:t>
      </w:r>
      <w:r>
        <w:rPr>
          <w:color w:val="000000"/>
          <w:lang w:eastAsia="en-US"/>
        </w:rPr>
        <w:t xml:space="preserve">foglaltak szerint a jogi személy, jogi személyiséggel nem rendelkező szervezet átláthatóságával összefüggő, az </w:t>
      </w:r>
      <w:proofErr w:type="spellStart"/>
      <w:r>
        <w:rPr>
          <w:color w:val="000000"/>
        </w:rPr>
        <w:t>Áht-</w:t>
      </w:r>
      <w:proofErr w:type="spellEnd"/>
      <w:r>
        <w:rPr>
          <w:color w:val="000000"/>
        </w:rPr>
        <w:t xml:space="preserve"> </w:t>
      </w:r>
      <w:proofErr w:type="spellStart"/>
      <w:r>
        <w:rPr>
          <w:color w:val="000000"/>
        </w:rPr>
        <w:t>ban</w:t>
      </w:r>
      <w:proofErr w:type="spellEnd"/>
      <w:r>
        <w:rPr>
          <w:color w:val="000000"/>
        </w:rPr>
        <w:t xml:space="preserve"> </w:t>
      </w:r>
      <w:r>
        <w:rPr>
          <w:color w:val="000000"/>
          <w:lang w:eastAsia="en-US"/>
        </w:rPr>
        <w:t xml:space="preserve">meghatározott adatokat kezelni, azzal, hogy ahol az </w:t>
      </w:r>
      <w:proofErr w:type="spellStart"/>
      <w:r>
        <w:rPr>
          <w:color w:val="000000"/>
        </w:rPr>
        <w:t>Áht-</w:t>
      </w:r>
      <w:proofErr w:type="spellEnd"/>
      <w:r>
        <w:rPr>
          <w:color w:val="000000"/>
        </w:rPr>
        <w:t xml:space="preserve"> </w:t>
      </w:r>
      <w:proofErr w:type="spellStart"/>
      <w:r>
        <w:rPr>
          <w:color w:val="000000"/>
        </w:rPr>
        <w:t>ban</w:t>
      </w:r>
      <w:proofErr w:type="spellEnd"/>
      <w:r>
        <w:rPr>
          <w:color w:val="000000"/>
          <w:lang w:eastAsia="en-US"/>
        </w:rPr>
        <w:t xml:space="preserve"> kedvezményezettről rendelkezik, azon a jogi személyt, jogi személyiséggel nem rendelkező szervezet et kell érteni (Áht. 41. § (6) </w:t>
      </w:r>
      <w:proofErr w:type="spellStart"/>
      <w:r>
        <w:rPr>
          <w:color w:val="000000"/>
          <w:lang w:eastAsia="en-US"/>
        </w:rPr>
        <w:t>bek</w:t>
      </w:r>
      <w:proofErr w:type="spellEnd"/>
      <w:r>
        <w:rPr>
          <w:color w:val="000000"/>
          <w:lang w:eastAsia="en-US"/>
        </w:rPr>
        <w:t>.);</w:t>
      </w:r>
    </w:p>
    <w:p w:rsidR="00D705FD" w:rsidRDefault="00D705FD" w:rsidP="00D705FD">
      <w:pPr>
        <w:numPr>
          <w:ilvl w:val="0"/>
          <w:numId w:val="24"/>
        </w:numPr>
        <w:spacing w:before="120" w:after="200"/>
        <w:ind w:left="714" w:hanging="357"/>
        <w:rPr>
          <w:color w:val="000000"/>
          <w:lang w:eastAsia="en-US"/>
        </w:rPr>
      </w:pPr>
      <w:r>
        <w:rPr>
          <w:color w:val="000000"/>
          <w:lang w:eastAsia="en-US"/>
        </w:rPr>
        <w:t>a valótlan tartalmú átláthatósági nyilatkozat alapján kötött visszterhes szerződést a MÁV-START Zrt. felmondja vagy – ha a szerződés teljesítésére még nem került sor – a szerződéstől eláll.</w:t>
      </w:r>
    </w:p>
    <w:p w:rsidR="00D705FD" w:rsidRDefault="00D705FD" w:rsidP="00D705FD">
      <w:pPr>
        <w:contextualSpacing/>
        <w:rPr>
          <w:color w:val="000000"/>
          <w:lang w:eastAsia="en-US"/>
        </w:rPr>
      </w:pPr>
    </w:p>
    <w:p w:rsidR="00D705FD" w:rsidRDefault="00D705FD" w:rsidP="00D705FD">
      <w:pPr>
        <w:contextualSpacing/>
        <w:rPr>
          <w:color w:val="000000"/>
          <w:lang w:eastAsia="en-US"/>
        </w:rPr>
      </w:pPr>
      <w:r>
        <w:rPr>
          <w:color w:val="000000"/>
          <w:lang w:eastAsia="en-US"/>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D705FD" w:rsidRDefault="00D705FD" w:rsidP="00D705FD">
      <w:pPr>
        <w:ind w:firstLine="180"/>
        <w:rPr>
          <w:b/>
          <w:iCs/>
          <w:color w:val="000000"/>
        </w:rPr>
      </w:pPr>
    </w:p>
    <w:p w:rsidR="00D705FD" w:rsidRDefault="00D705FD" w:rsidP="00D705FD">
      <w:pPr>
        <w:ind w:firstLine="180"/>
        <w:outlineLvl w:val="0"/>
        <w:rPr>
          <w:iCs/>
          <w:color w:val="000000"/>
        </w:rPr>
      </w:pPr>
      <w:r>
        <w:rPr>
          <w:iCs/>
          <w:color w:val="000000"/>
        </w:rPr>
        <w:t>Kelt. ……………………..</w:t>
      </w:r>
    </w:p>
    <w:p w:rsidR="00D705FD" w:rsidRDefault="00D705FD" w:rsidP="00D705FD">
      <w:pPr>
        <w:ind w:left="2832" w:firstLine="708"/>
        <w:jc w:val="center"/>
        <w:rPr>
          <w:iCs/>
          <w:color w:val="000000"/>
        </w:rPr>
      </w:pPr>
      <w:r>
        <w:rPr>
          <w:iCs/>
          <w:color w:val="000000"/>
        </w:rPr>
        <w:t>………………………..</w:t>
      </w:r>
    </w:p>
    <w:p w:rsidR="00D705FD" w:rsidRDefault="00D705FD" w:rsidP="00D705FD">
      <w:pPr>
        <w:ind w:left="2832" w:firstLine="708"/>
        <w:jc w:val="center"/>
        <w:outlineLvl w:val="0"/>
        <w:rPr>
          <w:iCs/>
          <w:color w:val="000000"/>
        </w:rPr>
      </w:pPr>
      <w:r>
        <w:t>Cégszerű aláírás</w:t>
      </w:r>
    </w:p>
    <w:p w:rsidR="00D705FD" w:rsidRDefault="00D705FD" w:rsidP="00D705FD">
      <w:pPr>
        <w:keepNext/>
        <w:spacing w:before="240" w:after="60" w:line="276" w:lineRule="auto"/>
        <w:jc w:val="center"/>
        <w:outlineLvl w:val="2"/>
        <w:rPr>
          <w:b/>
          <w:bCs/>
          <w:szCs w:val="26"/>
          <w:lang w:eastAsia="en-US"/>
        </w:rPr>
      </w:pPr>
      <w:r>
        <w:rPr>
          <w:b/>
          <w:bCs/>
          <w:szCs w:val="26"/>
          <w:lang w:eastAsia="en-US"/>
        </w:rPr>
        <w:lastRenderedPageBreak/>
        <w:t xml:space="preserve">Nyilatkozat a Kbt. 62. § (1) bekezdés k) pont </w:t>
      </w:r>
      <w:proofErr w:type="spellStart"/>
      <w:r>
        <w:rPr>
          <w:b/>
          <w:bCs/>
          <w:szCs w:val="26"/>
          <w:lang w:eastAsia="en-US"/>
        </w:rPr>
        <w:t>kb</w:t>
      </w:r>
      <w:proofErr w:type="spellEnd"/>
      <w:r>
        <w:rPr>
          <w:b/>
          <w:bCs/>
          <w:szCs w:val="26"/>
          <w:lang w:eastAsia="en-US"/>
        </w:rPr>
        <w:t>) alpontja tekintetében</w:t>
      </w:r>
      <w:r>
        <w:rPr>
          <w:rStyle w:val="Lbjegyzet-horgony"/>
          <w:b/>
          <w:bCs/>
          <w:szCs w:val="26"/>
          <w:lang w:eastAsia="en-US"/>
        </w:rPr>
        <w:footnoteReference w:id="62"/>
      </w:r>
    </w:p>
    <w:p w:rsidR="00D705FD" w:rsidRDefault="00D705FD" w:rsidP="00D705FD">
      <w:pPr>
        <w:keepNext/>
        <w:keepLines/>
        <w:jc w:val="right"/>
        <w:rPr>
          <w:rFonts w:eastAsia="Calibri"/>
          <w:i/>
          <w:sz w:val="22"/>
          <w:szCs w:val="22"/>
          <w:lang w:eastAsia="en-US"/>
        </w:rPr>
      </w:pPr>
    </w:p>
    <w:p w:rsidR="00D705FD" w:rsidRDefault="00D705FD" w:rsidP="00D705FD">
      <w:pPr>
        <w:keepNext/>
        <w:keepLines/>
        <w:jc w:val="right"/>
        <w:rPr>
          <w:rFonts w:eastAsia="Calibri"/>
          <w:i/>
          <w:sz w:val="22"/>
          <w:szCs w:val="22"/>
          <w:lang w:eastAsia="en-US"/>
        </w:rPr>
      </w:pPr>
    </w:p>
    <w:p w:rsidR="00D705FD" w:rsidRDefault="00D705FD" w:rsidP="00D705FD">
      <w:pPr>
        <w:keepNext/>
        <w:keepLines/>
        <w:jc w:val="both"/>
        <w:rPr>
          <w:rFonts w:eastAsia="Calibri"/>
          <w:b/>
          <w:sz w:val="22"/>
          <w:szCs w:val="22"/>
          <w:lang w:eastAsia="en-US"/>
        </w:rPr>
      </w:pPr>
      <w:r>
        <w:rPr>
          <w:rFonts w:eastAsia="Calibri"/>
          <w:b/>
          <w:sz w:val="22"/>
          <w:szCs w:val="22"/>
          <w:lang w:eastAsia="en-US"/>
        </w:rPr>
        <w:t>A)</w:t>
      </w: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rFonts w:eastAsia="Calibri"/>
          <w:sz w:val="22"/>
          <w:szCs w:val="22"/>
          <w:lang w:eastAsia="en-US"/>
        </w:rPr>
        <w:t xml:space="preserve">ezúton nyilatkozom, hogy a Kbt. 62. § (1) bekezdés k) pont </w:t>
      </w:r>
      <w:proofErr w:type="spellStart"/>
      <w:r>
        <w:rPr>
          <w:rFonts w:eastAsia="Calibri"/>
          <w:sz w:val="22"/>
          <w:szCs w:val="22"/>
          <w:lang w:eastAsia="en-US"/>
        </w:rPr>
        <w:t>kb</w:t>
      </w:r>
      <w:proofErr w:type="spellEnd"/>
      <w:r>
        <w:rPr>
          <w:rFonts w:eastAsia="Calibri"/>
          <w:sz w:val="22"/>
          <w:szCs w:val="22"/>
          <w:lang w:eastAsia="en-US"/>
        </w:rPr>
        <w:t xml:space="preserve">) alpontja tekintetében a </w:t>
      </w:r>
      <w:r>
        <w:rPr>
          <w:rFonts w:eastAsia="Calibri"/>
          <w:sz w:val="22"/>
          <w:szCs w:val="22"/>
          <w:highlight w:val="lightGray"/>
          <w:lang w:eastAsia="en-US"/>
        </w:rPr>
        <w:t>&lt;cégnév&gt; (&lt;székhely&gt;)</w:t>
      </w:r>
      <w:r>
        <w:rPr>
          <w:rFonts w:eastAsia="Calibri"/>
          <w:sz w:val="22"/>
          <w:szCs w:val="22"/>
          <w:lang w:eastAsia="en-US"/>
        </w:rPr>
        <w:t xml:space="preserve"> olyan társaságnak minősül, melyet szabályozott tőzsdén jegyeznek.</w:t>
      </w:r>
    </w:p>
    <w:p w:rsidR="00D705FD" w:rsidRDefault="00D705FD" w:rsidP="00D705FD">
      <w:pPr>
        <w:keepNext/>
        <w:keepLines/>
        <w:jc w:val="both"/>
        <w:rPr>
          <w:rFonts w:eastAsia="Calibri"/>
          <w:sz w:val="22"/>
          <w:szCs w:val="22"/>
          <w:lang w:eastAsia="en-US"/>
        </w:rPr>
      </w:pPr>
    </w:p>
    <w:p w:rsidR="00D705FD" w:rsidRDefault="00D705FD" w:rsidP="00D705FD">
      <w:pPr>
        <w:keepNext/>
        <w:keepLines/>
        <w:jc w:val="center"/>
        <w:rPr>
          <w:rFonts w:eastAsia="Calibri"/>
          <w:i/>
          <w:sz w:val="22"/>
          <w:szCs w:val="22"/>
          <w:lang w:eastAsia="en-US"/>
        </w:rPr>
      </w:pPr>
      <w:r>
        <w:rPr>
          <w:rFonts w:eastAsia="Calibri"/>
          <w:sz w:val="22"/>
          <w:szCs w:val="22"/>
          <w:lang w:eastAsia="en-US"/>
        </w:rPr>
        <w:t>_________________</w:t>
      </w:r>
    </w:p>
    <w:p w:rsidR="00D705FD" w:rsidRDefault="00D705FD" w:rsidP="00D705FD">
      <w:pPr>
        <w:keepNext/>
        <w:keepLines/>
        <w:jc w:val="both"/>
        <w:rPr>
          <w:rFonts w:eastAsia="Calibri"/>
          <w:b/>
          <w:sz w:val="22"/>
          <w:szCs w:val="22"/>
          <w:lang w:eastAsia="en-US"/>
        </w:rPr>
      </w:pPr>
      <w:r>
        <w:rPr>
          <w:rFonts w:eastAsia="Calibri"/>
          <w:b/>
          <w:sz w:val="22"/>
          <w:szCs w:val="22"/>
          <w:lang w:eastAsia="en-US"/>
        </w:rPr>
        <w:t>B)</w:t>
      </w: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rFonts w:eastAsia="Calibri"/>
          <w:sz w:val="22"/>
          <w:szCs w:val="22"/>
          <w:lang w:eastAsia="en-US"/>
        </w:rPr>
        <w:t xml:space="preserve">ezúton nyilatkozom, hogy a Kbt. 62. § (1) bekezdés k) pont </w:t>
      </w:r>
      <w:proofErr w:type="spellStart"/>
      <w:r>
        <w:rPr>
          <w:rFonts w:eastAsia="Calibri"/>
          <w:sz w:val="22"/>
          <w:szCs w:val="22"/>
          <w:lang w:eastAsia="en-US"/>
        </w:rPr>
        <w:t>kb</w:t>
      </w:r>
      <w:proofErr w:type="spellEnd"/>
      <w:r>
        <w:rPr>
          <w:rFonts w:eastAsia="Calibri"/>
          <w:sz w:val="22"/>
          <w:szCs w:val="22"/>
          <w:lang w:eastAsia="en-US"/>
        </w:rPr>
        <w:t xml:space="preserve">) alpontja tekintetében a </w:t>
      </w:r>
      <w:r>
        <w:rPr>
          <w:rFonts w:eastAsia="Calibri"/>
          <w:sz w:val="22"/>
          <w:szCs w:val="22"/>
          <w:highlight w:val="lightGray"/>
          <w:lang w:eastAsia="en-US"/>
        </w:rPr>
        <w:t>&lt;cégnév&gt; (&lt;székhely&gt;)</w:t>
      </w:r>
      <w:r>
        <w:rPr>
          <w:rFonts w:eastAsia="Calibri"/>
          <w:sz w:val="22"/>
          <w:szCs w:val="22"/>
          <w:lang w:eastAsia="en-US"/>
        </w:rPr>
        <w:t xml:space="preserve"> olyan társaságnak minősül, melyet nem jegyeznek szabályozott tőzsdén.</w:t>
      </w:r>
    </w:p>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r>
        <w:rPr>
          <w:rFonts w:eastAsia="Calibri"/>
          <w:sz w:val="22"/>
          <w:szCs w:val="22"/>
          <w:lang w:eastAsia="en-US"/>
        </w:rPr>
        <w:t xml:space="preserve">Továbbá nyilatkozom, hogy a pénzmosás és terrorizmus finanszírozása megelőzéséről és megakadályozásáról szóló 2007. CXXXVI. törvény (a továbbiakban: pénzmosásról szóló törvény) 3. § r) pont </w:t>
      </w:r>
      <w:proofErr w:type="spellStart"/>
      <w:r>
        <w:rPr>
          <w:rFonts w:eastAsia="Calibri"/>
          <w:sz w:val="22"/>
          <w:szCs w:val="22"/>
          <w:lang w:eastAsia="en-US"/>
        </w:rPr>
        <w:t>ra</w:t>
      </w:r>
      <w:proofErr w:type="spellEnd"/>
      <w:r>
        <w:rPr>
          <w:rFonts w:eastAsia="Calibri"/>
          <w:sz w:val="22"/>
          <w:szCs w:val="22"/>
          <w:lang w:eastAsia="en-US"/>
        </w:rPr>
        <w:t>)</w:t>
      </w:r>
      <w:proofErr w:type="spellStart"/>
      <w:r>
        <w:rPr>
          <w:rFonts w:eastAsia="Calibri"/>
          <w:sz w:val="22"/>
          <w:szCs w:val="22"/>
          <w:lang w:eastAsia="en-US"/>
        </w:rPr>
        <w:t>-rb</w:t>
      </w:r>
      <w:proofErr w:type="spellEnd"/>
      <w:r>
        <w:rPr>
          <w:rFonts w:eastAsia="Calibri"/>
          <w:sz w:val="22"/>
          <w:szCs w:val="22"/>
          <w:lang w:eastAsia="en-US"/>
        </w:rPr>
        <w:t xml:space="preserve">) vagy </w:t>
      </w:r>
      <w:proofErr w:type="spellStart"/>
      <w:r>
        <w:rPr>
          <w:rFonts w:eastAsia="Calibri"/>
          <w:sz w:val="22"/>
          <w:szCs w:val="22"/>
          <w:lang w:eastAsia="en-US"/>
        </w:rPr>
        <w:t>rc</w:t>
      </w:r>
      <w:proofErr w:type="spellEnd"/>
      <w:r>
        <w:rPr>
          <w:rFonts w:eastAsia="Calibri"/>
          <w:sz w:val="22"/>
          <w:szCs w:val="22"/>
          <w:lang w:eastAsia="en-US"/>
        </w:rPr>
        <w:t>)</w:t>
      </w:r>
      <w:proofErr w:type="spellStart"/>
      <w:r>
        <w:rPr>
          <w:rFonts w:eastAsia="Calibri"/>
          <w:sz w:val="22"/>
          <w:szCs w:val="22"/>
          <w:lang w:eastAsia="en-US"/>
        </w:rPr>
        <w:t>-rd</w:t>
      </w:r>
      <w:proofErr w:type="spellEnd"/>
      <w:r>
        <w:rPr>
          <w:rFonts w:eastAsia="Calibri"/>
          <w:sz w:val="22"/>
          <w:szCs w:val="22"/>
          <w:lang w:eastAsia="en-US"/>
        </w:rPr>
        <w:t>) alpontja szerinti</w:t>
      </w:r>
      <w:r>
        <w:rPr>
          <w:rStyle w:val="Lbjegyzet-horgony"/>
          <w:rFonts w:eastAsia="Calibri"/>
          <w:sz w:val="22"/>
          <w:szCs w:val="22"/>
          <w:lang w:eastAsia="en-US"/>
        </w:rPr>
        <w:footnoteReference w:id="63"/>
      </w:r>
      <w:r>
        <w:rPr>
          <w:rFonts w:eastAsia="Calibri"/>
          <w:sz w:val="22"/>
          <w:szCs w:val="22"/>
          <w:lang w:eastAsia="en-US"/>
        </w:rPr>
        <w:t xml:space="preserve"> definiált tényleges </w:t>
      </w:r>
      <w:proofErr w:type="gramStart"/>
      <w:r>
        <w:rPr>
          <w:rFonts w:eastAsia="Calibri"/>
          <w:sz w:val="22"/>
          <w:szCs w:val="22"/>
          <w:lang w:eastAsia="en-US"/>
        </w:rPr>
        <w:t>tulajdonos(</w:t>
      </w:r>
      <w:proofErr w:type="gramEnd"/>
      <w:r>
        <w:rPr>
          <w:rFonts w:eastAsia="Calibri"/>
          <w:sz w:val="22"/>
          <w:szCs w:val="22"/>
          <w:lang w:eastAsia="en-US"/>
        </w:rPr>
        <w:t>ok) az alábbi(</w:t>
      </w:r>
      <w:proofErr w:type="spellStart"/>
      <w:r>
        <w:rPr>
          <w:rFonts w:eastAsia="Calibri"/>
          <w:sz w:val="22"/>
          <w:szCs w:val="22"/>
          <w:lang w:eastAsia="en-US"/>
        </w:rPr>
        <w:t>ak</w:t>
      </w:r>
      <w:proofErr w:type="spellEnd"/>
      <w:r>
        <w:rPr>
          <w:rFonts w:eastAsia="Calibri"/>
          <w:sz w:val="22"/>
          <w:szCs w:val="22"/>
          <w:lang w:eastAsia="en-US"/>
        </w:rPr>
        <w:t>):</w:t>
      </w:r>
    </w:p>
    <w:p w:rsidR="00D705FD" w:rsidRDefault="00D705FD" w:rsidP="00D705FD">
      <w:pPr>
        <w:keepNext/>
        <w:keepLines/>
        <w:jc w:val="both"/>
        <w:rPr>
          <w:rFonts w:eastAsia="Calibri"/>
          <w:sz w:val="22"/>
          <w:szCs w:val="22"/>
          <w:lang w:eastAsia="en-US"/>
        </w:rPr>
      </w:pP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77"/>
        <w:gridCol w:w="3260"/>
        <w:gridCol w:w="3544"/>
      </w:tblGrid>
      <w:tr w:rsidR="00D705FD" w:rsidTr="00280B3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Tényleges tulajdonos neve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Tényleges tulajdonos állandó lakóhelye</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Kérjük megjelölni, hogy a feltüntetett tényleges tulajdonos a pénzmosásról szóló törvény r) pontjának mely alpontja alapján minősül tényleges tulajdonosnak</w:t>
            </w:r>
          </w:p>
        </w:tc>
      </w:tr>
      <w:tr w:rsidR="00D705FD" w:rsidTr="00280B3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r>
      <w:tr w:rsidR="00D705FD" w:rsidTr="00280B3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r>
    </w:tbl>
    <w:p w:rsidR="00D705FD" w:rsidRDefault="00D705FD" w:rsidP="00D705FD">
      <w:pPr>
        <w:keepNext/>
        <w:keepLines/>
        <w:jc w:val="center"/>
        <w:rPr>
          <w:rFonts w:eastAsia="Calibri"/>
          <w:sz w:val="6"/>
          <w:szCs w:val="6"/>
          <w:lang w:eastAsia="en-US"/>
        </w:rPr>
      </w:pPr>
    </w:p>
    <w:p w:rsidR="00D705FD" w:rsidRDefault="00D705FD" w:rsidP="00D705FD">
      <w:pPr>
        <w:keepNext/>
        <w:keepLines/>
        <w:jc w:val="center"/>
        <w:rPr>
          <w:rFonts w:eastAsia="Calibri"/>
          <w:i/>
          <w:sz w:val="22"/>
          <w:szCs w:val="22"/>
          <w:lang w:eastAsia="en-US"/>
        </w:rPr>
      </w:pPr>
      <w:r>
        <w:rPr>
          <w:rFonts w:eastAsia="Calibri"/>
          <w:sz w:val="22"/>
          <w:szCs w:val="22"/>
          <w:lang w:eastAsia="en-US"/>
        </w:rPr>
        <w:t>_________________</w:t>
      </w:r>
    </w:p>
    <w:p w:rsidR="00D705FD" w:rsidRDefault="00D705FD" w:rsidP="00D705FD">
      <w:pPr>
        <w:keepNext/>
        <w:keepLines/>
        <w:jc w:val="both"/>
        <w:rPr>
          <w:rFonts w:eastAsia="Calibri"/>
          <w:i/>
          <w:sz w:val="22"/>
          <w:szCs w:val="22"/>
          <w:lang w:eastAsia="en-US"/>
        </w:rPr>
      </w:pPr>
    </w:p>
    <w:p w:rsidR="00D705FD" w:rsidRDefault="00D705FD" w:rsidP="00D705FD">
      <w:pPr>
        <w:keepNext/>
        <w:keepLines/>
        <w:jc w:val="both"/>
        <w:rPr>
          <w:rFonts w:eastAsia="Calibri"/>
          <w:i/>
          <w:sz w:val="22"/>
          <w:szCs w:val="22"/>
          <w:lang w:eastAsia="en-US"/>
        </w:rPr>
      </w:pPr>
      <w:r>
        <w:br w:type="page"/>
      </w:r>
    </w:p>
    <w:p w:rsidR="00D705FD" w:rsidRDefault="00D705FD" w:rsidP="00D705FD">
      <w:pPr>
        <w:keepNext/>
        <w:keepLines/>
        <w:jc w:val="both"/>
        <w:rPr>
          <w:rFonts w:eastAsia="Calibri"/>
          <w:b/>
          <w:sz w:val="22"/>
          <w:szCs w:val="22"/>
          <w:lang w:eastAsia="en-US"/>
        </w:rPr>
      </w:pPr>
      <w:r>
        <w:rPr>
          <w:rFonts w:eastAsia="Calibri"/>
          <w:b/>
          <w:sz w:val="22"/>
          <w:szCs w:val="22"/>
          <w:lang w:eastAsia="en-US"/>
        </w:rPr>
        <w:lastRenderedPageBreak/>
        <w:t>C)</w:t>
      </w:r>
    </w:p>
    <w:p w:rsidR="00D705FD" w:rsidRDefault="00D705FD" w:rsidP="00D705FD">
      <w:pPr>
        <w:keepNext/>
        <w:keepLines/>
        <w:jc w:val="both"/>
        <w:rPr>
          <w:rFonts w:eastAsia="Calibri"/>
          <w:sz w:val="22"/>
          <w:szCs w:val="22"/>
          <w:lang w:eastAsia="en-US"/>
        </w:rPr>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rFonts w:eastAsia="Calibri"/>
          <w:sz w:val="22"/>
          <w:szCs w:val="22"/>
          <w:lang w:eastAsia="en-US"/>
        </w:rPr>
        <w:t xml:space="preserve">ezúton nyilatkozom, hogy a Kbt. 62. § (1) bekezdés k) pont </w:t>
      </w:r>
      <w:proofErr w:type="spellStart"/>
      <w:r>
        <w:rPr>
          <w:rFonts w:eastAsia="Calibri"/>
          <w:sz w:val="22"/>
          <w:szCs w:val="22"/>
          <w:lang w:eastAsia="en-US"/>
        </w:rPr>
        <w:t>kb</w:t>
      </w:r>
      <w:proofErr w:type="spellEnd"/>
      <w:r>
        <w:rPr>
          <w:rFonts w:eastAsia="Calibri"/>
          <w:sz w:val="22"/>
          <w:szCs w:val="22"/>
          <w:lang w:eastAsia="en-US"/>
        </w:rPr>
        <w:t xml:space="preserve">) alpontja tekintetében a </w:t>
      </w:r>
      <w:r>
        <w:rPr>
          <w:rFonts w:eastAsia="Calibri"/>
          <w:sz w:val="22"/>
          <w:szCs w:val="22"/>
          <w:highlight w:val="lightGray"/>
          <w:lang w:eastAsia="en-US"/>
        </w:rPr>
        <w:t>&lt;cégnév&gt; (&lt;székhely&gt;)</w:t>
      </w:r>
      <w:r>
        <w:rPr>
          <w:rFonts w:eastAsia="Calibri"/>
          <w:sz w:val="22"/>
          <w:szCs w:val="22"/>
          <w:lang w:eastAsia="en-US"/>
        </w:rPr>
        <w:t xml:space="preserve"> olyan társaságnak minősül, melyet nem jegyeznek szabályozott tőzsdén.</w:t>
      </w:r>
    </w:p>
    <w:p w:rsidR="00D705FD" w:rsidRDefault="00D705FD" w:rsidP="00D705FD">
      <w:pPr>
        <w:keepNext/>
        <w:keepLines/>
        <w:jc w:val="both"/>
      </w:pPr>
    </w:p>
    <w:p w:rsidR="00D705FD" w:rsidRDefault="00D705FD" w:rsidP="00D705FD">
      <w:pPr>
        <w:keepNext/>
        <w:keepLines/>
        <w:jc w:val="both"/>
        <w:rPr>
          <w:rFonts w:eastAsia="Calibri"/>
          <w:sz w:val="22"/>
          <w:szCs w:val="22"/>
          <w:lang w:eastAsia="en-US"/>
        </w:rPr>
      </w:pPr>
      <w:r>
        <w:rPr>
          <w:rFonts w:eastAsia="Calibri"/>
          <w:sz w:val="22"/>
          <w:szCs w:val="22"/>
          <w:lang w:eastAsia="en-US"/>
        </w:rPr>
        <w:t xml:space="preserve">Továbbá nyilatkozom, hogy a pénzmosás és a terrorizmus finanszírozása megelőzéséről és megakadályozásáról szóló 2007. évi CXXXVI. törvény 3. § </w:t>
      </w:r>
      <w:proofErr w:type="spellStart"/>
      <w:r>
        <w:rPr>
          <w:rFonts w:eastAsia="Calibri"/>
          <w:sz w:val="22"/>
          <w:szCs w:val="22"/>
          <w:lang w:eastAsia="en-US"/>
        </w:rPr>
        <w:t>ra</w:t>
      </w:r>
      <w:proofErr w:type="spellEnd"/>
      <w:r>
        <w:rPr>
          <w:rFonts w:eastAsia="Calibri"/>
          <w:sz w:val="22"/>
          <w:szCs w:val="22"/>
          <w:lang w:eastAsia="en-US"/>
        </w:rPr>
        <w:t>)</w:t>
      </w:r>
      <w:proofErr w:type="spellStart"/>
      <w:r>
        <w:rPr>
          <w:rFonts w:eastAsia="Calibri"/>
          <w:sz w:val="22"/>
          <w:szCs w:val="22"/>
          <w:lang w:eastAsia="en-US"/>
        </w:rPr>
        <w:t>-rb</w:t>
      </w:r>
      <w:proofErr w:type="spellEnd"/>
      <w:r>
        <w:rPr>
          <w:rFonts w:eastAsia="Calibri"/>
          <w:sz w:val="22"/>
          <w:szCs w:val="22"/>
          <w:lang w:eastAsia="en-US"/>
        </w:rPr>
        <w:t xml:space="preserve">) pont valamint </w:t>
      </w:r>
      <w:proofErr w:type="spellStart"/>
      <w:r>
        <w:rPr>
          <w:rFonts w:eastAsia="Calibri"/>
          <w:sz w:val="22"/>
          <w:szCs w:val="22"/>
          <w:lang w:eastAsia="en-US"/>
        </w:rPr>
        <w:t>rc</w:t>
      </w:r>
      <w:proofErr w:type="spellEnd"/>
      <w:r>
        <w:rPr>
          <w:rFonts w:eastAsia="Calibri"/>
          <w:sz w:val="22"/>
          <w:szCs w:val="22"/>
          <w:lang w:eastAsia="en-US"/>
        </w:rPr>
        <w:t>)</w:t>
      </w:r>
      <w:proofErr w:type="spellStart"/>
      <w:r>
        <w:rPr>
          <w:rFonts w:eastAsia="Calibri"/>
          <w:sz w:val="22"/>
          <w:szCs w:val="22"/>
          <w:lang w:eastAsia="en-US"/>
        </w:rPr>
        <w:t>-rd</w:t>
      </w:r>
      <w:proofErr w:type="spellEnd"/>
      <w:r>
        <w:rPr>
          <w:rFonts w:eastAsia="Calibri"/>
          <w:sz w:val="22"/>
          <w:szCs w:val="22"/>
          <w:lang w:eastAsia="en-US"/>
        </w:rPr>
        <w:t>) pont szerinti tényleges tulajdonosunk nincsen.</w:t>
      </w:r>
    </w:p>
    <w:p w:rsidR="00D705FD" w:rsidRDefault="00D705FD" w:rsidP="00D705FD">
      <w:pPr>
        <w:keepNext/>
        <w:keepLines/>
        <w:jc w:val="both"/>
        <w:rPr>
          <w:rFonts w:eastAsia="Calibri"/>
          <w:sz w:val="22"/>
          <w:szCs w:val="22"/>
          <w:highlight w:val="red"/>
          <w:lang w:eastAsia="en-US"/>
        </w:rPr>
      </w:pPr>
    </w:p>
    <w:p w:rsidR="00D705FD" w:rsidRDefault="00D705FD" w:rsidP="00D705FD">
      <w:pPr>
        <w:keepNext/>
        <w:keepLines/>
        <w:spacing w:line="360" w:lineRule="auto"/>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r>
              <w:t>(Cégszerű aláírás a kötelezettségvállalásra jogosult/jogosultak, vagy aláírás a meghatalmazott/meghatalmazottak részéről)</w:t>
            </w:r>
          </w:p>
        </w:tc>
      </w:tr>
    </w:tbl>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keepNext/>
        <w:keepLines/>
        <w:ind w:right="142"/>
        <w:jc w:val="center"/>
        <w:rPr>
          <w:b/>
        </w:rPr>
      </w:pPr>
      <w:r>
        <w:br w:type="page"/>
      </w:r>
    </w:p>
    <w:p w:rsidR="00D705FD" w:rsidRDefault="00D705FD" w:rsidP="00D705FD">
      <w:pPr>
        <w:keepNext/>
        <w:spacing w:before="240" w:after="60" w:line="276" w:lineRule="auto"/>
        <w:jc w:val="center"/>
        <w:outlineLvl w:val="2"/>
        <w:rPr>
          <w:b/>
          <w:bCs/>
          <w:szCs w:val="26"/>
          <w:lang w:eastAsia="en-US"/>
        </w:rPr>
      </w:pPr>
      <w:r>
        <w:rPr>
          <w:b/>
          <w:bCs/>
          <w:szCs w:val="26"/>
          <w:lang w:eastAsia="en-US"/>
        </w:rPr>
        <w:lastRenderedPageBreak/>
        <w:t xml:space="preserve">Nyilatkozat a Kbt. 62. § (1) bekezdés k) pont </w:t>
      </w:r>
      <w:proofErr w:type="spellStart"/>
      <w:r>
        <w:rPr>
          <w:b/>
          <w:bCs/>
          <w:szCs w:val="26"/>
          <w:lang w:eastAsia="en-US"/>
        </w:rPr>
        <w:t>kc</w:t>
      </w:r>
      <w:proofErr w:type="spellEnd"/>
      <w:r>
        <w:rPr>
          <w:b/>
          <w:bCs/>
          <w:szCs w:val="26"/>
          <w:lang w:eastAsia="en-US"/>
        </w:rPr>
        <w:t>) alpontja tekintetében</w:t>
      </w:r>
      <w:r>
        <w:rPr>
          <w:rStyle w:val="Lbjegyzet-horgony"/>
          <w:b/>
          <w:bCs/>
          <w:szCs w:val="26"/>
          <w:lang w:eastAsia="en-US"/>
        </w:rPr>
        <w:footnoteReference w:id="64"/>
      </w:r>
    </w:p>
    <w:p w:rsidR="00D705FD" w:rsidRDefault="00D705FD" w:rsidP="00D705FD">
      <w:pPr>
        <w:keepNext/>
        <w:keepLines/>
        <w:jc w:val="right"/>
        <w:rPr>
          <w:rFonts w:eastAsia="Calibri"/>
          <w:sz w:val="22"/>
          <w:szCs w:val="22"/>
          <w:lang w:eastAsia="en-US"/>
        </w:rPr>
      </w:pPr>
    </w:p>
    <w:p w:rsidR="00D705FD" w:rsidRDefault="00D705FD" w:rsidP="00D705FD">
      <w:pPr>
        <w:keepNext/>
        <w:keepLines/>
        <w:jc w:val="both"/>
        <w:rPr>
          <w:rFonts w:eastAsia="Calibri"/>
          <w:b/>
          <w:sz w:val="22"/>
          <w:szCs w:val="22"/>
          <w:lang w:eastAsia="en-US"/>
        </w:rPr>
      </w:pPr>
      <w:r>
        <w:rPr>
          <w:rFonts w:eastAsia="Calibri"/>
          <w:b/>
          <w:sz w:val="22"/>
          <w:szCs w:val="22"/>
          <w:lang w:eastAsia="en-US"/>
        </w:rPr>
        <w:t>A)</w:t>
      </w: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w:t>
      </w:r>
      <w:r>
        <w:rPr>
          <w:b/>
          <w:i/>
          <w:color w:val="000000"/>
        </w:rPr>
        <w:t xml:space="preserve"> </w:t>
      </w:r>
      <w:r>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nincs.</w:t>
      </w:r>
    </w:p>
    <w:p w:rsidR="00D705FD" w:rsidRDefault="00D705FD" w:rsidP="00D705FD">
      <w:pPr>
        <w:keepNext/>
        <w:keepLines/>
        <w:jc w:val="center"/>
        <w:rPr>
          <w:rFonts w:eastAsia="Calibri"/>
          <w:sz w:val="22"/>
          <w:szCs w:val="22"/>
          <w:u w:val="single"/>
          <w:lang w:eastAsia="en-US"/>
        </w:rPr>
      </w:pPr>
      <w:r>
        <w:rPr>
          <w:rFonts w:eastAsia="Calibri"/>
          <w:sz w:val="22"/>
          <w:szCs w:val="22"/>
          <w:u w:val="single"/>
          <w:lang w:eastAsia="en-US"/>
        </w:rPr>
        <w:tab/>
      </w:r>
      <w:r>
        <w:rPr>
          <w:rFonts w:eastAsia="Calibri"/>
          <w:sz w:val="22"/>
          <w:szCs w:val="22"/>
          <w:u w:val="single"/>
          <w:lang w:eastAsia="en-US"/>
        </w:rPr>
        <w:tab/>
      </w:r>
      <w:r>
        <w:rPr>
          <w:rFonts w:eastAsia="Calibri"/>
          <w:sz w:val="22"/>
          <w:szCs w:val="22"/>
          <w:u w:val="single"/>
          <w:lang w:eastAsia="en-US"/>
        </w:rPr>
        <w:tab/>
      </w:r>
    </w:p>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b/>
          <w:sz w:val="22"/>
          <w:szCs w:val="22"/>
          <w:lang w:eastAsia="en-US"/>
        </w:rPr>
      </w:pPr>
      <w:r>
        <w:rPr>
          <w:rFonts w:eastAsia="Calibri"/>
          <w:b/>
          <w:sz w:val="22"/>
          <w:szCs w:val="22"/>
          <w:lang w:eastAsia="en-US"/>
        </w:rPr>
        <w:t>B)</w:t>
      </w:r>
    </w:p>
    <w:p w:rsidR="00D705FD" w:rsidRDefault="00D705FD" w:rsidP="00D705FD">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xml:space="preserve">” tárgyú, uniós eljárásrendben indított, nyílt közbeszerzési eljárásban </w:t>
      </w:r>
      <w:r>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van, mely(</w:t>
      </w:r>
      <w:proofErr w:type="spellStart"/>
      <w:r>
        <w:rPr>
          <w:rFonts w:eastAsia="Calibri"/>
          <w:sz w:val="22"/>
          <w:szCs w:val="22"/>
          <w:lang w:eastAsia="en-US"/>
        </w:rPr>
        <w:t>ek</w:t>
      </w:r>
      <w:proofErr w:type="spellEnd"/>
      <w:r>
        <w:rPr>
          <w:rFonts w:eastAsia="Calibri"/>
          <w:sz w:val="22"/>
          <w:szCs w:val="22"/>
          <w:lang w:eastAsia="en-US"/>
        </w:rPr>
        <w:t>) az alábbi(</w:t>
      </w:r>
      <w:proofErr w:type="spellStart"/>
      <w:r>
        <w:rPr>
          <w:rFonts w:eastAsia="Calibri"/>
          <w:sz w:val="22"/>
          <w:szCs w:val="22"/>
          <w:lang w:eastAsia="en-US"/>
        </w:rPr>
        <w:t>ak</w:t>
      </w:r>
      <w:proofErr w:type="spellEnd"/>
      <w:r>
        <w:rPr>
          <w:rFonts w:eastAsia="Calibri"/>
          <w:sz w:val="22"/>
          <w:szCs w:val="22"/>
          <w:lang w:eastAsia="en-US"/>
        </w:rPr>
        <w:t>):</w:t>
      </w:r>
    </w:p>
    <w:p w:rsidR="00D705FD" w:rsidRDefault="00D705FD" w:rsidP="00D705FD">
      <w:pPr>
        <w:keepNext/>
        <w:keepLines/>
        <w:jc w:val="both"/>
        <w:rPr>
          <w:rFonts w:eastAsia="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center"/>
              <w:rPr>
                <w:rFonts w:eastAsia="Calibri"/>
                <w:sz w:val="22"/>
                <w:szCs w:val="22"/>
                <w:lang w:eastAsia="en-US"/>
              </w:rPr>
            </w:pPr>
            <w:r>
              <w:rPr>
                <w:rFonts w:eastAsia="Calibri"/>
                <w:sz w:val="22"/>
                <w:szCs w:val="22"/>
                <w:lang w:eastAsia="en-US"/>
              </w:rPr>
              <w:t>Szervezet székhelye:</w:t>
            </w: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r>
      <w:tr w:rsidR="00D705FD" w:rsidTr="00280B3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705FD" w:rsidRDefault="00D705FD" w:rsidP="00280B3C">
            <w:pPr>
              <w:keepNext/>
              <w:keepLines/>
              <w:jc w:val="both"/>
              <w:rPr>
                <w:rFonts w:eastAsia="Calibri"/>
                <w:sz w:val="22"/>
                <w:szCs w:val="22"/>
                <w:lang w:eastAsia="en-US"/>
              </w:rPr>
            </w:pPr>
          </w:p>
        </w:tc>
      </w:tr>
    </w:tbl>
    <w:p w:rsidR="00D705FD" w:rsidRDefault="00D705FD" w:rsidP="00D705FD">
      <w:pPr>
        <w:keepNext/>
        <w:keepLines/>
        <w:jc w:val="both"/>
        <w:rPr>
          <w:rFonts w:eastAsia="Calibri"/>
          <w:sz w:val="22"/>
          <w:szCs w:val="22"/>
          <w:lang w:eastAsia="en-US"/>
        </w:rPr>
      </w:pPr>
    </w:p>
    <w:p w:rsidR="00D705FD" w:rsidRDefault="00D705FD" w:rsidP="00D705FD">
      <w:pPr>
        <w:keepNext/>
        <w:keepLines/>
        <w:jc w:val="both"/>
        <w:rPr>
          <w:rFonts w:eastAsia="Calibri"/>
          <w:sz w:val="22"/>
          <w:szCs w:val="22"/>
          <w:lang w:eastAsia="en-US"/>
        </w:rPr>
      </w:pPr>
      <w:r>
        <w:rPr>
          <w:rFonts w:eastAsia="Calibri"/>
          <w:sz w:val="22"/>
          <w:szCs w:val="22"/>
          <w:lang w:eastAsia="en-US"/>
        </w:rPr>
        <w:t xml:space="preserve">Továbbá nyilatkozom, a fent megjelölt </w:t>
      </w:r>
      <w:proofErr w:type="gramStart"/>
      <w:r>
        <w:rPr>
          <w:rFonts w:eastAsia="Calibri"/>
          <w:sz w:val="22"/>
          <w:szCs w:val="22"/>
          <w:lang w:eastAsia="en-US"/>
        </w:rPr>
        <w:t>szervezet(</w:t>
      </w:r>
      <w:proofErr w:type="spellStart"/>
      <w:proofErr w:type="gramEnd"/>
      <w:r>
        <w:rPr>
          <w:rFonts w:eastAsia="Calibri"/>
          <w:sz w:val="22"/>
          <w:szCs w:val="22"/>
          <w:lang w:eastAsia="en-US"/>
        </w:rPr>
        <w:t>ek</w:t>
      </w:r>
      <w:proofErr w:type="spellEnd"/>
      <w:r>
        <w:rPr>
          <w:rFonts w:eastAsia="Calibri"/>
          <w:sz w:val="22"/>
          <w:szCs w:val="22"/>
          <w:lang w:eastAsia="en-US"/>
        </w:rPr>
        <w:t xml:space="preserve">) tekintetében a Kbt. 62. § (1) bekezdés k) pont </w:t>
      </w:r>
      <w:proofErr w:type="spellStart"/>
      <w:r>
        <w:rPr>
          <w:rFonts w:eastAsia="Calibri"/>
          <w:sz w:val="22"/>
          <w:szCs w:val="22"/>
          <w:lang w:eastAsia="en-US"/>
        </w:rPr>
        <w:t>kc</w:t>
      </w:r>
      <w:proofErr w:type="spellEnd"/>
      <w:r>
        <w:rPr>
          <w:rFonts w:eastAsia="Calibri"/>
          <w:sz w:val="22"/>
          <w:szCs w:val="22"/>
          <w:lang w:eastAsia="en-US"/>
        </w:rPr>
        <w:t>) alpontja szerinti kizáró feltételek nem állnak fent.</w:t>
      </w:r>
    </w:p>
    <w:p w:rsidR="00D705FD" w:rsidRDefault="00D705FD" w:rsidP="00D705FD">
      <w:pPr>
        <w:keepNext/>
        <w:keepLines/>
        <w:jc w:val="both"/>
        <w:rPr>
          <w:rFonts w:eastAsia="Calibri"/>
          <w:sz w:val="22"/>
          <w:szCs w:val="22"/>
          <w:lang w:eastAsia="en-US"/>
        </w:rPr>
      </w:pPr>
    </w:p>
    <w:p w:rsidR="00D705FD" w:rsidRDefault="00D705FD" w:rsidP="00D705FD">
      <w:pPr>
        <w:spacing w:line="288" w:lineRule="auto"/>
        <w:rPr>
          <w:rFonts w:eastAsia="Calibri"/>
          <w:sz w:val="22"/>
          <w:szCs w:val="22"/>
        </w:rPr>
      </w:pPr>
      <w:r>
        <w:rPr>
          <w:rFonts w:eastAsia="Calibri"/>
          <w:sz w:val="22"/>
          <w:szCs w:val="22"/>
        </w:rPr>
        <w:t>Dátum:</w:t>
      </w:r>
    </w:p>
    <w:p w:rsidR="00D705FD" w:rsidRDefault="00D705FD" w:rsidP="00D705FD">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D705FD" w:rsidTr="00280B3C">
        <w:tc>
          <w:tcPr>
            <w:tcW w:w="4488" w:type="dxa"/>
            <w:shd w:val="clear" w:color="auto" w:fill="auto"/>
          </w:tcPr>
          <w:p w:rsidR="00D705FD" w:rsidRDefault="00D705FD" w:rsidP="00280B3C">
            <w:pPr>
              <w:keepNext/>
              <w:keepLines/>
              <w:jc w:val="center"/>
              <w:rPr>
                <w:sz w:val="22"/>
                <w:szCs w:val="22"/>
              </w:rPr>
            </w:pPr>
          </w:p>
        </w:tc>
        <w:tc>
          <w:tcPr>
            <w:tcW w:w="4492" w:type="dxa"/>
            <w:shd w:val="clear" w:color="auto" w:fill="auto"/>
          </w:tcPr>
          <w:p w:rsidR="00D705FD" w:rsidRDefault="00D705FD" w:rsidP="00280B3C">
            <w:pPr>
              <w:keepNext/>
              <w:keepLines/>
              <w:jc w:val="center"/>
              <w:rPr>
                <w:sz w:val="22"/>
                <w:szCs w:val="22"/>
              </w:rPr>
            </w:pPr>
            <w:r>
              <w:t>(Cégszerű aláírás a kötelezettségvállalásra jogosult/jogosultak, vagy aláírás a meghatalmazott/meghatalmazottak részéről)</w:t>
            </w:r>
          </w:p>
        </w:tc>
      </w:tr>
    </w:tbl>
    <w:p w:rsidR="00D705FD" w:rsidRDefault="00D705FD" w:rsidP="00D705FD">
      <w:pPr>
        <w:keepNext/>
        <w:keepLines/>
        <w:ind w:right="142"/>
        <w:jc w:val="both"/>
        <w:rPr>
          <w:spacing w:val="4"/>
          <w:sz w:val="22"/>
          <w:szCs w:val="22"/>
        </w:rPr>
      </w:pPr>
    </w:p>
    <w:p w:rsidR="00D705FD" w:rsidRDefault="00D705FD" w:rsidP="00D705FD">
      <w:pPr>
        <w:keepNext/>
        <w:keepLines/>
        <w:ind w:right="142"/>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spacing w:after="160" w:line="276" w:lineRule="auto"/>
        <w:jc w:val="both"/>
        <w:rPr>
          <w:spacing w:val="4"/>
          <w:sz w:val="22"/>
          <w:szCs w:val="22"/>
        </w:rPr>
      </w:pPr>
    </w:p>
    <w:p w:rsidR="00D705FD" w:rsidRDefault="00D705FD" w:rsidP="00D705FD">
      <w:pPr>
        <w:keepNext/>
        <w:suppressAutoHyphens/>
        <w:jc w:val="center"/>
        <w:outlineLvl w:val="3"/>
        <w:rPr>
          <w:b/>
          <w:bCs/>
          <w:smallCaps/>
          <w:lang w:eastAsia="ar-SA"/>
        </w:rPr>
      </w:pPr>
    </w:p>
    <w:p w:rsidR="00D705FD" w:rsidRDefault="00D705FD" w:rsidP="00D705FD">
      <w:pPr>
        <w:keepNext/>
        <w:suppressAutoHyphens/>
        <w:jc w:val="center"/>
        <w:outlineLvl w:val="3"/>
        <w:rPr>
          <w:b/>
          <w:bCs/>
          <w:smallCaps/>
          <w:lang w:eastAsia="ar-SA"/>
        </w:rPr>
      </w:pPr>
      <w:r>
        <w:rPr>
          <w:b/>
          <w:bCs/>
          <w:smallCaps/>
          <w:lang w:eastAsia="ar-SA"/>
        </w:rPr>
        <w:t>NYILATKOZAT</w:t>
      </w:r>
    </w:p>
    <w:p w:rsidR="00D705FD" w:rsidRDefault="00D705FD" w:rsidP="00D705FD">
      <w:pPr>
        <w:keepNext/>
        <w:suppressAutoHyphens/>
        <w:jc w:val="center"/>
        <w:outlineLvl w:val="3"/>
        <w:rPr>
          <w:b/>
          <w:bCs/>
          <w:smallCaps/>
          <w:lang w:eastAsia="ar-SA"/>
        </w:rPr>
      </w:pPr>
    </w:p>
    <w:p w:rsidR="00D705FD" w:rsidRDefault="00D705FD" w:rsidP="00D705FD">
      <w:pPr>
        <w:tabs>
          <w:tab w:val="left" w:pos="851"/>
        </w:tabs>
        <w:suppressAutoHyphens/>
        <w:ind w:left="567"/>
        <w:jc w:val="center"/>
        <w:rPr>
          <w:b/>
          <w:bCs/>
          <w:smallCaps/>
          <w:lang w:eastAsia="ar-SA"/>
        </w:rPr>
      </w:pPr>
      <w:proofErr w:type="gramStart"/>
      <w:r>
        <w:rPr>
          <w:b/>
          <w:bCs/>
          <w:smallCaps/>
          <w:lang w:eastAsia="ar-SA"/>
        </w:rPr>
        <w:t>az</w:t>
      </w:r>
      <w:proofErr w:type="gramEnd"/>
      <w:r>
        <w:rPr>
          <w:b/>
          <w:bCs/>
          <w:smallCaps/>
          <w:lang w:eastAsia="ar-SA"/>
        </w:rPr>
        <w:t xml:space="preserve"> </w:t>
      </w:r>
      <w:proofErr w:type="spellStart"/>
      <w:r>
        <w:rPr>
          <w:b/>
          <w:bCs/>
          <w:smallCaps/>
          <w:lang w:eastAsia="ar-SA"/>
        </w:rPr>
        <w:t>elo</w:t>
      </w:r>
      <w:proofErr w:type="spellEnd"/>
      <w:r>
        <w:rPr>
          <w:b/>
          <w:bCs/>
          <w:smallCaps/>
          <w:lang w:eastAsia="ar-SA"/>
        </w:rPr>
        <w:t>̋</w:t>
      </w:r>
      <w:proofErr w:type="spellStart"/>
      <w:r>
        <w:rPr>
          <w:b/>
          <w:bCs/>
          <w:smallCaps/>
          <w:lang w:eastAsia="ar-SA"/>
        </w:rPr>
        <w:t>leg-visszafizete</w:t>
      </w:r>
      <w:proofErr w:type="spellEnd"/>
      <w:r>
        <w:rPr>
          <w:b/>
          <w:bCs/>
          <w:smallCaps/>
          <w:lang w:eastAsia="ar-SA"/>
        </w:rPr>
        <w:t>́</w:t>
      </w:r>
      <w:proofErr w:type="spellStart"/>
      <w:r>
        <w:rPr>
          <w:b/>
          <w:bCs/>
          <w:smallCaps/>
          <w:lang w:eastAsia="ar-SA"/>
        </w:rPr>
        <w:t>si</w:t>
      </w:r>
      <w:proofErr w:type="spellEnd"/>
      <w:r>
        <w:rPr>
          <w:b/>
          <w:bCs/>
          <w:smallCaps/>
          <w:lang w:eastAsia="ar-SA"/>
        </w:rPr>
        <w:t xml:space="preserve"> biztosíték, valamint a szerződés-tervezet szerinti teljesítési és </w:t>
      </w:r>
      <w:proofErr w:type="spellStart"/>
      <w:r>
        <w:rPr>
          <w:b/>
          <w:bCs/>
          <w:smallCaps/>
          <w:lang w:eastAsia="ar-SA"/>
        </w:rPr>
        <w:t>jólteljesítési</w:t>
      </w:r>
      <w:proofErr w:type="spellEnd"/>
      <w:r>
        <w:rPr>
          <w:b/>
          <w:bCs/>
          <w:smallCaps/>
          <w:lang w:eastAsia="ar-SA"/>
        </w:rPr>
        <w:t xml:space="preserve"> biztosíték vonatkozásában</w:t>
      </w:r>
    </w:p>
    <w:p w:rsidR="00D705FD" w:rsidRDefault="00D705FD" w:rsidP="00D705FD">
      <w:pPr>
        <w:tabs>
          <w:tab w:val="left" w:pos="851"/>
        </w:tabs>
        <w:suppressAutoHyphens/>
        <w:jc w:val="both"/>
        <w:rPr>
          <w:b/>
          <w:bCs/>
          <w:smallCaps/>
          <w:lang w:eastAsia="ar-SA"/>
        </w:rPr>
      </w:pPr>
    </w:p>
    <w:p w:rsidR="00D705FD" w:rsidRDefault="00D705FD" w:rsidP="00D705FD">
      <w:pPr>
        <w:jc w:val="both"/>
      </w:pPr>
    </w:p>
    <w:p w:rsidR="00D705FD" w:rsidRDefault="00D705FD" w:rsidP="00D705FD">
      <w:pPr>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ajánlattevő képviselője a MÁV-START Vasúti Személyszállító Zrt., mint ajánlatkérő által indított „</w:t>
      </w:r>
      <w:proofErr w:type="spellStart"/>
      <w:r>
        <w:rPr>
          <w:b/>
          <w:i/>
        </w:rPr>
        <w:t>Tram-train</w:t>
      </w:r>
      <w:proofErr w:type="spellEnd"/>
      <w:r>
        <w:rPr>
          <w:b/>
          <w:i/>
        </w:rPr>
        <w:t xml:space="preserve"> járművek beszerzése</w:t>
      </w:r>
      <w:r>
        <w:t>” tárgyú, uniós eljárásrendben indított, nyílt közbeszerzési eljárásban a Kbt. 134. § (5) bekezdése szerint</w:t>
      </w:r>
    </w:p>
    <w:p w:rsidR="00D705FD" w:rsidRDefault="00D705FD" w:rsidP="00D705FD">
      <w:pPr>
        <w:jc w:val="both"/>
        <w:rPr>
          <w:b/>
        </w:rPr>
      </w:pPr>
    </w:p>
    <w:p w:rsidR="00D705FD" w:rsidRDefault="00D705FD" w:rsidP="00D705FD">
      <w:pPr>
        <w:jc w:val="center"/>
        <w:rPr>
          <w:b/>
        </w:rPr>
      </w:pPr>
      <w:r>
        <w:rPr>
          <w:b/>
        </w:rPr>
        <w:t>n y i l a t k o z o m,</w:t>
      </w:r>
    </w:p>
    <w:p w:rsidR="00D705FD" w:rsidRDefault="00D705FD" w:rsidP="00D705FD">
      <w:pPr>
        <w:tabs>
          <w:tab w:val="left" w:pos="851"/>
        </w:tabs>
        <w:suppressAutoHyphens/>
        <w:jc w:val="both"/>
      </w:pPr>
    </w:p>
    <w:p w:rsidR="00D705FD" w:rsidRDefault="00D705FD" w:rsidP="00D705FD">
      <w:pPr>
        <w:tabs>
          <w:tab w:val="left" w:pos="306"/>
        </w:tabs>
        <w:contextualSpacing/>
        <w:jc w:val="both"/>
      </w:pPr>
    </w:p>
    <w:p w:rsidR="00D705FD" w:rsidRDefault="00D705FD" w:rsidP="00D705FD">
      <w:pPr>
        <w:tabs>
          <w:tab w:val="left" w:pos="306"/>
        </w:tabs>
        <w:contextualSpacing/>
        <w:jc w:val="both"/>
      </w:pPr>
      <w:proofErr w:type="gramStart"/>
      <w:r>
        <w:t>hogy</w:t>
      </w:r>
      <w:proofErr w:type="gramEnd"/>
      <w:r>
        <w:t xml:space="preserve"> az </w:t>
      </w:r>
      <w:proofErr w:type="spellStart"/>
      <w:r>
        <w:t>elo</w:t>
      </w:r>
      <w:proofErr w:type="spellEnd"/>
      <w:r>
        <w:t>̋</w:t>
      </w:r>
      <w:proofErr w:type="spellStart"/>
      <w:r>
        <w:t>leg-visszafizete</w:t>
      </w:r>
      <w:proofErr w:type="spellEnd"/>
      <w:r>
        <w:t>́</w:t>
      </w:r>
      <w:proofErr w:type="spellStart"/>
      <w:r>
        <w:t>si</w:t>
      </w:r>
      <w:proofErr w:type="spellEnd"/>
      <w:r>
        <w:t xml:space="preserve"> biztosítékot, valamint a szerződés-tervezet szerinti teljesítési és </w:t>
      </w:r>
      <w:proofErr w:type="spellStart"/>
      <w:r>
        <w:t>jólteljesítési</w:t>
      </w:r>
      <w:proofErr w:type="spellEnd"/>
      <w:r>
        <w:t xml:space="preserve"> biztosítékokat határidőre rendelkezésre bocsátom.</w:t>
      </w:r>
    </w:p>
    <w:p w:rsidR="00D705FD" w:rsidRDefault="00D705FD" w:rsidP="00D705FD">
      <w:pPr>
        <w:tabs>
          <w:tab w:val="left" w:pos="306"/>
        </w:tabs>
        <w:contextualSpacing/>
        <w:jc w:val="both"/>
      </w:pPr>
    </w:p>
    <w:p w:rsidR="00D705FD" w:rsidRDefault="00D705FD" w:rsidP="00D705FD">
      <w:pPr>
        <w:tabs>
          <w:tab w:val="left" w:pos="306"/>
        </w:tabs>
        <w:contextualSpacing/>
        <w:jc w:val="both"/>
      </w:pPr>
    </w:p>
    <w:p w:rsidR="00D705FD" w:rsidRDefault="00D705FD" w:rsidP="00D705FD">
      <w:pPr>
        <w:tabs>
          <w:tab w:val="left" w:pos="306"/>
        </w:tabs>
        <w:contextualSpacing/>
        <w:jc w:val="both"/>
      </w:pPr>
    </w:p>
    <w:p w:rsidR="00D705FD" w:rsidRDefault="00D705FD" w:rsidP="00D705FD">
      <w:pPr>
        <w:keepNext/>
        <w:keepLines/>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705FD" w:rsidTr="00280B3C">
        <w:tc>
          <w:tcPr>
            <w:tcW w:w="4819" w:type="dxa"/>
            <w:shd w:val="clear" w:color="auto" w:fill="auto"/>
          </w:tcPr>
          <w:p w:rsidR="00D705FD" w:rsidRDefault="00D705FD" w:rsidP="00280B3C">
            <w:pPr>
              <w:keepNext/>
              <w:keepLines/>
              <w:jc w:val="center"/>
            </w:pPr>
            <w:r>
              <w:t>………………………………</w:t>
            </w:r>
          </w:p>
        </w:tc>
      </w:tr>
      <w:tr w:rsidR="00D705FD" w:rsidTr="00280B3C">
        <w:tc>
          <w:tcPr>
            <w:tcW w:w="4819" w:type="dxa"/>
            <w:shd w:val="clear" w:color="auto" w:fill="auto"/>
          </w:tcPr>
          <w:p w:rsidR="00D705FD" w:rsidRDefault="00D705FD" w:rsidP="00280B3C">
            <w:pPr>
              <w:keepNext/>
              <w:keepLines/>
              <w:jc w:val="center"/>
            </w:pPr>
            <w:r>
              <w:t>(Cégszerű aláírás a kötelezettségvállalásra jogosult/jogosultak, vagy aláírás a meghatalmazott/meghatalmazottak részéről)</w:t>
            </w:r>
          </w:p>
          <w:p w:rsidR="00D705FD" w:rsidRDefault="00D705FD" w:rsidP="00280B3C">
            <w:pPr>
              <w:keepNext/>
              <w:keepLines/>
              <w:jc w:val="center"/>
            </w:pPr>
          </w:p>
        </w:tc>
      </w:tr>
    </w:tbl>
    <w:p w:rsidR="00F94BE6" w:rsidRDefault="0035335A"/>
    <w:sectPr w:rsidR="00F94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5A" w:rsidRDefault="0035335A" w:rsidP="00D705FD">
      <w:r>
        <w:separator/>
      </w:r>
    </w:p>
  </w:endnote>
  <w:endnote w:type="continuationSeparator" w:id="0">
    <w:p w:rsidR="0035335A" w:rsidRDefault="0035335A" w:rsidP="00D7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charset w:val="EE"/>
    <w:family w:val="roman"/>
    <w:pitch w:val="variable"/>
  </w:font>
  <w:font w:name="CG Times">
    <w:panose1 w:val="00000000000000000000"/>
    <w:charset w:val="00"/>
    <w:family w:val="roman"/>
    <w:notTrueType/>
    <w:pitch w:val="variable"/>
    <w:sig w:usb0="00000003" w:usb1="00000000" w:usb2="00000000" w:usb3="00000000" w:csb0="00000001" w:csb1="00000000"/>
  </w:font>
  <w:font w:name="HTimes">
    <w:altName w:val="Times New Roman"/>
    <w:charset w:val="EE"/>
    <w:family w:val="roman"/>
    <w:pitch w:val="variable"/>
  </w:font>
  <w:font w:name="H-Times New Roman">
    <w:altName w:val="Times New Roman"/>
    <w:charset w:val="EE"/>
    <w:family w:val="roman"/>
    <w:pitch w:val="variable"/>
  </w:font>
  <w:font w:name="Hun Dutch">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charset w:val="EE"/>
    <w:family w:val="roman"/>
    <w:pitch w:val="variable"/>
  </w:font>
  <w:font w:name="H-Architect">
    <w:charset w:val="EE"/>
    <w:family w:val="roman"/>
    <w:pitch w:val="variable"/>
  </w:font>
  <w:font w:name="AvantGarde">
    <w:charset w:val="EE"/>
    <w:family w:val="roman"/>
    <w:pitch w:val="variable"/>
  </w:font>
  <w:font w:name="Segoe UI">
    <w:altName w:val="Calibr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 New Roman PSMT">
    <w:altName w:val="Times New Roman"/>
    <w:charset w:val="EE"/>
    <w:family w:val="roman"/>
    <w:pitch w:val="variable"/>
  </w:font>
  <w:font w:name="Times New Roman PS">
    <w:altName w:val="Times New Roman"/>
    <w:charset w:val="EE"/>
    <w:family w:val="roman"/>
    <w:pitch w:val="variable"/>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5A" w:rsidRDefault="0035335A" w:rsidP="00D705FD">
      <w:r>
        <w:separator/>
      </w:r>
    </w:p>
  </w:footnote>
  <w:footnote w:type="continuationSeparator" w:id="0">
    <w:p w:rsidR="0035335A" w:rsidRDefault="0035335A" w:rsidP="00D705FD">
      <w:r>
        <w:continuationSeparator/>
      </w:r>
    </w:p>
  </w:footnote>
  <w:footnote w:id="1">
    <w:p w:rsidR="00D705FD" w:rsidRDefault="00D705FD" w:rsidP="00D705FD">
      <w:pPr>
        <w:pStyle w:val="Lbjegyzetszveg"/>
      </w:pPr>
      <w:r>
        <w:rPr>
          <w:rStyle w:val="Lbjegyzet-horgony"/>
          <w:rFonts w:eastAsia="MS Mincho"/>
          <w:b/>
        </w:rPr>
        <w:footnoteRef/>
      </w:r>
      <w:r>
        <w:rPr>
          <w:rStyle w:val="Lbjegyzet-horgony"/>
          <w:rFonts w:eastAsia="MS Mincho"/>
          <w:b/>
        </w:rPr>
        <w:tab/>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Pr>
          <w:sz w:val="16"/>
          <w:szCs w:val="16"/>
        </w:rPr>
        <w:t>nevében  eljárni</w:t>
      </w:r>
      <w:proofErr w:type="gramEnd"/>
      <w:r>
        <w:rPr>
          <w:sz w:val="16"/>
          <w:szCs w:val="16"/>
        </w:rPr>
        <w:t xml:space="preserve"> jogosult képviselőnek.</w:t>
      </w:r>
    </w:p>
  </w:footnote>
  <w:footnote w:id="2">
    <w:p w:rsidR="00D705FD" w:rsidRDefault="00D705FD" w:rsidP="00D705FD">
      <w:pPr>
        <w:pStyle w:val="Lbjegyzetszveg"/>
      </w:pPr>
      <w:r>
        <w:rPr>
          <w:rStyle w:val="Lbjegyzet-horgony"/>
        </w:rPr>
        <w:footnoteRef/>
      </w:r>
      <w:r>
        <w:rPr>
          <w:rStyle w:val="Lbjegyzet-horgony"/>
        </w:rPr>
        <w:tab/>
      </w:r>
      <w:r>
        <w:rPr>
          <w:rFonts w:ascii="Times New Roman" w:hAnsi="Times New Roman"/>
        </w:rPr>
        <w:t xml:space="preserve"> Közös </w:t>
      </w:r>
      <w:proofErr w:type="gramStart"/>
      <w:r>
        <w:rPr>
          <w:rFonts w:ascii="Times New Roman" w:hAnsi="Times New Roman"/>
        </w:rPr>
        <w:t>ajánlattétel  esetén</w:t>
      </w:r>
      <w:proofErr w:type="gramEnd"/>
      <w:r>
        <w:rPr>
          <w:rFonts w:ascii="Times New Roman" w:hAnsi="Times New Roman"/>
        </w:rPr>
        <w:t xml:space="preserve"> a felolvasólapot valamennyi ajánlattevőnek vagy a közös ajánlattevők képviseletére jogosult személy(</w:t>
      </w:r>
      <w:proofErr w:type="spellStart"/>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alá kell írnia.</w:t>
      </w:r>
    </w:p>
  </w:footnote>
  <w:footnote w:id="3">
    <w:p w:rsidR="00D705FD" w:rsidRDefault="00D705FD" w:rsidP="00D705FD">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4">
    <w:p w:rsidR="00D705FD" w:rsidRDefault="00D705FD" w:rsidP="00D705FD">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5">
    <w:p w:rsidR="00D705FD" w:rsidRDefault="00D705FD" w:rsidP="00D705FD">
      <w:pPr>
        <w:pStyle w:val="Lbjegyzetszveg"/>
      </w:pPr>
      <w:r>
        <w:rPr>
          <w:rStyle w:val="Lbjegyzet-horgony"/>
          <w:b/>
          <w:spacing w:val="20"/>
        </w:rPr>
        <w:footnoteRef/>
      </w:r>
      <w:r>
        <w:rPr>
          <w:rStyle w:val="Lbjegyzet-horgony"/>
          <w:b/>
          <w:spacing w:val="20"/>
        </w:rPr>
        <w:tab/>
      </w:r>
      <w:r>
        <w:rPr>
          <w:sz w:val="16"/>
          <w:szCs w:val="16"/>
        </w:rPr>
        <w:t xml:space="preserve"> Ajánlattevő tölti ki. </w:t>
      </w:r>
    </w:p>
  </w:footnote>
  <w:footnote w:id="6">
    <w:p w:rsidR="00D705FD" w:rsidRDefault="00D705FD" w:rsidP="00D705FD">
      <w:pPr>
        <w:pStyle w:val="Lbjegyzetszveg"/>
        <w:rPr>
          <w:highlight w:val="lightGray"/>
        </w:rPr>
      </w:pPr>
      <w:r>
        <w:rPr>
          <w:rStyle w:val="Lbjegyzet-horgony"/>
          <w:b/>
          <w:bCs/>
          <w:i/>
          <w:iCs/>
          <w:color w:val="000000"/>
          <w:sz w:val="16"/>
          <w:szCs w:val="16"/>
          <w:u w:val="single"/>
        </w:rPr>
        <w:footnoteRef/>
      </w:r>
      <w:r>
        <w:rPr>
          <w:rStyle w:val="Lbjegyzet-horgony"/>
          <w:b/>
          <w:bCs/>
          <w:i/>
          <w:iCs/>
          <w:color w:val="000000"/>
          <w:sz w:val="16"/>
          <w:szCs w:val="16"/>
          <w:u w:val="single"/>
        </w:rPr>
        <w:tab/>
      </w:r>
    </w:p>
    <w:p w:rsidR="00D705FD" w:rsidRDefault="00D705FD" w:rsidP="00D705FD">
      <w:pPr>
        <w:pStyle w:val="Lbjegyzetszveg"/>
      </w:pPr>
      <w:r>
        <w:rPr>
          <w:rStyle w:val="Lbjegyzet-hivatkozs"/>
          <w:highlight w:val="lightGray"/>
        </w:rPr>
        <w:tab/>
      </w:r>
      <w:r>
        <w:rPr>
          <w:highlight w:val="lightGray"/>
        </w:rPr>
        <w:t xml:space="preserve"> </w:t>
      </w:r>
      <w:r>
        <w:rPr>
          <w:rFonts w:cs="Times New Roman PSMT"/>
          <w:color w:val="000000"/>
          <w:sz w:val="16"/>
          <w:szCs w:val="16"/>
          <w:highlight w:val="lightGray"/>
        </w:rPr>
        <w:t xml:space="preserve">A Bizottság szervezeti egységei az elektronikus </w:t>
      </w:r>
      <w:proofErr w:type="spellStart"/>
      <w:r>
        <w:rPr>
          <w:rFonts w:cs="Times New Roman PSMT"/>
          <w:color w:val="000000"/>
          <w:sz w:val="16"/>
          <w:szCs w:val="16"/>
          <w:highlight w:val="lightGray"/>
        </w:rPr>
        <w:t>ESPD-szolgáltatást</w:t>
      </w:r>
      <w:proofErr w:type="spellEnd"/>
      <w:r>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D705FD" w:rsidRDefault="00D705FD" w:rsidP="00D705FD">
      <w:pPr>
        <w:jc w:val="both"/>
        <w:rPr>
          <w:rFonts w:cs="Times New Roman PSMT"/>
          <w:color w:val="000000"/>
          <w:sz w:val="16"/>
          <w:szCs w:val="16"/>
          <w:highlight w:val="lightGray"/>
        </w:rPr>
      </w:pPr>
      <w:r>
        <w:rPr>
          <w:rStyle w:val="Lbjegyzet-horgony"/>
          <w:rFonts w:eastAsia="Calibri"/>
          <w:b/>
          <w:bCs/>
          <w:i/>
          <w:iCs/>
          <w:color w:val="000000"/>
          <w:sz w:val="16"/>
          <w:szCs w:val="16"/>
          <w:lang w:eastAsia="en-US"/>
        </w:rPr>
        <w:footnoteRef/>
      </w:r>
      <w:r>
        <w:rPr>
          <w:rStyle w:val="Lbjegyzet-horgony"/>
          <w:rFonts w:eastAsia="Calibri"/>
          <w:b/>
          <w:bCs/>
          <w:i/>
          <w:iCs/>
          <w:color w:val="000000"/>
          <w:sz w:val="16"/>
          <w:szCs w:val="16"/>
          <w:lang w:eastAsia="en-US"/>
        </w:rPr>
        <w:tab/>
      </w:r>
      <w:r>
        <w:rPr>
          <w:highlight w:val="lightGray"/>
        </w:rPr>
        <w:t xml:space="preserve"> </w:t>
      </w:r>
      <w:r>
        <w:rPr>
          <w:rFonts w:cs="Times New Roman PS"/>
          <w:b/>
          <w:bCs/>
          <w:color w:val="000000"/>
          <w:sz w:val="16"/>
          <w:szCs w:val="16"/>
          <w:highlight w:val="lightGray"/>
        </w:rPr>
        <w:t xml:space="preserve">Ajánlatkérő szervek </w:t>
      </w:r>
      <w:r>
        <w:rPr>
          <w:rFonts w:cs="Times New Roman PSMT"/>
          <w:color w:val="000000"/>
          <w:sz w:val="16"/>
          <w:szCs w:val="16"/>
          <w:highlight w:val="lightGray"/>
        </w:rPr>
        <w:t xml:space="preserve">részére: vagy az eljárást megindító felhívásként alkalmazott </w:t>
      </w:r>
      <w:r>
        <w:rPr>
          <w:rFonts w:cs="Times New Roman PS"/>
          <w:b/>
          <w:bCs/>
          <w:color w:val="000000"/>
          <w:sz w:val="16"/>
          <w:szCs w:val="16"/>
          <w:highlight w:val="lightGray"/>
        </w:rPr>
        <w:t>Előzetes tájékoztató</w:t>
      </w:r>
      <w:r>
        <w:rPr>
          <w:rFonts w:cs="Times New Roman PSMT"/>
          <w:color w:val="000000"/>
          <w:sz w:val="16"/>
          <w:szCs w:val="16"/>
          <w:highlight w:val="lightGray"/>
        </w:rPr>
        <w:t xml:space="preserve">, vagy </w:t>
      </w:r>
      <w:r>
        <w:rPr>
          <w:rFonts w:cs="Times New Roman PS"/>
          <w:b/>
          <w:bCs/>
          <w:color w:val="000000"/>
          <w:sz w:val="16"/>
          <w:szCs w:val="16"/>
          <w:highlight w:val="lightGray"/>
        </w:rPr>
        <w:t>Szerződésről szóló hirdetmény</w:t>
      </w:r>
      <w:r>
        <w:rPr>
          <w:rFonts w:cs="Times New Roman PSMT"/>
          <w:color w:val="000000"/>
          <w:sz w:val="16"/>
          <w:szCs w:val="16"/>
          <w:highlight w:val="lightGray"/>
        </w:rPr>
        <w:t>.</w:t>
      </w:r>
    </w:p>
    <w:p w:rsidR="00D705FD" w:rsidRDefault="00D705FD" w:rsidP="00D705FD">
      <w:pPr>
        <w:jc w:val="both"/>
      </w:pPr>
      <w:r>
        <w:rPr>
          <w:rFonts w:cs="Times New Roman PS"/>
          <w:b/>
          <w:bCs/>
          <w:color w:val="000000"/>
          <w:sz w:val="16"/>
          <w:szCs w:val="16"/>
          <w:highlight w:val="lightGray"/>
        </w:rPr>
        <w:tab/>
        <w:t xml:space="preserve">Közszolgáltató ajánlatkérők </w:t>
      </w:r>
      <w:r>
        <w:rPr>
          <w:rFonts w:cs="Times New Roman PSMT"/>
          <w:color w:val="000000"/>
          <w:sz w:val="16"/>
          <w:szCs w:val="16"/>
          <w:highlight w:val="lightGray"/>
        </w:rPr>
        <w:t xml:space="preserve">részére: az eljárást megindító felhívásként alkalmazott </w:t>
      </w:r>
      <w:r>
        <w:rPr>
          <w:rFonts w:cs="Times New Roman PS"/>
          <w:b/>
          <w:bCs/>
          <w:color w:val="000000"/>
          <w:sz w:val="16"/>
          <w:szCs w:val="16"/>
          <w:highlight w:val="lightGray"/>
        </w:rPr>
        <w:t>Időszakos előzetes tájékoztató</w:t>
      </w:r>
      <w:r>
        <w:rPr>
          <w:rFonts w:cs="Times New Roman PSMT"/>
          <w:color w:val="000000"/>
          <w:sz w:val="16"/>
          <w:szCs w:val="16"/>
          <w:highlight w:val="lightGray"/>
        </w:rPr>
        <w:t xml:space="preserve">, Szerződésről szóló hirdetmény, vagy a </w:t>
      </w:r>
      <w:r>
        <w:rPr>
          <w:rFonts w:cs="Times New Roman PS"/>
          <w:b/>
          <w:bCs/>
          <w:color w:val="000000"/>
          <w:sz w:val="16"/>
          <w:szCs w:val="16"/>
          <w:highlight w:val="lightGray"/>
        </w:rPr>
        <w:t>Minősítési rendszer meglétéről szóló hirdetmény</w:t>
      </w:r>
    </w:p>
  </w:footnote>
  <w:footnote w:id="8">
    <w:p w:rsidR="00D705FD" w:rsidRDefault="00D705FD" w:rsidP="00D705FD">
      <w:pPr>
        <w:pStyle w:val="Lbjegyzetszveg"/>
      </w:pPr>
      <w:r>
        <w:rPr>
          <w:rStyle w:val="Lbjegyzet-horgony"/>
          <w:b/>
          <w:bCs/>
          <w:i/>
          <w:iCs/>
          <w:color w:val="000000"/>
          <w:sz w:val="16"/>
          <w:szCs w:val="16"/>
        </w:rPr>
        <w:footnoteRef/>
      </w:r>
      <w:r>
        <w:rPr>
          <w:rStyle w:val="Lbjegyzet-horgony"/>
          <w:b/>
          <w:bCs/>
          <w:i/>
          <w:iCs/>
          <w:color w:val="000000"/>
          <w:sz w:val="16"/>
          <w:szCs w:val="16"/>
        </w:rPr>
        <w:tab/>
      </w:r>
      <w:r>
        <w:rPr>
          <w:highlight w:val="lightGray"/>
        </w:rPr>
        <w:t xml:space="preserve"> </w:t>
      </w:r>
      <w:r>
        <w:rPr>
          <w:rFonts w:cs="Times New Roman PS"/>
          <w:i/>
          <w:iCs/>
          <w:color w:val="000000"/>
          <w:sz w:val="16"/>
          <w:szCs w:val="16"/>
          <w:highlight w:val="lightGray"/>
        </w:rPr>
        <w:t xml:space="preserve">A vonatkozó hirdetmény I. szakaszának I.1 pontjából átmásolandó információ. </w:t>
      </w:r>
      <w:r>
        <w:rPr>
          <w:rFonts w:cs="Times New Roman PSMT"/>
          <w:color w:val="000000"/>
          <w:sz w:val="16"/>
          <w:szCs w:val="16"/>
          <w:highlight w:val="lightGray"/>
        </w:rPr>
        <w:t>Közös közbeszerzés esetén kérjük feltüntetni minden résztvevő beszerző nevét.</w:t>
      </w:r>
    </w:p>
  </w:footnote>
  <w:footnote w:id="9">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és II.1.3 pontját.</w:t>
      </w:r>
    </w:p>
  </w:footnote>
  <w:footnote w:id="10">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pontját.</w:t>
      </w:r>
    </w:p>
  </w:footnote>
  <w:footnote w:id="11">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Kérjük, ismételje meg a kapcsolattartó személyekre vonatkozó információt, ahányszor szükséges.</w:t>
      </w:r>
    </w:p>
  </w:footnote>
  <w:footnote w:id="12">
    <w:p w:rsidR="00D705FD" w:rsidRDefault="00D705FD" w:rsidP="00D705FD">
      <w:pPr>
        <w:jc w:val="both"/>
        <w:rPr>
          <w:rFonts w:cs="Myriad Pro"/>
          <w:color w:val="000000"/>
          <w:sz w:val="16"/>
          <w:szCs w:val="16"/>
          <w:highlight w:val="lightGray"/>
        </w:rPr>
      </w:pPr>
      <w:r>
        <w:rPr>
          <w:rStyle w:val="Lbjegyzet-horgony"/>
          <w:rFonts w:eastAsia="Calibri"/>
          <w:color w:val="000000"/>
          <w:sz w:val="16"/>
          <w:szCs w:val="16"/>
          <w:lang w:eastAsia="en-US"/>
        </w:rPr>
        <w:footnoteRef/>
      </w:r>
      <w:r>
        <w:rPr>
          <w:rStyle w:val="Lbjegyzet-horgony"/>
          <w:rFonts w:eastAsia="Calibri"/>
          <w:color w:val="000000"/>
          <w:sz w:val="16"/>
          <w:szCs w:val="16"/>
          <w:lang w:eastAsia="en-US"/>
        </w:rPr>
        <w:tab/>
      </w:r>
      <w:r>
        <w:rPr>
          <w:highlight w:val="lightGray"/>
        </w:rPr>
        <w:t xml:space="preserve"> </w:t>
      </w:r>
      <w:r>
        <w:rPr>
          <w:rFonts w:cs="Myriad Pro"/>
          <w:color w:val="000000"/>
          <w:sz w:val="16"/>
          <w:szCs w:val="16"/>
          <w:highlight w:val="lightGray"/>
        </w:rPr>
        <w:t>Lásd a Bizottság 2003. május 6-i ajánlását a mikro-, kis és középvállalkozások meghatározásáról (HL L 124., 2003.5.20</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36. o.). Ez az információ csak statisztikai célból szükséges.</w:t>
      </w:r>
    </w:p>
    <w:p w:rsidR="00D705FD" w:rsidRDefault="00D705FD" w:rsidP="00D705FD">
      <w:pPr>
        <w:jc w:val="both"/>
        <w:rPr>
          <w:rFonts w:cs="Myriad Pro"/>
          <w:color w:val="000000"/>
          <w:sz w:val="16"/>
          <w:szCs w:val="16"/>
          <w:highlight w:val="lightGray"/>
        </w:rPr>
      </w:pPr>
      <w:r>
        <w:rPr>
          <w:rFonts w:cs="Myriad Pro"/>
          <w:b/>
          <w:color w:val="000000"/>
          <w:sz w:val="16"/>
          <w:szCs w:val="16"/>
          <w:highlight w:val="lightGray"/>
        </w:rPr>
        <w:tab/>
      </w:r>
      <w:proofErr w:type="spellStart"/>
      <w:r>
        <w:rPr>
          <w:rFonts w:cs="Myriad Pro"/>
          <w:b/>
          <w:color w:val="000000"/>
          <w:sz w:val="16"/>
          <w:szCs w:val="16"/>
          <w:highlight w:val="lightGray"/>
        </w:rPr>
        <w:t>Mikrovállalkozás</w:t>
      </w:r>
      <w:proofErr w:type="spellEnd"/>
      <w:r>
        <w:rPr>
          <w:rFonts w:cs="Myriad Pro"/>
          <w:b/>
          <w:color w:val="000000"/>
          <w:sz w:val="16"/>
          <w:szCs w:val="16"/>
          <w:highlight w:val="lightGray"/>
        </w:rPr>
        <w:t>:</w:t>
      </w:r>
      <w:r>
        <w:rPr>
          <w:rFonts w:cs="Myriad Pro"/>
          <w:color w:val="000000"/>
          <w:sz w:val="16"/>
          <w:szCs w:val="16"/>
          <w:highlight w:val="lightGray"/>
        </w:rPr>
        <w:t xml:space="preserve"> olyan vállalkozás, amely </w:t>
      </w:r>
      <w:r>
        <w:rPr>
          <w:rFonts w:cs="Myriad Pro"/>
          <w:b/>
          <w:color w:val="000000"/>
          <w:sz w:val="16"/>
          <w:szCs w:val="16"/>
          <w:highlight w:val="lightGray"/>
        </w:rPr>
        <w:t>10-nél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2 millió eurót.</w:t>
      </w:r>
    </w:p>
    <w:p w:rsidR="00D705FD" w:rsidRDefault="00D705FD" w:rsidP="00D705FD">
      <w:pPr>
        <w:jc w:val="both"/>
        <w:rPr>
          <w:rFonts w:cs="Myriad Pro"/>
          <w:color w:val="000000"/>
          <w:sz w:val="16"/>
          <w:szCs w:val="16"/>
          <w:highlight w:val="lightGray"/>
        </w:rPr>
      </w:pPr>
      <w:r>
        <w:rPr>
          <w:rFonts w:cs="Myriad Pro"/>
          <w:b/>
          <w:color w:val="000000"/>
          <w:sz w:val="16"/>
          <w:szCs w:val="16"/>
          <w:highlight w:val="lightGray"/>
        </w:rPr>
        <w:tab/>
        <w:t>Kisvállalkozás:</w:t>
      </w:r>
      <w:r>
        <w:rPr>
          <w:rFonts w:cs="Myriad Pro"/>
          <w:color w:val="000000"/>
          <w:sz w:val="16"/>
          <w:szCs w:val="16"/>
          <w:highlight w:val="lightGray"/>
        </w:rPr>
        <w:t xml:space="preserve"> olyan vállalkozás, amely </w:t>
      </w:r>
      <w:r>
        <w:rPr>
          <w:rFonts w:cs="Myriad Pro"/>
          <w:b/>
          <w:color w:val="000000"/>
          <w:sz w:val="16"/>
          <w:szCs w:val="16"/>
          <w:highlight w:val="lightGray"/>
        </w:rPr>
        <w:t>50-nél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10 millió eurót</w:t>
      </w:r>
      <w:r>
        <w:rPr>
          <w:rFonts w:cs="Myriad Pro"/>
          <w:color w:val="000000"/>
          <w:sz w:val="16"/>
          <w:szCs w:val="16"/>
          <w:highlight w:val="lightGray"/>
        </w:rPr>
        <w:t>;</w:t>
      </w:r>
    </w:p>
    <w:p w:rsidR="00D705FD" w:rsidRDefault="00D705FD" w:rsidP="00D705FD">
      <w:pPr>
        <w:pStyle w:val="Lbjegyzetszveg"/>
      </w:pPr>
      <w:r>
        <w:rPr>
          <w:rFonts w:cs="Myriad Pro"/>
          <w:b/>
          <w:color w:val="000000"/>
          <w:sz w:val="16"/>
          <w:szCs w:val="16"/>
          <w:highlight w:val="lightGray"/>
        </w:rPr>
        <w:tab/>
        <w:t>Középvállalkozás: olyan vállalkozás, amely nem mikro- és nem kisvállalkozás, és amely 250-nél kevesebb főt foglalkoztat,</w:t>
      </w:r>
      <w:r>
        <w:rPr>
          <w:rFonts w:cs="Myriad Pro"/>
          <w:color w:val="000000"/>
          <w:sz w:val="16"/>
          <w:szCs w:val="16"/>
          <w:highlight w:val="lightGray"/>
        </w:rPr>
        <w:t xml:space="preserve"> és amelynek </w:t>
      </w:r>
      <w:r>
        <w:rPr>
          <w:rFonts w:cs="Myriad Pro"/>
          <w:b/>
          <w:color w:val="000000"/>
          <w:sz w:val="16"/>
          <w:szCs w:val="16"/>
          <w:highlight w:val="lightGray"/>
        </w:rPr>
        <w:t>éves forgalma nem haladja meg az 50 millió eurót, és/vagy éves mérlegfőösszege nem haladja meg a 43 millió eurót.</w:t>
      </w:r>
    </w:p>
  </w:footnote>
  <w:footnote w:id="13">
    <w:p w:rsidR="00D705FD" w:rsidRDefault="00D705FD" w:rsidP="00D705FD">
      <w:pPr>
        <w:pStyle w:val="Lbjegyzetszveg"/>
      </w:pPr>
      <w:r>
        <w:rPr>
          <w:rStyle w:val="Lbjegyzet-horgony"/>
          <w:b/>
          <w:bCs/>
          <w:color w:val="000000"/>
          <w:sz w:val="16"/>
          <w:szCs w:val="16"/>
          <w:u w:val="single"/>
        </w:rPr>
        <w:footnoteRef/>
      </w:r>
      <w:r>
        <w:rPr>
          <w:rStyle w:val="Lbjegyzet-horgony"/>
          <w:b/>
          <w:bCs/>
          <w:color w:val="000000"/>
          <w:sz w:val="16"/>
          <w:szCs w:val="16"/>
          <w:u w:val="single"/>
        </w:rPr>
        <w:tab/>
      </w:r>
      <w:r>
        <w:rPr>
          <w:highlight w:val="lightGray"/>
        </w:rPr>
        <w:t xml:space="preserve"> </w:t>
      </w:r>
      <w:r>
        <w:rPr>
          <w:rFonts w:cs="Myriad Pro"/>
          <w:color w:val="000000"/>
          <w:sz w:val="16"/>
          <w:szCs w:val="16"/>
          <w:highlight w:val="lightGray"/>
        </w:rPr>
        <w:t xml:space="preserve">Lásd a szerződésről szóló hirdetmény III.1.5. </w:t>
      </w:r>
      <w:proofErr w:type="gramStart"/>
      <w:r>
        <w:rPr>
          <w:rFonts w:cs="Myriad Pro"/>
          <w:color w:val="000000"/>
          <w:sz w:val="16"/>
          <w:szCs w:val="16"/>
          <w:highlight w:val="lightGray"/>
        </w:rPr>
        <w:t>pontját</w:t>
      </w:r>
      <w:proofErr w:type="gramEnd"/>
      <w:r>
        <w:rPr>
          <w:rFonts w:cs="Myriad Pro"/>
          <w:color w:val="000000"/>
          <w:sz w:val="16"/>
          <w:szCs w:val="16"/>
          <w:highlight w:val="lightGray"/>
        </w:rPr>
        <w:t>.</w:t>
      </w:r>
    </w:p>
  </w:footnote>
  <w:footnote w:id="14">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Azaz fő célja a fogyatékossággal élő vagy hátrányos helyzetű személyek szociális és szakmai beilleszkedése.</w:t>
      </w:r>
    </w:p>
  </w:footnote>
  <w:footnote w:id="15">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hivatkozások és a minősítés, ha van ilyen, a tanúsításon szerepelnek.</w:t>
      </w:r>
    </w:p>
  </w:footnote>
  <w:footnote w:id="16">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Nevezetesen egy csoport, konzorcium, közös vállalkozás vagy hasonló részeként.</w:t>
      </w:r>
    </w:p>
  </w:footnote>
  <w:footnote w:id="17">
    <w:p w:rsidR="00D705FD" w:rsidRDefault="00D705FD" w:rsidP="00D705FD">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18">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t xml:space="preserve"> </w:t>
      </w:r>
      <w:r>
        <w:rPr>
          <w:rFonts w:cs="Myriad Pro"/>
          <w:color w:val="000000"/>
          <w:sz w:val="16"/>
          <w:szCs w:val="16"/>
        </w:rPr>
        <w:t>Pl. a minőség-ellenőrzésben részt vevő műszaki szervezetek esetében: IV. rész C. szakasz, 3. pont.</w:t>
      </w:r>
    </w:p>
  </w:footnote>
  <w:footnote w:id="19">
    <w:p w:rsidR="00D705FD" w:rsidRDefault="00D705FD" w:rsidP="00D705FD">
      <w:pPr>
        <w:pStyle w:val="Lbjegyzetszveg"/>
      </w:pPr>
      <w:r>
        <w:rPr>
          <w:rStyle w:val="Lbjegyzet-horgony"/>
          <w:b/>
          <w:bCs/>
          <w:color w:val="000000"/>
          <w:sz w:val="16"/>
          <w:szCs w:val="16"/>
          <w:u w:val="single"/>
        </w:rPr>
        <w:footnoteRef/>
      </w:r>
      <w:r>
        <w:rPr>
          <w:rStyle w:val="Lbjegyzet-horgony"/>
          <w:b/>
          <w:bCs/>
          <w:color w:val="000000"/>
          <w:sz w:val="16"/>
          <w:szCs w:val="16"/>
          <w:u w:val="single"/>
        </w:rPr>
        <w:tab/>
      </w:r>
      <w:r>
        <w:t xml:space="preserve"> </w:t>
      </w:r>
      <w:r>
        <w:rPr>
          <w:sz w:val="16"/>
          <w:szCs w:val="16"/>
        </w:rPr>
        <w:t>Amennyiben részajánlat-tétel lehetséges, úgy részenként kitöltendő!</w:t>
      </w:r>
    </w:p>
  </w:footnote>
  <w:footnote w:id="20">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 szervezett bűnözés elleni küzdelemről szóló, 2008. október 24-i 2008/841/IB tanácsi kerethatározat (HL L 300., 2008.11.11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42. o.) 2. cikkében meghatározottak szerint.</w:t>
      </w:r>
    </w:p>
  </w:footnote>
  <w:footnote w:id="21">
    <w:p w:rsidR="00D705FD" w:rsidRDefault="00D705FD" w:rsidP="00D705FD">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D705FD" w:rsidRDefault="00D705FD" w:rsidP="00D705FD">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pénzügyi érdekeinek védelméről szóló egyezmény 1. cikke értelmében (HL C 316., 1995.11.27</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48. o.)</w:t>
      </w:r>
    </w:p>
  </w:footnote>
  <w:footnote w:id="23">
    <w:p w:rsidR="00D705FD" w:rsidRDefault="00D705FD" w:rsidP="00D705FD">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terrorizmus elleni küzdelemről szóló, 2002. június 13-i 2002/475/IB tanácsi kerethatározat (HL L 164., 2002.6.22</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D705FD" w:rsidRDefault="00D705FD" w:rsidP="00D705FD">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15. o.) 1. cikkében meghatározottak szerint.</w:t>
      </w:r>
    </w:p>
  </w:footnote>
  <w:footnote w:id="25">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2. cikkében meghatározottak szerint.</w:t>
      </w:r>
    </w:p>
  </w:footnote>
  <w:footnote w:id="26">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Kérjük, szükség szerint ismételje.</w:t>
      </w:r>
    </w:p>
  </w:footnote>
  <w:footnote w:id="27">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8">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9">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2014/24/EU irányelv 57. cikke (6) bekezdését végrehajtó nemzeti rendelkezésekkel összhangban.</w:t>
      </w:r>
    </w:p>
  </w:footnote>
  <w:footnote w:id="30">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2">
    <w:p w:rsidR="00D705FD" w:rsidRDefault="00D705FD" w:rsidP="00D705FD">
      <w:pPr>
        <w:pStyle w:val="Lbjegyzetszveg"/>
      </w:pPr>
      <w:r>
        <w:rPr>
          <w:rStyle w:val="Lbjegyzet-horgony"/>
          <w:b/>
          <w:bCs/>
          <w:color w:val="000000"/>
          <w:sz w:val="13"/>
          <w:szCs w:val="13"/>
        </w:rPr>
        <w:footnoteRef/>
      </w:r>
      <w:r>
        <w:rPr>
          <w:rStyle w:val="Lbjegyzet-horgony"/>
          <w:b/>
          <w:bCs/>
          <w:color w:val="000000"/>
          <w:sz w:val="13"/>
          <w:szCs w:val="13"/>
        </w:rPr>
        <w:tab/>
      </w:r>
      <w:r>
        <w:rPr>
          <w:highlight w:val="lightGray"/>
        </w:rPr>
        <w:t xml:space="preserve"> </w:t>
      </w:r>
      <w:r>
        <w:rPr>
          <w:rFonts w:cs="Myriad Pro"/>
          <w:color w:val="000000"/>
          <w:sz w:val="16"/>
          <w:szCs w:val="16"/>
          <w:highlight w:val="lightGray"/>
        </w:rPr>
        <w:t>Lásd a 2014/24/EU irányelv 57. cikkének (4) bekezdését.</w:t>
      </w:r>
    </w:p>
  </w:footnote>
  <w:footnote w:id="33">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b/>
          <w:color w:val="000000"/>
          <w:sz w:val="16"/>
          <w:szCs w:val="16"/>
          <w:highlight w:val="lightGray"/>
        </w:rPr>
        <w:t>Lásd a nemzeti jogot, a vonatkozó hirdetményt vagy a közbeszerzési dokumentumokat.</w:t>
      </w:r>
    </w:p>
  </w:footnote>
  <w:footnote w:id="35">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Ezt az információt</w:t>
      </w:r>
      <w:r>
        <w:rPr>
          <w:rFonts w:ascii="Times New Roman PSMT" w:hAnsi="Times New Roman PSMT" w:cs="Times New Roman PSMT"/>
          <w:color w:val="000000"/>
          <w:sz w:val="18"/>
          <w:szCs w:val="18"/>
          <w:highlight w:val="lightGray"/>
        </w:rPr>
        <w:t xml:space="preserve"> </w:t>
      </w:r>
      <w:r>
        <w:rPr>
          <w:rFonts w:cs="Myriad Pro"/>
          <w:b/>
          <w:bCs/>
          <w:color w:val="000000"/>
          <w:sz w:val="16"/>
          <w:szCs w:val="16"/>
          <w:highlight w:val="lightGray"/>
        </w:rPr>
        <w:t>nem</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 xml:space="preserve">kell megadni abban az esetben, ha az a)–f) pontokban fölsorolt esetek valamelyikében a gazdasági szereplők kizárását a nemzeti jog </w:t>
      </w:r>
      <w:r>
        <w:rPr>
          <w:rFonts w:cs="Myriad Pro"/>
          <w:b/>
          <w:bCs/>
          <w:color w:val="000000"/>
          <w:sz w:val="16"/>
          <w:szCs w:val="16"/>
          <w:highlight w:val="lightGray"/>
        </w:rPr>
        <w:t>kötelezővé tette az eltérés lehetősége nélkül</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abban az esetben, ha a gazdasági szereplő mindazonáltal képes a szerződés teljesítésére.</w:t>
      </w:r>
    </w:p>
  </w:footnote>
  <w:footnote w:id="36">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Adott esetben lásd a nemzeti jog, a vonatkozó hirdetmény vagy a közbeszerzési dokumentumok meghatározásait</w:t>
      </w:r>
    </w:p>
  </w:footnote>
  <w:footnote w:id="37">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 nemzeti jogban, a vonatkozó hirdetményben vagy a közbeszerzési dokumentumokban jelzettek szerint.</w:t>
      </w:r>
    </w:p>
  </w:footnote>
  <w:footnote w:id="38">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9">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A 2014/24/EU irányelv XI. mellékletében leírtak szerint egyes tagállamok gazdasági szereplőinek </w:t>
      </w:r>
      <w:r>
        <w:rPr>
          <w:rFonts w:cs="Myriad Pro"/>
          <w:b/>
          <w:color w:val="000000"/>
          <w:sz w:val="16"/>
          <w:szCs w:val="16"/>
          <w:highlight w:val="lightGray"/>
        </w:rPr>
        <w:t>egyes esetekben az adott mellékletben meghatározott egyéb követelményeknek is meg kell felelniük.</w:t>
      </w:r>
    </w:p>
  </w:footnote>
  <w:footnote w:id="40">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1">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2">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3">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4">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45">
    <w:p w:rsidR="00D705FD" w:rsidRDefault="00D705FD" w:rsidP="00D705FD">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46">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öt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öt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7">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három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három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8">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Vagyis </w:t>
      </w:r>
      <w:r>
        <w:rPr>
          <w:rFonts w:cs="Myriad Pro"/>
          <w:b/>
          <w:color w:val="000000"/>
          <w:sz w:val="16"/>
          <w:szCs w:val="16"/>
          <w:highlight w:val="lightGray"/>
          <w:u w:val="single"/>
        </w:rPr>
        <w:t>minden</w:t>
      </w:r>
      <w:r>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9">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1">
    <w:p w:rsidR="00D705FD" w:rsidRDefault="00D705FD" w:rsidP="00D705FD">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Felhívjuk a figyelmet, hogy amennyiben a gazdasági szereplő úgy </w:t>
      </w:r>
      <w:r>
        <w:rPr>
          <w:rFonts w:cs="Myriad Pro"/>
          <w:b/>
          <w:color w:val="000000"/>
          <w:sz w:val="16"/>
          <w:szCs w:val="16"/>
          <w:highlight w:val="lightGray"/>
        </w:rPr>
        <w:t>határozott</w:t>
      </w:r>
      <w:r>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egyértelműen adja meg, melyik elemre vonatkozik a válasz.</w:t>
      </w:r>
    </w:p>
  </w:footnote>
  <w:footnote w:id="53">
    <w:p w:rsidR="00D705FD" w:rsidRDefault="00D705FD" w:rsidP="00D705FD">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4">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5">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Feltéve, hogy a gazdasági szereplő megadta a szükséges információt </w:t>
      </w:r>
      <w:r>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D705FD" w:rsidRDefault="00D705FD" w:rsidP="00D705FD">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A 2014/24/EU irányelv 59. cikke (5) bekezdése második </w:t>
      </w:r>
      <w:proofErr w:type="spellStart"/>
      <w:r>
        <w:rPr>
          <w:rFonts w:cs="Myriad Pro"/>
          <w:color w:val="000000"/>
          <w:sz w:val="16"/>
          <w:szCs w:val="16"/>
          <w:highlight w:val="lightGray"/>
        </w:rPr>
        <w:t>albekezdésének</w:t>
      </w:r>
      <w:proofErr w:type="spellEnd"/>
      <w:r>
        <w:rPr>
          <w:rFonts w:cs="Myriad Pro"/>
          <w:color w:val="000000"/>
          <w:sz w:val="16"/>
          <w:szCs w:val="16"/>
          <w:highlight w:val="lightGray"/>
        </w:rPr>
        <w:t xml:space="preserve"> nemzeti végrehajtásától függően.</w:t>
      </w:r>
    </w:p>
  </w:footnote>
  <w:footnote w:id="57">
    <w:p w:rsidR="00D705FD" w:rsidRDefault="00D705FD" w:rsidP="00D705FD">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58">
    <w:p w:rsidR="00D705FD" w:rsidRDefault="00D705FD" w:rsidP="00D705FD">
      <w:pPr>
        <w:pStyle w:val="Lbjegyzetszveg"/>
      </w:pPr>
      <w:r>
        <w:rPr>
          <w:rStyle w:val="Lbjegyzet-horgony"/>
        </w:rPr>
        <w:footnoteRef/>
      </w:r>
      <w:r>
        <w:rPr>
          <w:rStyle w:val="Lbjegyzet-horgony"/>
        </w:rPr>
        <w:tab/>
      </w:r>
      <w:r>
        <w:t xml:space="preserve"> A megfelelő aláhúzással jelölendő</w:t>
      </w:r>
    </w:p>
    <w:p w:rsidR="00D705FD" w:rsidRDefault="00D705FD" w:rsidP="00D705FD">
      <w:pPr>
        <w:pStyle w:val="Lbjegyzetszveg"/>
      </w:pPr>
      <w:r>
        <w:tab/>
        <w:t>* Közös ajánlattétel esetén a nyilatkozatot minden egyes ajánlattevő részéről csatolni kell.</w:t>
      </w:r>
    </w:p>
  </w:footnote>
  <w:footnote w:id="59">
    <w:p w:rsidR="00D705FD" w:rsidRDefault="00D705FD" w:rsidP="00D705FD">
      <w:pPr>
        <w:pStyle w:val="Lbjegyzetszveg"/>
        <w:jc w:val="both"/>
      </w:pPr>
      <w:r>
        <w:rPr>
          <w:rStyle w:val="Lbjegyzet-horgony"/>
        </w:rPr>
        <w:footnoteRef/>
      </w:r>
      <w:r>
        <w:rPr>
          <w:rStyle w:val="Lbjegyzet-horgony"/>
        </w:rPr>
        <w:tab/>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0">
    <w:p w:rsidR="00D705FD" w:rsidRDefault="00D705FD" w:rsidP="00D705FD">
      <w:pPr>
        <w:pStyle w:val="Lbjegyzetszveg"/>
        <w:jc w:val="both"/>
      </w:pPr>
      <w:r>
        <w:rPr>
          <w:rStyle w:val="Lbjegyzet-horgony"/>
        </w:rPr>
        <w:footnoteRef/>
      </w:r>
      <w:r>
        <w:rPr>
          <w:rStyle w:val="Lbjegyzet-horgony"/>
        </w:rPr>
        <w:tab/>
      </w:r>
      <w:r>
        <w:t xml:space="preserve"> </w:t>
      </w:r>
      <w:r>
        <w:rPr>
          <w:rFonts w:ascii="Times New Roman" w:hAnsi="Times New Roman"/>
          <w:sz w:val="18"/>
          <w:szCs w:val="18"/>
        </w:rPr>
        <w:t>Szükség szerint ismétlődik az üzleti titokként kezelendő dokumentumok számának megfelelően.</w:t>
      </w:r>
    </w:p>
  </w:footnote>
  <w:footnote w:id="61">
    <w:p w:rsidR="00D705FD" w:rsidRDefault="00D705FD" w:rsidP="00D705FD">
      <w:pPr>
        <w:pStyle w:val="Lbjegyzetszveg"/>
      </w:pPr>
      <w:r>
        <w:rPr>
          <w:rStyle w:val="Lbjegyzet-horgony"/>
          <w:rFonts w:ascii="Times New Roman" w:hAnsi="Times New Roman"/>
          <w:caps/>
          <w:sz w:val="24"/>
          <w:szCs w:val="24"/>
        </w:rPr>
        <w:footnoteRef/>
      </w:r>
      <w:r>
        <w:rPr>
          <w:rStyle w:val="Lbjegyzet-horgony"/>
          <w:rFonts w:ascii="Times New Roman" w:hAnsi="Times New Roman"/>
          <w:caps/>
          <w:sz w:val="24"/>
          <w:szCs w:val="24"/>
        </w:rPr>
        <w:tab/>
      </w:r>
      <w:r>
        <w:t xml:space="preserve"> A nyilatkozat az ajánlat részeként benyújtandó!</w:t>
      </w:r>
    </w:p>
  </w:footnote>
  <w:footnote w:id="62">
    <w:p w:rsidR="00D705FD" w:rsidRDefault="00D705FD" w:rsidP="00D705FD">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 w:id="63">
    <w:p w:rsidR="00D705FD" w:rsidRDefault="00D705FD" w:rsidP="00D705FD">
      <w:pPr>
        <w:pStyle w:val="NormlWeb"/>
        <w:spacing w:beforeAutospacing="0" w:afterAutospacing="0"/>
        <w:ind w:left="147" w:right="147"/>
        <w:jc w:val="both"/>
        <w:rPr>
          <w:bCs/>
          <w:color w:val="222222"/>
          <w:sz w:val="18"/>
          <w:szCs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color w:val="222222"/>
          <w:sz w:val="18"/>
          <w:szCs w:val="18"/>
        </w:rPr>
        <w:t>2007. évi CXXXVI. törvény a pénzmosás és a terrorizmus finanszírozása megelőzéséről és megakadályozásáról szóló törvény szerint:</w:t>
      </w:r>
    </w:p>
    <w:p w:rsidR="00D705FD" w:rsidRDefault="00D705FD" w:rsidP="00D705FD">
      <w:pPr>
        <w:pStyle w:val="NormlWeb"/>
        <w:spacing w:beforeAutospacing="0" w:afterAutospacing="0"/>
        <w:ind w:left="147" w:right="147"/>
        <w:jc w:val="both"/>
        <w:rPr>
          <w:color w:val="222222"/>
          <w:sz w:val="18"/>
          <w:szCs w:val="18"/>
        </w:rPr>
      </w:pPr>
      <w:r>
        <w:rPr>
          <w:i/>
          <w:iCs/>
          <w:color w:val="222222"/>
          <w:sz w:val="18"/>
          <w:szCs w:val="18"/>
        </w:rPr>
        <w:tab/>
        <w:t>„r) tényleges tulajdonos:</w:t>
      </w:r>
    </w:p>
    <w:p w:rsidR="00D705FD" w:rsidRDefault="00D705FD" w:rsidP="00D705FD">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ra</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705FD" w:rsidRDefault="00D705FD" w:rsidP="00D705FD">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rb</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 a Ptk. 8:2. § (2) bekezdésében meghatározott - meghatározó befolyással rendelkezik,</w:t>
      </w:r>
    </w:p>
    <w:p w:rsidR="00D705FD" w:rsidRDefault="00D705FD" w:rsidP="00D705FD">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rc</w:t>
      </w:r>
      <w:proofErr w:type="spellEnd"/>
      <w:r>
        <w:rPr>
          <w:i/>
          <w:iCs/>
          <w:color w:val="222222"/>
          <w:sz w:val="18"/>
          <w:szCs w:val="18"/>
        </w:rPr>
        <w:t xml:space="preserve">) </w:t>
      </w:r>
      <w:r>
        <w:rPr>
          <w:color w:val="222222"/>
          <w:sz w:val="18"/>
          <w:szCs w:val="18"/>
        </w:rPr>
        <w:t>az a természetes személy, akinek megbízásából valamely ügyleti megbízást végrehajtanak,</w:t>
      </w:r>
    </w:p>
    <w:p w:rsidR="00D705FD" w:rsidRDefault="00D705FD" w:rsidP="00D705FD">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rd</w:t>
      </w:r>
      <w:proofErr w:type="spellEnd"/>
      <w:r>
        <w:rPr>
          <w:i/>
          <w:iCs/>
          <w:color w:val="222222"/>
          <w:sz w:val="18"/>
          <w:szCs w:val="18"/>
        </w:rPr>
        <w:t xml:space="preserve">) </w:t>
      </w:r>
      <w:r>
        <w:rPr>
          <w:color w:val="222222"/>
          <w:sz w:val="18"/>
          <w:szCs w:val="18"/>
        </w:rPr>
        <w:t>alapítványok esetében az a természetes személy,</w:t>
      </w:r>
    </w:p>
    <w:p w:rsidR="00D705FD" w:rsidRDefault="00D705FD" w:rsidP="00D705FD">
      <w:pPr>
        <w:pStyle w:val="NormlWeb"/>
        <w:spacing w:beforeAutospacing="0" w:afterAutospacing="0"/>
        <w:ind w:left="660" w:right="150"/>
        <w:jc w:val="both"/>
        <w:rPr>
          <w:color w:val="222222"/>
          <w:sz w:val="18"/>
          <w:szCs w:val="18"/>
        </w:rPr>
      </w:pPr>
      <w:r>
        <w:rPr>
          <w:color w:val="222222"/>
          <w:sz w:val="18"/>
          <w:szCs w:val="18"/>
        </w:rPr>
        <w:tab/>
        <w:t>1. aki az alapítvány vagyona legalább huszonöt százalékának a kedvezményezettje, ha a leendő kedvezményezetteket már meghatározták,</w:t>
      </w:r>
    </w:p>
    <w:p w:rsidR="00D705FD" w:rsidRDefault="00D705FD" w:rsidP="00D705FD">
      <w:pPr>
        <w:pStyle w:val="NormlWeb"/>
        <w:spacing w:beforeAutospacing="0" w:afterAutospacing="0"/>
        <w:ind w:left="660" w:right="150"/>
        <w:jc w:val="both"/>
        <w:rPr>
          <w:color w:val="222222"/>
          <w:sz w:val="18"/>
          <w:szCs w:val="18"/>
        </w:rPr>
      </w:pPr>
      <w:r>
        <w:rPr>
          <w:color w:val="222222"/>
          <w:sz w:val="18"/>
          <w:szCs w:val="18"/>
        </w:rPr>
        <w:tab/>
        <w:t>2. akinek érdekében az alapítványt létrehozták, illetve működtetik, ha a kedvezményezetteket még nem határozták meg, vagy</w:t>
      </w:r>
    </w:p>
    <w:p w:rsidR="00D705FD" w:rsidRDefault="00D705FD" w:rsidP="00D705FD">
      <w:pPr>
        <w:pStyle w:val="NormlWeb"/>
        <w:spacing w:beforeAutospacing="0" w:afterAutospacing="0"/>
        <w:ind w:left="660" w:right="150"/>
        <w:jc w:val="both"/>
        <w:rPr>
          <w:color w:val="222222"/>
          <w:sz w:val="18"/>
          <w:szCs w:val="18"/>
        </w:rPr>
      </w:pPr>
      <w:r>
        <w:rPr>
          <w:color w:val="222222"/>
          <w:sz w:val="18"/>
          <w:szCs w:val="18"/>
        </w:rPr>
        <w:tab/>
        <w:t xml:space="preserve">3. aki tagja az </w:t>
      </w:r>
      <w:proofErr w:type="gramStart"/>
      <w:r>
        <w:rPr>
          <w:color w:val="222222"/>
          <w:sz w:val="18"/>
          <w:szCs w:val="18"/>
        </w:rPr>
        <w:t>alapítvány kezelő</w:t>
      </w:r>
      <w:proofErr w:type="gramEnd"/>
      <w:r>
        <w:rPr>
          <w:color w:val="222222"/>
          <w:sz w:val="18"/>
          <w:szCs w:val="18"/>
        </w:rPr>
        <w:t xml:space="preserve"> szervének, vagy meghatározó befolyást gyakorol az alapítvány vagyonának legalább huszonöt százaléka felett, illetve az alapítvány képviseletében eljár”</w:t>
      </w:r>
    </w:p>
    <w:p w:rsidR="00D705FD" w:rsidRDefault="00D705FD" w:rsidP="00D705FD">
      <w:pPr>
        <w:pStyle w:val="NormlWeb"/>
        <w:spacing w:beforeAutospacing="0" w:afterAutospacing="0"/>
        <w:ind w:left="150" w:right="150" w:firstLine="240"/>
        <w:jc w:val="both"/>
      </w:pPr>
    </w:p>
  </w:footnote>
  <w:footnote w:id="64">
    <w:p w:rsidR="00D705FD" w:rsidRDefault="00D705FD" w:rsidP="00D705FD">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273"/>
    <w:multiLevelType w:val="multilevel"/>
    <w:tmpl w:val="602E2BCA"/>
    <w:lvl w:ilvl="0">
      <w:start w:val="1"/>
      <w:numFmt w:val="bullet"/>
      <w:lvlText w:val="–"/>
      <w:lvlJc w:val="left"/>
      <w:pPr>
        <w:ind w:left="777" w:hanging="360"/>
      </w:pPr>
      <w:rPr>
        <w:rFonts w:ascii="Times New Roman" w:hAnsi="Times New Roman" w:cs="Times New Roman" w:hint="default"/>
        <w:sz w:val="2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1">
    <w:nsid w:val="040443C6"/>
    <w:multiLevelType w:val="multilevel"/>
    <w:tmpl w:val="7E0AA814"/>
    <w:lvl w:ilvl="0">
      <w:start w:val="1"/>
      <w:numFmt w:val="decimal"/>
      <w:lvlText w:val="%1)"/>
      <w:lvlJc w:val="left"/>
      <w:pPr>
        <w:tabs>
          <w:tab w:val="num" w:pos="810"/>
        </w:tabs>
        <w:ind w:left="810" w:hanging="360"/>
      </w:pPr>
      <w:rPr>
        <w:rFonts w:cs="Times New Roman"/>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2">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B131D0"/>
    <w:multiLevelType w:val="multilevel"/>
    <w:tmpl w:val="8C147CF8"/>
    <w:lvl w:ilvl="0">
      <w:start w:val="1"/>
      <w:numFmt w:val="decimal"/>
      <w:lvlText w:val="%1)"/>
      <w:lvlJc w:val="left"/>
      <w:pPr>
        <w:tabs>
          <w:tab w:val="num" w:pos="810"/>
        </w:tabs>
        <w:ind w:left="81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5">
    <w:nsid w:val="0C1F32D8"/>
    <w:multiLevelType w:val="multilevel"/>
    <w:tmpl w:val="9DBCB7D8"/>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49756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8">
    <w:nsid w:val="11BD44CB"/>
    <w:multiLevelType w:val="multilevel"/>
    <w:tmpl w:val="DFBE04C8"/>
    <w:lvl w:ilvl="0">
      <w:start w:val="1"/>
      <w:numFmt w:val="bullet"/>
      <w:lvlText w:val=""/>
      <w:lvlJc w:val="left"/>
      <w:pPr>
        <w:tabs>
          <w:tab w:val="num" w:pos="720"/>
        </w:tabs>
        <w:ind w:left="720" w:hanging="360"/>
      </w:pPr>
      <w:rPr>
        <w:rFonts w:ascii="Symbol" w:hAnsi="Symbol" w:cs="Symbo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0">
    <w:nsid w:val="1BB05E25"/>
    <w:multiLevelType w:val="multilevel"/>
    <w:tmpl w:val="FBBC0E7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DA75EE"/>
    <w:multiLevelType w:val="multilevel"/>
    <w:tmpl w:val="02BAF0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2">
    <w:nsid w:val="1DFE5983"/>
    <w:multiLevelType w:val="multilevel"/>
    <w:tmpl w:val="8C841EB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4E46594"/>
    <w:multiLevelType w:val="multilevel"/>
    <w:tmpl w:val="5F0EF5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B6629A0"/>
    <w:multiLevelType w:val="hybridMultilevel"/>
    <w:tmpl w:val="9F2CC4AE"/>
    <w:lvl w:ilvl="0" w:tplc="2D34926C">
      <w:start w:val="28"/>
      <w:numFmt w:val="bullet"/>
      <w:lvlText w:val="-"/>
      <w:lvlJc w:val="left"/>
      <w:pPr>
        <w:ind w:left="644" w:hanging="360"/>
      </w:pPr>
      <w:rPr>
        <w:rFonts w:ascii="Times New Roman" w:eastAsia="Times New Roman" w:hAnsi="Times New Roman" w:hint="default"/>
      </w:rPr>
    </w:lvl>
    <w:lvl w:ilvl="1" w:tplc="040E0003">
      <w:start w:val="1"/>
      <w:numFmt w:val="bullet"/>
      <w:lvlText w:val="o"/>
      <w:lvlJc w:val="left"/>
      <w:pPr>
        <w:ind w:left="1353"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5">
    <w:nsid w:val="2E774604"/>
    <w:multiLevelType w:val="multilevel"/>
    <w:tmpl w:val="B2145FBA"/>
    <w:lvl w:ilvl="0">
      <w:start w:val="1"/>
      <w:numFmt w:val="bullet"/>
      <w:lvlText w:val=""/>
      <w:lvlJc w:val="left"/>
      <w:pPr>
        <w:tabs>
          <w:tab w:val="num" w:pos="1417"/>
        </w:tabs>
        <w:ind w:left="1417" w:hanging="567"/>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04D4990"/>
    <w:multiLevelType w:val="multilevel"/>
    <w:tmpl w:val="C6C4E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44209A"/>
    <w:multiLevelType w:val="multilevel"/>
    <w:tmpl w:val="E280D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161E88"/>
    <w:multiLevelType w:val="multilevel"/>
    <w:tmpl w:val="17CA1B78"/>
    <w:lvl w:ilvl="0">
      <w:start w:val="42"/>
      <w:numFmt w:val="bullet"/>
      <w:lvlText w:val="-"/>
      <w:lvlJc w:val="left"/>
      <w:pPr>
        <w:ind w:left="1170" w:hanging="360"/>
      </w:pPr>
      <w:rPr>
        <w:rFonts w:ascii="Times New Roman" w:hAnsi="Times New Roman" w:cs="Times New Roman" w:hint="default"/>
        <w:sz w:val="20"/>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19">
    <w:nsid w:val="423522E3"/>
    <w:multiLevelType w:val="multilevel"/>
    <w:tmpl w:val="46B88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21">
    <w:nsid w:val="49E047F7"/>
    <w:multiLevelType w:val="multilevel"/>
    <w:tmpl w:val="31F020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22">
    <w:nsid w:val="4BA01043"/>
    <w:multiLevelType w:val="multilevel"/>
    <w:tmpl w:val="35346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24">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0B75519"/>
    <w:multiLevelType w:val="multilevel"/>
    <w:tmpl w:val="E4541B56"/>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58341E5"/>
    <w:multiLevelType w:val="multilevel"/>
    <w:tmpl w:val="61F21F90"/>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5584772A"/>
    <w:multiLevelType w:val="multilevel"/>
    <w:tmpl w:val="A52C04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28">
    <w:nsid w:val="5A4B47B3"/>
    <w:multiLevelType w:val="multilevel"/>
    <w:tmpl w:val="CA94222E"/>
    <w:lvl w:ilvl="0">
      <w:start w:val="28"/>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29">
    <w:nsid w:val="5ADD134D"/>
    <w:multiLevelType w:val="multilevel"/>
    <w:tmpl w:val="36547F9A"/>
    <w:lvl w:ilvl="0">
      <w:start w:val="28"/>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30">
    <w:nsid w:val="5C1F4CE4"/>
    <w:multiLevelType w:val="multilevel"/>
    <w:tmpl w:val="09926BF6"/>
    <w:lvl w:ilvl="0">
      <w:start w:val="1"/>
      <w:numFmt w:val="bullet"/>
      <w:lvlText w:val=""/>
      <w:lvlJc w:val="left"/>
      <w:pPr>
        <w:tabs>
          <w:tab w:val="num" w:pos="850"/>
        </w:tabs>
        <w:ind w:left="850" w:hanging="85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51451E"/>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1429E6"/>
    <w:multiLevelType w:val="multilevel"/>
    <w:tmpl w:val="2A5EBB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B613433"/>
    <w:multiLevelType w:val="multilevel"/>
    <w:tmpl w:val="9BB6401A"/>
    <w:lvl w:ilvl="0">
      <w:start w:val="1"/>
      <w:numFmt w:val="upperRoman"/>
      <w:lvlText w:val="%1."/>
      <w:lvlJc w:val="left"/>
      <w:pPr>
        <w:ind w:left="720" w:hanging="720"/>
      </w:pPr>
      <w:rPr>
        <w:rFonts w:cs="Times New Roman"/>
        <w:sz w:val="32"/>
      </w:r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C4E3CD4"/>
    <w:multiLevelType w:val="multilevel"/>
    <w:tmpl w:val="C2C20F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37">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38">
    <w:nsid w:val="789C5D8F"/>
    <w:multiLevelType w:val="multilevel"/>
    <w:tmpl w:val="FD7AE1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40">
    <w:nsid w:val="7B80375F"/>
    <w:multiLevelType w:val="multilevel"/>
    <w:tmpl w:val="F1609488"/>
    <w:lvl w:ilvl="0">
      <w:start w:val="1"/>
      <w:numFmt w:val="bullet"/>
      <w:lvlText w:val="-"/>
      <w:lvlJc w:val="left"/>
      <w:pPr>
        <w:ind w:left="1778"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41">
    <w:nsid w:val="7E6D61B4"/>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6"/>
  </w:num>
  <w:num w:numId="3">
    <w:abstractNumId w:val="7"/>
  </w:num>
  <w:num w:numId="4">
    <w:abstractNumId w:val="35"/>
  </w:num>
  <w:num w:numId="5">
    <w:abstractNumId w:val="9"/>
  </w:num>
  <w:num w:numId="6">
    <w:abstractNumId w:val="17"/>
  </w:num>
  <w:num w:numId="7">
    <w:abstractNumId w:val="41"/>
  </w:num>
  <w:num w:numId="8">
    <w:abstractNumId w:val="32"/>
  </w:num>
  <w:num w:numId="9">
    <w:abstractNumId w:val="38"/>
  </w:num>
  <w:num w:numId="10">
    <w:abstractNumId w:val="2"/>
  </w:num>
  <w:num w:numId="11">
    <w:abstractNumId w:val="21"/>
  </w:num>
  <w:num w:numId="12">
    <w:abstractNumId w:val="20"/>
  </w:num>
  <w:num w:numId="13">
    <w:abstractNumId w:val="34"/>
  </w:num>
  <w:num w:numId="14">
    <w:abstractNumId w:val="27"/>
  </w:num>
  <w:num w:numId="15">
    <w:abstractNumId w:val="23"/>
  </w:num>
  <w:num w:numId="16">
    <w:abstractNumId w:val="31"/>
  </w:num>
  <w:num w:numId="17">
    <w:abstractNumId w:val="37"/>
  </w:num>
  <w:num w:numId="18">
    <w:abstractNumId w:val="24"/>
  </w:num>
  <w:num w:numId="19">
    <w:abstractNumId w:val="16"/>
  </w:num>
  <w:num w:numId="20">
    <w:abstractNumId w:val="11"/>
  </w:num>
  <w:num w:numId="21">
    <w:abstractNumId w:val="39"/>
  </w:num>
  <w:num w:numId="22">
    <w:abstractNumId w:val="3"/>
  </w:num>
  <w:num w:numId="23">
    <w:abstractNumId w:val="28"/>
  </w:num>
  <w:num w:numId="24">
    <w:abstractNumId w:val="29"/>
  </w:num>
  <w:num w:numId="25">
    <w:abstractNumId w:val="26"/>
  </w:num>
  <w:num w:numId="26">
    <w:abstractNumId w:val="8"/>
  </w:num>
  <w:num w:numId="27">
    <w:abstractNumId w:val="30"/>
  </w:num>
  <w:num w:numId="28">
    <w:abstractNumId w:val="15"/>
  </w:num>
  <w:num w:numId="29">
    <w:abstractNumId w:val="40"/>
  </w:num>
  <w:num w:numId="30">
    <w:abstractNumId w:val="25"/>
  </w:num>
  <w:num w:numId="31">
    <w:abstractNumId w:val="10"/>
  </w:num>
  <w:num w:numId="32">
    <w:abstractNumId w:val="5"/>
  </w:num>
  <w:num w:numId="33">
    <w:abstractNumId w:val="19"/>
  </w:num>
  <w:num w:numId="34">
    <w:abstractNumId w:val="14"/>
  </w:num>
  <w:num w:numId="35">
    <w:abstractNumId w:val="6"/>
  </w:num>
  <w:num w:numId="36">
    <w:abstractNumId w:val="22"/>
  </w:num>
  <w:num w:numId="37">
    <w:abstractNumId w:val="33"/>
  </w:num>
  <w:num w:numId="38">
    <w:abstractNumId w:val="0"/>
  </w:num>
  <w:num w:numId="39">
    <w:abstractNumId w:val="12"/>
  </w:num>
  <w:num w:numId="40">
    <w:abstractNumId w:val="1"/>
  </w:num>
  <w:num w:numId="41">
    <w:abstractNumId w:val="1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FD"/>
    <w:rsid w:val="0007610F"/>
    <w:rsid w:val="0035335A"/>
    <w:rsid w:val="00C96367"/>
    <w:rsid w:val="00D705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nhideWhenUsed="0" w:qFormat="1"/>
    <w:lsdException w:name="Emphasis" w:semiHidden="0" w:uiPriority="20" w:unhideWhenUsed="0" w:qFormat="1"/>
    <w:lsdException w:name="Document Map" w:uiPriority="0"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05FD"/>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basedOn w:val="Norml"/>
    <w:link w:val="Cmsor1Char"/>
    <w:uiPriority w:val="99"/>
    <w:qFormat/>
    <w:rsid w:val="00D705FD"/>
    <w:pPr>
      <w:keepNext/>
      <w:numPr>
        <w:numId w:val="9"/>
      </w:numPr>
      <w:tabs>
        <w:tab w:val="clear" w:pos="360"/>
      </w:tabs>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qFormat/>
    <w:rsid w:val="00D705FD"/>
    <w:pPr>
      <w:keepNext/>
      <w:numPr>
        <w:ilvl w:val="1"/>
        <w:numId w:val="9"/>
      </w:numPr>
      <w:tabs>
        <w:tab w:val="clear" w:pos="1080"/>
      </w:tabs>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D705FD"/>
    <w:pPr>
      <w:keepNext/>
      <w:numPr>
        <w:ilvl w:val="2"/>
        <w:numId w:val="9"/>
      </w:numPr>
      <w:tabs>
        <w:tab w:val="clear" w:pos="1800"/>
      </w:tabs>
      <w:spacing w:before="240" w:after="60"/>
      <w:ind w:left="720" w:hanging="432"/>
      <w:outlineLvl w:val="2"/>
    </w:pPr>
    <w:rPr>
      <w:rFonts w:ascii="Arial" w:hAnsi="Arial" w:cs="Arial"/>
      <w:b/>
      <w:bCs/>
      <w:sz w:val="26"/>
      <w:szCs w:val="26"/>
    </w:rPr>
  </w:style>
  <w:style w:type="paragraph" w:styleId="Cmsor4">
    <w:name w:val="heading 4"/>
    <w:basedOn w:val="Norml"/>
    <w:link w:val="Cmsor4Char"/>
    <w:qFormat/>
    <w:rsid w:val="00D705FD"/>
    <w:pPr>
      <w:keepNext/>
      <w:numPr>
        <w:ilvl w:val="3"/>
        <w:numId w:val="9"/>
      </w:numPr>
      <w:tabs>
        <w:tab w:val="clear" w:pos="2520"/>
      </w:tabs>
      <w:spacing w:before="240" w:after="60"/>
      <w:ind w:left="864" w:hanging="144"/>
      <w:outlineLvl w:val="3"/>
    </w:pPr>
    <w:rPr>
      <w:b/>
      <w:bCs/>
      <w:sz w:val="28"/>
      <w:szCs w:val="28"/>
    </w:rPr>
  </w:style>
  <w:style w:type="paragraph" w:styleId="Cmsor5">
    <w:name w:val="heading 5"/>
    <w:basedOn w:val="Norml"/>
    <w:link w:val="Cmsor5Char"/>
    <w:qFormat/>
    <w:rsid w:val="00D705FD"/>
    <w:pPr>
      <w:numPr>
        <w:ilvl w:val="4"/>
        <w:numId w:val="9"/>
      </w:numPr>
      <w:tabs>
        <w:tab w:val="clear" w:pos="3240"/>
      </w:tabs>
      <w:spacing w:before="240" w:after="60"/>
      <w:ind w:left="1008" w:hanging="432"/>
      <w:outlineLvl w:val="4"/>
    </w:pPr>
    <w:rPr>
      <w:b/>
      <w:bCs/>
      <w:i/>
      <w:iCs/>
      <w:sz w:val="26"/>
      <w:szCs w:val="26"/>
    </w:rPr>
  </w:style>
  <w:style w:type="paragraph" w:styleId="Cmsor6">
    <w:name w:val="heading 6"/>
    <w:basedOn w:val="Norml"/>
    <w:link w:val="Cmsor6Char"/>
    <w:qFormat/>
    <w:rsid w:val="00D705FD"/>
    <w:pPr>
      <w:keepNext/>
      <w:numPr>
        <w:ilvl w:val="5"/>
        <w:numId w:val="9"/>
      </w:numPr>
      <w:tabs>
        <w:tab w:val="clear" w:pos="3960"/>
      </w:tabs>
      <w:ind w:left="1152" w:hanging="432"/>
      <w:jc w:val="center"/>
      <w:outlineLvl w:val="5"/>
    </w:pPr>
    <w:rPr>
      <w:b/>
      <w:szCs w:val="20"/>
    </w:rPr>
  </w:style>
  <w:style w:type="paragraph" w:styleId="Cmsor7">
    <w:name w:val="heading 7"/>
    <w:basedOn w:val="Norml"/>
    <w:link w:val="Cmsor7Char"/>
    <w:qFormat/>
    <w:rsid w:val="00D705FD"/>
    <w:pPr>
      <w:keepNext/>
      <w:numPr>
        <w:ilvl w:val="6"/>
        <w:numId w:val="9"/>
      </w:numPr>
      <w:tabs>
        <w:tab w:val="clear" w:pos="4680"/>
      </w:tabs>
      <w:ind w:left="1296" w:hanging="288"/>
      <w:jc w:val="both"/>
      <w:outlineLvl w:val="6"/>
    </w:pPr>
    <w:rPr>
      <w:b/>
      <w:i/>
      <w:szCs w:val="20"/>
    </w:rPr>
  </w:style>
  <w:style w:type="paragraph" w:styleId="Cmsor8">
    <w:name w:val="heading 8"/>
    <w:basedOn w:val="Norml"/>
    <w:link w:val="Cmsor8Char"/>
    <w:uiPriority w:val="99"/>
    <w:qFormat/>
    <w:rsid w:val="00D705FD"/>
    <w:pPr>
      <w:numPr>
        <w:ilvl w:val="7"/>
        <w:numId w:val="9"/>
      </w:numPr>
      <w:tabs>
        <w:tab w:val="clear" w:pos="5400"/>
      </w:tabs>
      <w:spacing w:before="240" w:after="60"/>
      <w:ind w:left="1440" w:hanging="432"/>
      <w:outlineLvl w:val="7"/>
    </w:pPr>
    <w:rPr>
      <w:i/>
      <w:iCs/>
    </w:rPr>
  </w:style>
  <w:style w:type="paragraph" w:styleId="Cmsor9">
    <w:name w:val="heading 9"/>
    <w:basedOn w:val="Norml"/>
    <w:link w:val="Cmsor9Char"/>
    <w:qFormat/>
    <w:rsid w:val="00D705FD"/>
    <w:pPr>
      <w:numPr>
        <w:ilvl w:val="8"/>
        <w:numId w:val="9"/>
      </w:numPr>
      <w:tabs>
        <w:tab w:val="clear" w:pos="6120"/>
      </w:tabs>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D705FD"/>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qFormat/>
    <w:rsid w:val="00D705FD"/>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D705FD"/>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qFormat/>
    <w:rsid w:val="00D705FD"/>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D705FD"/>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D705FD"/>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D705FD"/>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D705FD"/>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D705FD"/>
    <w:rPr>
      <w:rFonts w:ascii="Arial" w:eastAsia="Times New Roman" w:hAnsi="Arial" w:cs="Arial"/>
      <w:color w:val="00000A"/>
      <w:lang w:eastAsia="hu-HU"/>
    </w:rPr>
  </w:style>
  <w:style w:type="character" w:customStyle="1" w:styleId="lfejChar">
    <w:name w:val="Élőfej Char"/>
    <w:uiPriority w:val="99"/>
    <w:qFormat/>
    <w:rsid w:val="00D705FD"/>
    <w:rPr>
      <w:sz w:val="24"/>
      <w:szCs w:val="24"/>
      <w:lang w:val="hu-HU" w:eastAsia="hu-HU" w:bidi="ar-SA"/>
    </w:rPr>
  </w:style>
  <w:style w:type="character" w:styleId="Kiemels2">
    <w:name w:val="Strong"/>
    <w:uiPriority w:val="99"/>
    <w:qFormat/>
    <w:rsid w:val="00D705FD"/>
    <w:rPr>
      <w:b/>
      <w:bCs/>
    </w:rPr>
  </w:style>
  <w:style w:type="character" w:customStyle="1" w:styleId="Internet-hivatkozs">
    <w:name w:val="Internet-hivatkozás"/>
    <w:rsid w:val="00D705FD"/>
    <w:rPr>
      <w:color w:val="0000FF"/>
      <w:u w:val="single"/>
    </w:rPr>
  </w:style>
  <w:style w:type="character" w:customStyle="1" w:styleId="LbjegyzetszvegChar">
    <w:name w:val="Lábjegyzetszöveg Char"/>
    <w:link w:val="Lbjegyzetszveg"/>
    <w:qFormat/>
    <w:rsid w:val="00D705FD"/>
    <w:rPr>
      <w:rFonts w:ascii="Calibri" w:eastAsia="Calibri" w:hAnsi="Calibri"/>
    </w:rPr>
  </w:style>
  <w:style w:type="character" w:styleId="Oldalszm">
    <w:name w:val="page number"/>
    <w:basedOn w:val="Bekezdsalapbettpusa"/>
    <w:uiPriority w:val="99"/>
    <w:qFormat/>
    <w:rsid w:val="00D705FD"/>
  </w:style>
  <w:style w:type="character" w:styleId="Jegyzethivatkozs">
    <w:name w:val="annotation reference"/>
    <w:uiPriority w:val="99"/>
    <w:qFormat/>
    <w:rsid w:val="00D705FD"/>
    <w:rPr>
      <w:sz w:val="16"/>
      <w:szCs w:val="16"/>
    </w:rPr>
  </w:style>
  <w:style w:type="character" w:customStyle="1" w:styleId="NormalChar">
    <w:name w:val="Normal Char"/>
    <w:link w:val="Normal2"/>
    <w:uiPriority w:val="99"/>
    <w:qFormat/>
    <w:rsid w:val="00D705FD"/>
    <w:rPr>
      <w:sz w:val="24"/>
      <w:lang w:val="fi-FI" w:eastAsia="hu-HU"/>
    </w:rPr>
  </w:style>
  <w:style w:type="character" w:customStyle="1" w:styleId="CmsorChar">
    <w:name w:val="Címsor Char"/>
    <w:qFormat/>
    <w:rsid w:val="00D705FD"/>
    <w:rPr>
      <w:b/>
      <w:sz w:val="24"/>
      <w:lang w:val="hu-HU" w:eastAsia="zh-CN" w:bidi="ar-SA"/>
    </w:rPr>
  </w:style>
  <w:style w:type="character" w:styleId="Lbjegyzet-hivatkozs">
    <w:name w:val="footnote reference"/>
    <w:qFormat/>
    <w:rsid w:val="00D705FD"/>
    <w:rPr>
      <w:vertAlign w:val="superscript"/>
    </w:rPr>
  </w:style>
  <w:style w:type="character" w:customStyle="1" w:styleId="CmsorChar1">
    <w:name w:val="Címsor Char1"/>
    <w:qFormat/>
    <w:rsid w:val="00D705FD"/>
    <w:rPr>
      <w:rFonts w:ascii="Arial" w:eastAsia="Times New Roman" w:hAnsi="Arial" w:cs="Arial"/>
      <w:b/>
      <w:bCs/>
      <w:i/>
      <w:iCs/>
      <w:sz w:val="28"/>
      <w:szCs w:val="28"/>
      <w:lang w:eastAsia="hu-HU"/>
    </w:rPr>
  </w:style>
  <w:style w:type="character" w:customStyle="1" w:styleId="CharChar18">
    <w:name w:val="Char Char18"/>
    <w:qFormat/>
    <w:rsid w:val="00D705FD"/>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D705FD"/>
    <w:rPr>
      <w:b/>
      <w:bCs/>
      <w:sz w:val="24"/>
      <w:szCs w:val="24"/>
      <w:lang w:eastAsia="hu-HU"/>
    </w:rPr>
  </w:style>
  <w:style w:type="character" w:customStyle="1" w:styleId="CharChar10">
    <w:name w:val="Char Char10"/>
    <w:qFormat/>
    <w:rsid w:val="00D705FD"/>
    <w:rPr>
      <w:rFonts w:ascii="Times New Roman" w:eastAsia="Times New Roman" w:hAnsi="Times New Roman" w:cs="Times New Roman"/>
      <w:sz w:val="24"/>
      <w:szCs w:val="24"/>
      <w:lang w:eastAsia="hu-HU"/>
    </w:rPr>
  </w:style>
  <w:style w:type="character" w:customStyle="1" w:styleId="llbChar">
    <w:name w:val="Élőláb Char"/>
    <w:uiPriority w:val="99"/>
    <w:qFormat/>
    <w:rsid w:val="00D705FD"/>
    <w:rPr>
      <w:sz w:val="24"/>
      <w:szCs w:val="24"/>
      <w:lang w:val="hu-HU" w:eastAsia="hu-HU" w:bidi="ar-SA"/>
    </w:rPr>
  </w:style>
  <w:style w:type="character" w:customStyle="1" w:styleId="CharChar8">
    <w:name w:val="Char Char8"/>
    <w:semiHidden/>
    <w:qFormat/>
    <w:rsid w:val="00D705FD"/>
    <w:rPr>
      <w:rFonts w:ascii="Calibri" w:eastAsia="Calibri" w:hAnsi="Calibri" w:cs="Times New Roman"/>
      <w:sz w:val="20"/>
      <w:szCs w:val="20"/>
    </w:rPr>
  </w:style>
  <w:style w:type="character" w:customStyle="1" w:styleId="SzvegtrzsChar">
    <w:name w:val="Szövegtörzs Char"/>
    <w:link w:val="Szvegtrzs"/>
    <w:uiPriority w:val="99"/>
    <w:qFormat/>
    <w:rsid w:val="00D705FD"/>
    <w:rPr>
      <w:sz w:val="24"/>
      <w:szCs w:val="24"/>
      <w:lang w:eastAsia="hu-HU"/>
    </w:rPr>
  </w:style>
  <w:style w:type="character" w:customStyle="1" w:styleId="SzvegtrzsbehzssalChar">
    <w:name w:val="Szövegtörzs behúzással Char"/>
    <w:link w:val="Szvegtrzsbehzsa"/>
    <w:uiPriority w:val="99"/>
    <w:qFormat/>
    <w:rsid w:val="00D705FD"/>
    <w:rPr>
      <w:sz w:val="24"/>
      <w:lang w:eastAsia="hu-HU"/>
    </w:rPr>
  </w:style>
  <w:style w:type="character" w:customStyle="1" w:styleId="Szvegtrzsbehzssal2Char">
    <w:name w:val="Szövegtörzs behúzással 2 Char"/>
    <w:link w:val="szvegtrzsbehzssal2"/>
    <w:uiPriority w:val="99"/>
    <w:qFormat/>
    <w:rsid w:val="00D705FD"/>
    <w:rPr>
      <w:lang w:eastAsia="hu-HU"/>
    </w:rPr>
  </w:style>
  <w:style w:type="character" w:customStyle="1" w:styleId="Szvegtrzsbehzssal3Char">
    <w:name w:val="Szövegtörzs behúzással 3 Char"/>
    <w:link w:val="Szvegtrzsbehzssal3"/>
    <w:uiPriority w:val="99"/>
    <w:qFormat/>
    <w:rsid w:val="00D705FD"/>
    <w:rPr>
      <w:sz w:val="16"/>
      <w:szCs w:val="16"/>
      <w:lang w:eastAsia="hu-HU"/>
    </w:rPr>
  </w:style>
  <w:style w:type="character" w:customStyle="1" w:styleId="CmsorChar2">
    <w:name w:val="Címsor Char2"/>
    <w:qFormat/>
    <w:rsid w:val="00D705FD"/>
    <w:rPr>
      <w:rFonts w:ascii="Arial" w:hAnsi="Arial" w:cs="Arial"/>
      <w:b/>
      <w:bCs/>
      <w:i/>
      <w:iCs/>
      <w:sz w:val="28"/>
      <w:szCs w:val="28"/>
      <w:lang w:val="hu-HU" w:eastAsia="hu-HU" w:bidi="ar-SA"/>
    </w:rPr>
  </w:style>
  <w:style w:type="character" w:customStyle="1" w:styleId="Header1Char1">
    <w:name w:val="Header1 Char1"/>
    <w:qFormat/>
    <w:rsid w:val="00D705FD"/>
    <w:rPr>
      <w:sz w:val="24"/>
      <w:szCs w:val="24"/>
      <w:lang w:val="hu-HU" w:eastAsia="hu-HU" w:bidi="ar-SA"/>
    </w:rPr>
  </w:style>
  <w:style w:type="character" w:customStyle="1" w:styleId="SzvegtrzsCharCharChar">
    <w:name w:val="Szövegtörzs Char Char Char"/>
    <w:uiPriority w:val="99"/>
    <w:qFormat/>
    <w:rsid w:val="00D705FD"/>
    <w:rPr>
      <w:sz w:val="24"/>
      <w:szCs w:val="24"/>
      <w:lang w:val="hu-HU" w:eastAsia="hu-HU" w:bidi="ar-SA"/>
    </w:rPr>
  </w:style>
  <w:style w:type="character" w:customStyle="1" w:styleId="Header1Char">
    <w:name w:val="Header1 Char"/>
    <w:qFormat/>
    <w:locked/>
    <w:rsid w:val="00D705FD"/>
    <w:rPr>
      <w:rFonts w:cs="Times New Roman"/>
      <w:sz w:val="24"/>
    </w:rPr>
  </w:style>
  <w:style w:type="character" w:customStyle="1" w:styleId="CsakszvegChar">
    <w:name w:val="Csak szöveg Char"/>
    <w:link w:val="Csakszveg"/>
    <w:uiPriority w:val="99"/>
    <w:qFormat/>
    <w:locked/>
    <w:rsid w:val="00D705FD"/>
    <w:rPr>
      <w:rFonts w:ascii="Consolas" w:hAnsi="Consolas"/>
      <w:sz w:val="21"/>
      <w:szCs w:val="21"/>
    </w:rPr>
  </w:style>
  <w:style w:type="character" w:customStyle="1" w:styleId="HeaderChar">
    <w:name w:val="Header Char"/>
    <w:uiPriority w:val="99"/>
    <w:qFormat/>
    <w:locked/>
    <w:rsid w:val="00D705FD"/>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705FD"/>
    <w:rPr>
      <w:lang w:eastAsia="hu-HU"/>
    </w:rPr>
  </w:style>
  <w:style w:type="character" w:customStyle="1" w:styleId="Okean3Char">
    <w:name w:val="Okean3 Char"/>
    <w:uiPriority w:val="99"/>
    <w:qFormat/>
    <w:locked/>
    <w:rsid w:val="00D705FD"/>
    <w:rPr>
      <w:rFonts w:ascii="Verdana" w:hAnsi="Verdana"/>
      <w:lang w:val="en-US" w:eastAsia="en-US" w:bidi="ar-SA"/>
    </w:rPr>
  </w:style>
  <w:style w:type="character" w:customStyle="1" w:styleId="Okean4CharChar">
    <w:name w:val="Okean4 Char Char"/>
    <w:qFormat/>
    <w:locked/>
    <w:rsid w:val="00D705FD"/>
    <w:rPr>
      <w:b/>
      <w:sz w:val="24"/>
      <w:lang w:val="x-none" w:eastAsia="x-none" w:bidi="ar-SA"/>
    </w:rPr>
  </w:style>
  <w:style w:type="character" w:customStyle="1" w:styleId="Okean5CharChar">
    <w:name w:val="Okean5 Char Char"/>
    <w:qFormat/>
    <w:locked/>
    <w:rsid w:val="00D705FD"/>
    <w:rPr>
      <w:b/>
      <w:bCs/>
      <w:i/>
      <w:iCs/>
      <w:sz w:val="26"/>
      <w:szCs w:val="26"/>
      <w:lang w:val="x-none" w:eastAsia="x-none" w:bidi="ar-SA"/>
    </w:rPr>
  </w:style>
  <w:style w:type="character" w:customStyle="1" w:styleId="Okean8CharChar">
    <w:name w:val="Okean8 Char Char"/>
    <w:qFormat/>
    <w:locked/>
    <w:rsid w:val="00D705FD"/>
    <w:rPr>
      <w:i/>
      <w:iCs/>
      <w:sz w:val="24"/>
      <w:szCs w:val="24"/>
      <w:lang w:val="x-none" w:eastAsia="x-none" w:bidi="ar-SA"/>
    </w:rPr>
  </w:style>
  <w:style w:type="character" w:customStyle="1" w:styleId="Footer1CharChar">
    <w:name w:val="Footer1 Char Char"/>
    <w:uiPriority w:val="99"/>
    <w:qFormat/>
    <w:locked/>
    <w:rsid w:val="00D705FD"/>
    <w:rPr>
      <w:rFonts w:cs="Times New Roman"/>
      <w:sz w:val="24"/>
      <w:szCs w:val="24"/>
      <w:lang w:val="en-GB" w:eastAsia="en-GB" w:bidi="ar-SA"/>
    </w:rPr>
  </w:style>
  <w:style w:type="character" w:customStyle="1" w:styleId="Hangslyozs">
    <w:name w:val="Hangsúlyozás"/>
    <w:uiPriority w:val="20"/>
    <w:qFormat/>
    <w:rsid w:val="00D705FD"/>
    <w:rPr>
      <w:rFonts w:cs="Times New Roman"/>
      <w:i/>
      <w:iCs/>
    </w:rPr>
  </w:style>
  <w:style w:type="character" w:customStyle="1" w:styleId="FootnoteTextChar">
    <w:name w:val="Footnote Text Char"/>
    <w:basedOn w:val="Bekezdsalapbettpusa"/>
    <w:uiPriority w:val="99"/>
    <w:semiHidden/>
    <w:qFormat/>
    <w:rsid w:val="00D705FD"/>
  </w:style>
  <w:style w:type="character" w:customStyle="1" w:styleId="FootnoteTextChar2">
    <w:name w:val="Footnote Text Char2"/>
    <w:uiPriority w:val="99"/>
    <w:semiHidden/>
    <w:qFormat/>
    <w:locked/>
    <w:rsid w:val="00D705FD"/>
    <w:rPr>
      <w:rFonts w:cs="Times New Roman"/>
    </w:rPr>
  </w:style>
  <w:style w:type="character" w:customStyle="1" w:styleId="LbjegyzetszvegChar1Char1">
    <w:name w:val="Lábjegyzetszöveg Char1 Char1"/>
    <w:uiPriority w:val="99"/>
    <w:semiHidden/>
    <w:qFormat/>
    <w:locked/>
    <w:rsid w:val="00D705FD"/>
    <w:rPr>
      <w:rFonts w:cs="Times New Roman"/>
      <w:lang w:val="hu-HU" w:eastAsia="hu-HU" w:bidi="ar-SA"/>
    </w:rPr>
  </w:style>
  <w:style w:type="character" w:customStyle="1" w:styleId="Marker">
    <w:name w:val="Marker"/>
    <w:qFormat/>
    <w:rsid w:val="00D705FD"/>
    <w:rPr>
      <w:rFonts w:cs="Times New Roman"/>
      <w:color w:val="0000FF"/>
    </w:rPr>
  </w:style>
  <w:style w:type="character" w:customStyle="1" w:styleId="Normal3Char1">
    <w:name w:val="Normal 3 Char1"/>
    <w:qFormat/>
    <w:rsid w:val="00D705FD"/>
    <w:rPr>
      <w:rFonts w:ascii="Arial" w:hAnsi="Arial" w:cs="Times New Roman"/>
      <w:sz w:val="24"/>
      <w:szCs w:val="24"/>
      <w:lang w:val="hu-HU" w:eastAsia="en-US" w:bidi="ar-SA"/>
    </w:rPr>
  </w:style>
  <w:style w:type="character" w:customStyle="1" w:styleId="Hyperlink1">
    <w:name w:val="Hyperlink1"/>
    <w:qFormat/>
    <w:rsid w:val="00D705FD"/>
    <w:rPr>
      <w:rFonts w:cs="Times New Roman"/>
      <w:color w:val="0000FF"/>
      <w:u w:val="single"/>
    </w:rPr>
  </w:style>
  <w:style w:type="character" w:customStyle="1" w:styleId="style171">
    <w:name w:val="style171"/>
    <w:qFormat/>
    <w:rsid w:val="00D705FD"/>
    <w:rPr>
      <w:rFonts w:cs="Times New Roman"/>
      <w:color w:val="006633"/>
    </w:rPr>
  </w:style>
  <w:style w:type="character" w:customStyle="1" w:styleId="style161">
    <w:name w:val="style161"/>
    <w:qFormat/>
    <w:rsid w:val="00D705FD"/>
    <w:rPr>
      <w:rFonts w:ascii="Arial" w:hAnsi="Arial" w:cs="Arial"/>
    </w:rPr>
  </w:style>
  <w:style w:type="character" w:customStyle="1" w:styleId="Cm2CharChar">
    <w:name w:val="Cím 2 Char Char"/>
    <w:link w:val="Cm2"/>
    <w:qFormat/>
    <w:locked/>
    <w:rsid w:val="00D705FD"/>
    <w:rPr>
      <w:sz w:val="24"/>
      <w:szCs w:val="24"/>
      <w:lang w:eastAsia="hu-HU"/>
    </w:rPr>
  </w:style>
  <w:style w:type="character" w:customStyle="1" w:styleId="SzvChar">
    <w:name w:val="Szöv Char"/>
    <w:link w:val="Szv"/>
    <w:qFormat/>
    <w:locked/>
    <w:rsid w:val="00D705FD"/>
    <w:rPr>
      <w:sz w:val="24"/>
      <w:szCs w:val="24"/>
      <w:lang w:eastAsia="hu-HU"/>
    </w:rPr>
  </w:style>
  <w:style w:type="character" w:customStyle="1" w:styleId="kiiras1">
    <w:name w:val="kiiras1"/>
    <w:qFormat/>
    <w:rsid w:val="00D705FD"/>
    <w:rPr>
      <w:rFonts w:ascii="Arial" w:hAnsi="Arial" w:cs="Arial"/>
      <w:color w:val="A92717"/>
      <w:sz w:val="20"/>
      <w:szCs w:val="20"/>
    </w:rPr>
  </w:style>
  <w:style w:type="character" w:customStyle="1" w:styleId="Rub2Char">
    <w:name w:val="Rub2 Char"/>
    <w:qFormat/>
    <w:rsid w:val="00D705FD"/>
    <w:rPr>
      <w:rFonts w:cs="Times New Roman"/>
      <w:smallCaps/>
      <w:lang w:val="en-GB" w:eastAsia="en-GB" w:bidi="ar-SA"/>
    </w:rPr>
  </w:style>
  <w:style w:type="character" w:styleId="Mrltotthiperhivatkozs">
    <w:name w:val="FollowedHyperlink"/>
    <w:uiPriority w:val="99"/>
    <w:qFormat/>
    <w:rsid w:val="00D705FD"/>
    <w:rPr>
      <w:rFonts w:cs="Times New Roman"/>
      <w:color w:val="800080"/>
      <w:u w:val="single"/>
    </w:rPr>
  </w:style>
  <w:style w:type="character" w:customStyle="1" w:styleId="FootnoteTextCharCharChar">
    <w:name w:val="Footnote Text Char Char Char"/>
    <w:semiHidden/>
    <w:qFormat/>
    <w:rsid w:val="00D705FD"/>
    <w:rPr>
      <w:rFonts w:ascii="Garamond" w:hAnsi="Garamond"/>
      <w:lang w:val="hu-HU" w:eastAsia="hu-HU" w:bidi="ar-SA"/>
    </w:rPr>
  </w:style>
  <w:style w:type="character" w:customStyle="1" w:styleId="apple-style-span">
    <w:name w:val="apple-style-span"/>
    <w:basedOn w:val="Bekezdsalapbettpusa"/>
    <w:uiPriority w:val="99"/>
    <w:qFormat/>
    <w:rsid w:val="00D705FD"/>
  </w:style>
  <w:style w:type="character" w:customStyle="1" w:styleId="apple-converted-space">
    <w:name w:val="apple-converted-space"/>
    <w:basedOn w:val="Bekezdsalapbettpusa"/>
    <w:qFormat/>
    <w:rsid w:val="00D705FD"/>
  </w:style>
  <w:style w:type="character" w:customStyle="1" w:styleId="Hyperlink2">
    <w:name w:val="Hyperlink2"/>
    <w:qFormat/>
    <w:rsid w:val="00D705FD"/>
    <w:rPr>
      <w:color w:val="0000FF"/>
      <w:u w:val="single"/>
    </w:rPr>
  </w:style>
  <w:style w:type="character" w:customStyle="1" w:styleId="MegjegyzstrgyaChar">
    <w:name w:val="Megjegyzés tárgya Char"/>
    <w:link w:val="Megjegyzstrgya"/>
    <w:uiPriority w:val="99"/>
    <w:semiHidden/>
    <w:qFormat/>
    <w:rsid w:val="00D705FD"/>
    <w:rPr>
      <w:b/>
      <w:bCs/>
    </w:rPr>
  </w:style>
  <w:style w:type="character" w:customStyle="1" w:styleId="BuborkszvegChar">
    <w:name w:val="Buborékszöveg Char"/>
    <w:link w:val="Buborkszveg"/>
    <w:uiPriority w:val="99"/>
    <w:semiHidden/>
    <w:qFormat/>
    <w:rsid w:val="00D705FD"/>
    <w:rPr>
      <w:rFonts w:ascii="Tahoma" w:hAnsi="Tahoma" w:cs="Tahoma"/>
      <w:sz w:val="16"/>
      <w:szCs w:val="16"/>
    </w:rPr>
  </w:style>
  <w:style w:type="character" w:customStyle="1" w:styleId="AlcmChar">
    <w:name w:val="Alcím Char"/>
    <w:link w:val="Alcm"/>
    <w:uiPriority w:val="99"/>
    <w:qFormat/>
    <w:rsid w:val="00D705FD"/>
    <w:rPr>
      <w:rFonts w:ascii="Cambria" w:hAnsi="Cambria"/>
      <w:sz w:val="24"/>
      <w:szCs w:val="24"/>
      <w:lang w:val="x-none" w:eastAsia="x-none"/>
    </w:rPr>
  </w:style>
  <w:style w:type="character" w:customStyle="1" w:styleId="Szvegtrzs3Char">
    <w:name w:val="Szövegtörzs 3 Char"/>
    <w:link w:val="Szvegtrzs3"/>
    <w:uiPriority w:val="99"/>
    <w:qFormat/>
    <w:rsid w:val="00D705FD"/>
    <w:rPr>
      <w:sz w:val="16"/>
      <w:szCs w:val="16"/>
    </w:rPr>
  </w:style>
  <w:style w:type="character" w:customStyle="1" w:styleId="CmChar">
    <w:name w:val="Cím Char"/>
    <w:link w:val="Cm"/>
    <w:uiPriority w:val="10"/>
    <w:qFormat/>
    <w:rsid w:val="00D705FD"/>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D705FD"/>
    <w:rPr>
      <w:sz w:val="24"/>
      <w:szCs w:val="24"/>
    </w:rPr>
  </w:style>
  <w:style w:type="character" w:customStyle="1" w:styleId="Stlus2Char">
    <w:name w:val="Stílus2 Char"/>
    <w:link w:val="Stlus2"/>
    <w:qFormat/>
    <w:rsid w:val="00D705FD"/>
    <w:rPr>
      <w:sz w:val="24"/>
      <w:szCs w:val="24"/>
    </w:rPr>
  </w:style>
  <w:style w:type="character" w:customStyle="1" w:styleId="yui320781333692812805263">
    <w:name w:val="yui_3_2_0_78_1333692812805263"/>
    <w:uiPriority w:val="99"/>
    <w:qFormat/>
    <w:rsid w:val="00D705FD"/>
    <w:rPr>
      <w:rFonts w:ascii="Times New Roman" w:hAnsi="Times New Roman" w:cs="Times New Roman"/>
    </w:rPr>
  </w:style>
  <w:style w:type="character" w:customStyle="1" w:styleId="yui320781333692812805265">
    <w:name w:val="yui_3_2_0_78_1333692812805265"/>
    <w:uiPriority w:val="99"/>
    <w:qFormat/>
    <w:rsid w:val="00D705FD"/>
    <w:rPr>
      <w:rFonts w:ascii="Times New Roman" w:hAnsi="Times New Roman" w:cs="Times New Roman"/>
    </w:rPr>
  </w:style>
  <w:style w:type="character" w:customStyle="1" w:styleId="yui320781333692812805269">
    <w:name w:val="yui_3_2_0_78_1333692812805269"/>
    <w:uiPriority w:val="99"/>
    <w:qFormat/>
    <w:rsid w:val="00D705FD"/>
    <w:rPr>
      <w:rFonts w:ascii="Times New Roman" w:hAnsi="Times New Roman" w:cs="Times New Roman"/>
    </w:rPr>
  </w:style>
  <w:style w:type="character" w:customStyle="1" w:styleId="yui320781333692812805273">
    <w:name w:val="yui_3_2_0_78_1333692812805273"/>
    <w:uiPriority w:val="99"/>
    <w:qFormat/>
    <w:rsid w:val="00D705FD"/>
    <w:rPr>
      <w:rFonts w:ascii="Times New Roman" w:hAnsi="Times New Roman" w:cs="Times New Roman"/>
    </w:rPr>
  </w:style>
  <w:style w:type="character" w:customStyle="1" w:styleId="yui320781333692812805277">
    <w:name w:val="yui_3_2_0_78_1333692812805277"/>
    <w:uiPriority w:val="99"/>
    <w:qFormat/>
    <w:rsid w:val="00D705FD"/>
    <w:rPr>
      <w:rFonts w:ascii="Times New Roman" w:hAnsi="Times New Roman" w:cs="Times New Roman"/>
    </w:rPr>
  </w:style>
  <w:style w:type="character" w:customStyle="1" w:styleId="yui320781333692812805281">
    <w:name w:val="yui_3_2_0_78_1333692812805281"/>
    <w:uiPriority w:val="99"/>
    <w:qFormat/>
    <w:rsid w:val="00D705FD"/>
    <w:rPr>
      <w:rFonts w:ascii="Times New Roman" w:hAnsi="Times New Roman" w:cs="Times New Roman"/>
    </w:rPr>
  </w:style>
  <w:style w:type="character" w:customStyle="1" w:styleId="yui320781333692812805285">
    <w:name w:val="yui_3_2_0_78_1333692812805285"/>
    <w:uiPriority w:val="99"/>
    <w:qFormat/>
    <w:rsid w:val="00D705FD"/>
    <w:rPr>
      <w:rFonts w:ascii="Times New Roman" w:hAnsi="Times New Roman" w:cs="Times New Roman"/>
    </w:rPr>
  </w:style>
  <w:style w:type="character" w:customStyle="1" w:styleId="yui320781333692812805289">
    <w:name w:val="yui_3_2_0_78_1333692812805289"/>
    <w:uiPriority w:val="99"/>
    <w:qFormat/>
    <w:rsid w:val="00D705FD"/>
    <w:rPr>
      <w:rFonts w:ascii="Times New Roman" w:hAnsi="Times New Roman" w:cs="Times New Roman"/>
    </w:rPr>
  </w:style>
  <w:style w:type="character" w:customStyle="1" w:styleId="FootnoteTextChar28">
    <w:name w:val="Footnote Text Char28"/>
    <w:uiPriority w:val="99"/>
    <w:semiHidden/>
    <w:qFormat/>
    <w:rsid w:val="00D705FD"/>
    <w:rPr>
      <w:rFonts w:cs="Times New Roman"/>
      <w:sz w:val="20"/>
      <w:szCs w:val="20"/>
      <w:lang w:val="fi-FI"/>
    </w:rPr>
  </w:style>
  <w:style w:type="character" w:customStyle="1" w:styleId="FootnoteTextChar27">
    <w:name w:val="Footnote Text Char27"/>
    <w:uiPriority w:val="99"/>
    <w:semiHidden/>
    <w:qFormat/>
    <w:rsid w:val="00D705FD"/>
    <w:rPr>
      <w:rFonts w:cs="Times New Roman"/>
      <w:sz w:val="20"/>
      <w:szCs w:val="20"/>
      <w:lang w:val="fi-FI"/>
    </w:rPr>
  </w:style>
  <w:style w:type="character" w:customStyle="1" w:styleId="FootnoteTextChar26">
    <w:name w:val="Footnote Text Char26"/>
    <w:uiPriority w:val="99"/>
    <w:semiHidden/>
    <w:qFormat/>
    <w:locked/>
    <w:rsid w:val="00D705FD"/>
    <w:rPr>
      <w:rFonts w:cs="Times New Roman"/>
      <w:sz w:val="20"/>
      <w:szCs w:val="20"/>
      <w:lang w:val="fi-FI"/>
    </w:rPr>
  </w:style>
  <w:style w:type="character" w:customStyle="1" w:styleId="FootnoteTextChar25">
    <w:name w:val="Footnote Text Char25"/>
    <w:uiPriority w:val="99"/>
    <w:semiHidden/>
    <w:qFormat/>
    <w:locked/>
    <w:rsid w:val="00D705FD"/>
    <w:rPr>
      <w:rFonts w:cs="Times New Roman"/>
      <w:sz w:val="20"/>
      <w:szCs w:val="20"/>
      <w:lang w:val="fi-FI"/>
    </w:rPr>
  </w:style>
  <w:style w:type="character" w:customStyle="1" w:styleId="FootnoteTextChar24">
    <w:name w:val="Footnote Text Char24"/>
    <w:uiPriority w:val="99"/>
    <w:semiHidden/>
    <w:qFormat/>
    <w:locked/>
    <w:rsid w:val="00D705FD"/>
    <w:rPr>
      <w:rFonts w:cs="Times New Roman"/>
      <w:sz w:val="20"/>
      <w:szCs w:val="20"/>
      <w:lang w:val="fi-FI"/>
    </w:rPr>
  </w:style>
  <w:style w:type="character" w:customStyle="1" w:styleId="FootnoteTextChar23">
    <w:name w:val="Footnote Text Char23"/>
    <w:uiPriority w:val="99"/>
    <w:semiHidden/>
    <w:qFormat/>
    <w:locked/>
    <w:rsid w:val="00D705FD"/>
    <w:rPr>
      <w:rFonts w:cs="Times New Roman"/>
      <w:sz w:val="20"/>
      <w:szCs w:val="20"/>
      <w:lang w:val="fi-FI"/>
    </w:rPr>
  </w:style>
  <w:style w:type="character" w:customStyle="1" w:styleId="FootnoteTextChar22">
    <w:name w:val="Footnote Text Char22"/>
    <w:uiPriority w:val="99"/>
    <w:semiHidden/>
    <w:qFormat/>
    <w:locked/>
    <w:rsid w:val="00D705FD"/>
    <w:rPr>
      <w:rFonts w:cs="Times New Roman"/>
      <w:sz w:val="20"/>
      <w:szCs w:val="20"/>
      <w:lang w:val="fi-FI"/>
    </w:rPr>
  </w:style>
  <w:style w:type="character" w:customStyle="1" w:styleId="FootnoteTextChar21">
    <w:name w:val="Footnote Text Char21"/>
    <w:uiPriority w:val="99"/>
    <w:semiHidden/>
    <w:qFormat/>
    <w:locked/>
    <w:rsid w:val="00D705FD"/>
    <w:rPr>
      <w:rFonts w:cs="Times New Roman"/>
      <w:sz w:val="20"/>
      <w:szCs w:val="20"/>
      <w:lang w:val="fi-FI"/>
    </w:rPr>
  </w:style>
  <w:style w:type="character" w:customStyle="1" w:styleId="FootnoteTextChar20">
    <w:name w:val="Footnote Text Char20"/>
    <w:uiPriority w:val="99"/>
    <w:semiHidden/>
    <w:qFormat/>
    <w:locked/>
    <w:rsid w:val="00D705FD"/>
    <w:rPr>
      <w:rFonts w:cs="Times New Roman"/>
      <w:sz w:val="20"/>
      <w:szCs w:val="20"/>
      <w:lang w:val="fi-FI"/>
    </w:rPr>
  </w:style>
  <w:style w:type="character" w:customStyle="1" w:styleId="FootnoteTextChar19">
    <w:name w:val="Footnote Text Char19"/>
    <w:uiPriority w:val="99"/>
    <w:semiHidden/>
    <w:qFormat/>
    <w:locked/>
    <w:rsid w:val="00D705FD"/>
    <w:rPr>
      <w:rFonts w:cs="Times New Roman"/>
      <w:sz w:val="20"/>
      <w:szCs w:val="20"/>
      <w:lang w:val="fi-FI"/>
    </w:rPr>
  </w:style>
  <w:style w:type="character" w:customStyle="1" w:styleId="FootnoteTextChar18">
    <w:name w:val="Footnote Text Char18"/>
    <w:uiPriority w:val="99"/>
    <w:semiHidden/>
    <w:qFormat/>
    <w:locked/>
    <w:rsid w:val="00D705FD"/>
    <w:rPr>
      <w:rFonts w:cs="Times New Roman"/>
      <w:sz w:val="20"/>
      <w:szCs w:val="20"/>
      <w:lang w:val="fi-FI"/>
    </w:rPr>
  </w:style>
  <w:style w:type="character" w:customStyle="1" w:styleId="FootnoteTextChar17">
    <w:name w:val="Footnote Text Char17"/>
    <w:uiPriority w:val="99"/>
    <w:semiHidden/>
    <w:qFormat/>
    <w:locked/>
    <w:rsid w:val="00D705FD"/>
    <w:rPr>
      <w:rFonts w:cs="Times New Roman"/>
      <w:sz w:val="20"/>
      <w:szCs w:val="20"/>
      <w:lang w:val="fi-FI"/>
    </w:rPr>
  </w:style>
  <w:style w:type="character" w:customStyle="1" w:styleId="FootnoteTextChar16">
    <w:name w:val="Footnote Text Char16"/>
    <w:uiPriority w:val="99"/>
    <w:semiHidden/>
    <w:qFormat/>
    <w:locked/>
    <w:rsid w:val="00D705FD"/>
    <w:rPr>
      <w:rFonts w:cs="Times New Roman"/>
      <w:sz w:val="20"/>
      <w:szCs w:val="20"/>
      <w:lang w:val="fi-FI"/>
    </w:rPr>
  </w:style>
  <w:style w:type="character" w:customStyle="1" w:styleId="FootnoteTextChar15">
    <w:name w:val="Footnote Text Char15"/>
    <w:uiPriority w:val="99"/>
    <w:semiHidden/>
    <w:qFormat/>
    <w:locked/>
    <w:rsid w:val="00D705FD"/>
    <w:rPr>
      <w:rFonts w:cs="Times New Roman"/>
      <w:sz w:val="20"/>
      <w:szCs w:val="20"/>
      <w:lang w:val="fi-FI"/>
    </w:rPr>
  </w:style>
  <w:style w:type="character" w:customStyle="1" w:styleId="FootnoteTextChar14">
    <w:name w:val="Footnote Text Char14"/>
    <w:uiPriority w:val="99"/>
    <w:semiHidden/>
    <w:qFormat/>
    <w:locked/>
    <w:rsid w:val="00D705FD"/>
    <w:rPr>
      <w:rFonts w:cs="Times New Roman"/>
      <w:sz w:val="20"/>
      <w:szCs w:val="20"/>
      <w:lang w:val="fi-FI"/>
    </w:rPr>
  </w:style>
  <w:style w:type="character" w:customStyle="1" w:styleId="FootnoteTextChar13">
    <w:name w:val="Footnote Text Char13"/>
    <w:uiPriority w:val="99"/>
    <w:semiHidden/>
    <w:qFormat/>
    <w:locked/>
    <w:rsid w:val="00D705FD"/>
    <w:rPr>
      <w:rFonts w:cs="Times New Roman"/>
      <w:sz w:val="20"/>
      <w:szCs w:val="20"/>
      <w:lang w:val="fi-FI"/>
    </w:rPr>
  </w:style>
  <w:style w:type="character" w:customStyle="1" w:styleId="FootnoteTextChar12">
    <w:name w:val="Footnote Text Char12"/>
    <w:uiPriority w:val="99"/>
    <w:semiHidden/>
    <w:qFormat/>
    <w:locked/>
    <w:rsid w:val="00D705FD"/>
    <w:rPr>
      <w:rFonts w:cs="Times New Roman"/>
      <w:sz w:val="20"/>
      <w:szCs w:val="20"/>
      <w:lang w:val="fi-FI"/>
    </w:rPr>
  </w:style>
  <w:style w:type="character" w:customStyle="1" w:styleId="FootnoteTextChar11">
    <w:name w:val="Footnote Text Char11"/>
    <w:uiPriority w:val="99"/>
    <w:semiHidden/>
    <w:qFormat/>
    <w:locked/>
    <w:rsid w:val="00D705FD"/>
    <w:rPr>
      <w:rFonts w:cs="Times New Roman"/>
      <w:sz w:val="20"/>
      <w:szCs w:val="20"/>
      <w:lang w:val="fi-FI"/>
    </w:rPr>
  </w:style>
  <w:style w:type="character" w:customStyle="1" w:styleId="FootnoteTextChar10">
    <w:name w:val="Footnote Text Char10"/>
    <w:uiPriority w:val="99"/>
    <w:semiHidden/>
    <w:qFormat/>
    <w:locked/>
    <w:rsid w:val="00D705FD"/>
    <w:rPr>
      <w:rFonts w:cs="Times New Roman"/>
      <w:sz w:val="20"/>
      <w:szCs w:val="20"/>
      <w:lang w:val="fi-FI"/>
    </w:rPr>
  </w:style>
  <w:style w:type="character" w:customStyle="1" w:styleId="FootnoteTextChar9">
    <w:name w:val="Footnote Text Char9"/>
    <w:uiPriority w:val="99"/>
    <w:semiHidden/>
    <w:qFormat/>
    <w:locked/>
    <w:rsid w:val="00D705FD"/>
    <w:rPr>
      <w:rFonts w:cs="Times New Roman"/>
      <w:sz w:val="20"/>
      <w:szCs w:val="20"/>
      <w:lang w:val="fi-FI"/>
    </w:rPr>
  </w:style>
  <w:style w:type="character" w:customStyle="1" w:styleId="FootnoteTextChar8">
    <w:name w:val="Footnote Text Char8"/>
    <w:uiPriority w:val="99"/>
    <w:semiHidden/>
    <w:qFormat/>
    <w:locked/>
    <w:rsid w:val="00D705FD"/>
    <w:rPr>
      <w:rFonts w:cs="Times New Roman"/>
      <w:sz w:val="20"/>
      <w:szCs w:val="20"/>
      <w:lang w:val="fi-FI"/>
    </w:rPr>
  </w:style>
  <w:style w:type="character" w:customStyle="1" w:styleId="FootnoteTextChar7">
    <w:name w:val="Footnote Text Char7"/>
    <w:uiPriority w:val="99"/>
    <w:semiHidden/>
    <w:qFormat/>
    <w:locked/>
    <w:rsid w:val="00D705FD"/>
    <w:rPr>
      <w:rFonts w:cs="Times New Roman"/>
      <w:sz w:val="20"/>
      <w:szCs w:val="20"/>
      <w:lang w:val="fi-FI"/>
    </w:rPr>
  </w:style>
  <w:style w:type="character" w:customStyle="1" w:styleId="FootnoteTextChar6">
    <w:name w:val="Footnote Text Char6"/>
    <w:uiPriority w:val="99"/>
    <w:semiHidden/>
    <w:qFormat/>
    <w:locked/>
    <w:rsid w:val="00D705FD"/>
    <w:rPr>
      <w:rFonts w:cs="Times New Roman"/>
      <w:sz w:val="20"/>
      <w:szCs w:val="20"/>
    </w:rPr>
  </w:style>
  <w:style w:type="character" w:customStyle="1" w:styleId="FootnoteTextChar5">
    <w:name w:val="Footnote Text Char5"/>
    <w:uiPriority w:val="99"/>
    <w:semiHidden/>
    <w:qFormat/>
    <w:locked/>
    <w:rsid w:val="00D705FD"/>
    <w:rPr>
      <w:rFonts w:cs="Times New Roman"/>
      <w:sz w:val="20"/>
      <w:szCs w:val="20"/>
    </w:rPr>
  </w:style>
  <w:style w:type="character" w:customStyle="1" w:styleId="FootnoteTextChar4">
    <w:name w:val="Footnote Text Char4"/>
    <w:uiPriority w:val="99"/>
    <w:semiHidden/>
    <w:qFormat/>
    <w:locked/>
    <w:rsid w:val="00D705FD"/>
    <w:rPr>
      <w:rFonts w:cs="Times New Roman"/>
      <w:sz w:val="20"/>
      <w:szCs w:val="20"/>
    </w:rPr>
  </w:style>
  <w:style w:type="character" w:customStyle="1" w:styleId="FootnoteTextChar3">
    <w:name w:val="Footnote Text Char3"/>
    <w:uiPriority w:val="99"/>
    <w:semiHidden/>
    <w:qFormat/>
    <w:locked/>
    <w:rsid w:val="00D705FD"/>
    <w:rPr>
      <w:rFonts w:cs="Times New Roman"/>
      <w:sz w:val="20"/>
      <w:szCs w:val="20"/>
    </w:rPr>
  </w:style>
  <w:style w:type="character" w:customStyle="1" w:styleId="CommentTextChar2">
    <w:name w:val="Comment Text Char2"/>
    <w:uiPriority w:val="99"/>
    <w:semiHidden/>
    <w:qFormat/>
    <w:rsid w:val="00D705FD"/>
    <w:rPr>
      <w:rFonts w:eastAsia="Times New Roman" w:cs="Times New Roman"/>
      <w:color w:val="00000A"/>
      <w:sz w:val="20"/>
      <w:szCs w:val="20"/>
      <w:lang w:eastAsia="hu-HU"/>
    </w:rPr>
  </w:style>
  <w:style w:type="character" w:customStyle="1" w:styleId="DokumentumtrkpChar">
    <w:name w:val="Dokumentumtérkép Char"/>
    <w:link w:val="Dokumentumtrkp"/>
    <w:qFormat/>
    <w:rsid w:val="00D705FD"/>
    <w:rPr>
      <w:sz w:val="2"/>
      <w:shd w:val="clear" w:color="auto" w:fill="000080"/>
      <w:lang w:val="x-none" w:eastAsia="x-none"/>
    </w:rPr>
  </w:style>
  <w:style w:type="character" w:customStyle="1" w:styleId="textChar">
    <w:name w:val="text Char"/>
    <w:qFormat/>
    <w:locked/>
    <w:rsid w:val="00D705FD"/>
    <w:rPr>
      <w:rFonts w:ascii="Verdana" w:hAnsi="Verdana"/>
      <w:color w:val="000000"/>
      <w:sz w:val="24"/>
      <w:lang w:val="hu-HU" w:eastAsia="zh-CN"/>
    </w:rPr>
  </w:style>
  <w:style w:type="character" w:customStyle="1" w:styleId="CommentTextChar1">
    <w:name w:val="Comment Text Char1"/>
    <w:uiPriority w:val="99"/>
    <w:semiHidden/>
    <w:qFormat/>
    <w:locked/>
    <w:rsid w:val="00D705FD"/>
    <w:rPr>
      <w:lang w:val="hu-HU" w:eastAsia="hu-HU"/>
    </w:rPr>
  </w:style>
  <w:style w:type="character" w:customStyle="1" w:styleId="CharChar7">
    <w:name w:val="Char Char7"/>
    <w:uiPriority w:val="99"/>
    <w:qFormat/>
    <w:locked/>
    <w:rsid w:val="00D705FD"/>
    <w:rPr>
      <w:rFonts w:cs="Times New Roman"/>
      <w:b/>
      <w:spacing w:val="40"/>
      <w:sz w:val="32"/>
      <w:szCs w:val="32"/>
      <w:u w:val="single"/>
      <w:lang w:val="hu-HU" w:eastAsia="hu-HU" w:bidi="ar-SA"/>
    </w:rPr>
  </w:style>
  <w:style w:type="character" w:customStyle="1" w:styleId="CharChar6">
    <w:name w:val="Char Char6"/>
    <w:uiPriority w:val="99"/>
    <w:qFormat/>
    <w:locked/>
    <w:rsid w:val="00D705FD"/>
    <w:rPr>
      <w:rFonts w:cs="Times New Roman"/>
      <w:sz w:val="16"/>
      <w:szCs w:val="16"/>
      <w:lang w:val="hu-HU" w:eastAsia="hu-HU" w:bidi="ar-SA"/>
    </w:rPr>
  </w:style>
  <w:style w:type="character" w:customStyle="1" w:styleId="CharChar5">
    <w:name w:val="Char Char5"/>
    <w:uiPriority w:val="99"/>
    <w:qFormat/>
    <w:locked/>
    <w:rsid w:val="00D705FD"/>
    <w:rPr>
      <w:rFonts w:cs="Times New Roman"/>
      <w:lang w:val="hu-HU" w:eastAsia="hu-HU" w:bidi="ar-SA"/>
    </w:rPr>
  </w:style>
  <w:style w:type="character" w:customStyle="1" w:styleId="CharChar4">
    <w:name w:val="Char Char4"/>
    <w:uiPriority w:val="99"/>
    <w:semiHidden/>
    <w:qFormat/>
    <w:locked/>
    <w:rsid w:val="00D705FD"/>
    <w:rPr>
      <w:rFonts w:cs="Times New Roman"/>
      <w:sz w:val="24"/>
      <w:szCs w:val="24"/>
      <w:lang w:val="hu-HU" w:eastAsia="hu-HU" w:bidi="ar-SA"/>
    </w:rPr>
  </w:style>
  <w:style w:type="character" w:customStyle="1" w:styleId="CharChar2">
    <w:name w:val="Char Char2"/>
    <w:uiPriority w:val="99"/>
    <w:semiHidden/>
    <w:qFormat/>
    <w:locked/>
    <w:rsid w:val="00D705FD"/>
    <w:rPr>
      <w:rFonts w:cs="Times New Roman"/>
      <w:sz w:val="24"/>
      <w:szCs w:val="24"/>
      <w:lang w:val="hu-HU" w:eastAsia="hu-HU" w:bidi="ar-SA"/>
    </w:rPr>
  </w:style>
  <w:style w:type="character" w:customStyle="1" w:styleId="CharChar71">
    <w:name w:val="Char Char71"/>
    <w:uiPriority w:val="99"/>
    <w:qFormat/>
    <w:locked/>
    <w:rsid w:val="00D705FD"/>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D705FD"/>
    <w:rPr>
      <w:lang w:eastAsia="hu-HU"/>
    </w:rPr>
  </w:style>
  <w:style w:type="character" w:customStyle="1" w:styleId="VgjegyzetszvegeChar">
    <w:name w:val="Végjegyzet szövege Char"/>
    <w:link w:val="Vgjegyzetszvege"/>
    <w:qFormat/>
    <w:rsid w:val="00D705FD"/>
    <w:rPr>
      <w:sz w:val="24"/>
      <w:lang w:eastAsia="hu-HU"/>
    </w:rPr>
  </w:style>
  <w:style w:type="character" w:customStyle="1" w:styleId="AlrsChar">
    <w:name w:val="Aláírás Char"/>
    <w:link w:val="Alrs"/>
    <w:qFormat/>
    <w:rsid w:val="00D705FD"/>
    <w:rPr>
      <w:rFonts w:ascii="Arial" w:hAnsi="Arial"/>
      <w:i/>
      <w:lang w:val="en-GB" w:eastAsia="hu-HU"/>
    </w:rPr>
  </w:style>
  <w:style w:type="character" w:customStyle="1" w:styleId="Ritktottkiemels">
    <w:name w:val="Ritkított kiemelés"/>
    <w:qFormat/>
    <w:rsid w:val="00D705FD"/>
    <w:rPr>
      <w:rFonts w:ascii="Arial" w:hAnsi="Arial"/>
      <w:b/>
      <w:spacing w:val="16"/>
    </w:rPr>
  </w:style>
  <w:style w:type="character" w:customStyle="1" w:styleId="hivatkozskvrChar">
    <w:name w:val="hivatkozás kövér Char"/>
    <w:qFormat/>
    <w:locked/>
    <w:rsid w:val="00D705FD"/>
    <w:rPr>
      <w:b/>
      <w:lang w:val="hu-HU" w:eastAsia="hu-HU"/>
    </w:rPr>
  </w:style>
  <w:style w:type="character" w:customStyle="1" w:styleId="hivatkozs">
    <w:name w:val="hivatkozás"/>
    <w:qFormat/>
    <w:rsid w:val="00D705FD"/>
    <w:rPr>
      <w:i/>
    </w:rPr>
  </w:style>
  <w:style w:type="character" w:customStyle="1" w:styleId="hivatkozsers">
    <w:name w:val="hivatkozás erős"/>
    <w:qFormat/>
    <w:rsid w:val="00D705FD"/>
    <w:rPr>
      <w:b/>
      <w:i/>
    </w:rPr>
  </w:style>
  <w:style w:type="character" w:customStyle="1" w:styleId="Srts">
    <w:name w:val="Sűrítés"/>
    <w:qFormat/>
    <w:rsid w:val="00D705FD"/>
    <w:rPr>
      <w:spacing w:val="0"/>
      <w:w w:val="90"/>
    </w:rPr>
  </w:style>
  <w:style w:type="character" w:customStyle="1" w:styleId="ritkts">
    <w:name w:val="ritkítás"/>
    <w:qFormat/>
    <w:rsid w:val="00D705FD"/>
    <w:rPr>
      <w:spacing w:val="10"/>
      <w:w w:val="110"/>
    </w:rPr>
  </w:style>
  <w:style w:type="character" w:customStyle="1" w:styleId="programbet">
    <w:name w:val="programbetű"/>
    <w:qFormat/>
    <w:rsid w:val="00D705FD"/>
    <w:rPr>
      <w:rFonts w:ascii="Lucida Console" w:hAnsi="Lucida Console"/>
      <w:b/>
      <w:spacing w:val="0"/>
      <w:w w:val="90"/>
    </w:rPr>
  </w:style>
  <w:style w:type="character" w:customStyle="1" w:styleId="tablafejChar">
    <w:name w:val="tablafej Char"/>
    <w:qFormat/>
    <w:locked/>
    <w:rsid w:val="00D705FD"/>
    <w:rPr>
      <w:rFonts w:ascii="Verdana" w:hAnsi="Verdana"/>
      <w:b/>
      <w:lang w:val="hu-HU" w:eastAsia="hu-HU"/>
    </w:rPr>
  </w:style>
  <w:style w:type="character" w:customStyle="1" w:styleId="tablasorChar">
    <w:name w:val="tablasor Char"/>
    <w:qFormat/>
    <w:locked/>
    <w:rsid w:val="00D705FD"/>
    <w:rPr>
      <w:rFonts w:ascii="Verdana" w:hAnsi="Verdana"/>
      <w:lang w:val="hu-HU" w:eastAsia="hu-HU"/>
    </w:rPr>
  </w:style>
  <w:style w:type="character" w:customStyle="1" w:styleId="Kvetelmny">
    <w:name w:val="Követelmény"/>
    <w:qFormat/>
    <w:rsid w:val="00D705FD"/>
    <w:rPr>
      <w:rFonts w:ascii="Garamond" w:hAnsi="Garamond"/>
      <w:b/>
      <w:i/>
      <w:color w:val="0000FF"/>
      <w:spacing w:val="20"/>
    </w:rPr>
  </w:style>
  <w:style w:type="character" w:customStyle="1" w:styleId="f1CharChar">
    <w:name w:val="f1 Char Char"/>
    <w:qFormat/>
    <w:locked/>
    <w:rsid w:val="00D705FD"/>
    <w:rPr>
      <w:rFonts w:ascii="Arial" w:hAnsi="Arial"/>
      <w:lang w:val="hu-HU" w:eastAsia="hu-HU"/>
    </w:rPr>
  </w:style>
  <w:style w:type="character" w:customStyle="1" w:styleId="HTML-kntformzottChar">
    <w:name w:val="HTML-ként formázott Char"/>
    <w:qFormat/>
    <w:rsid w:val="00D705FD"/>
    <w:rPr>
      <w:rFonts w:ascii="Courier New" w:hAnsi="Courier New" w:cs="Courier New"/>
      <w:sz w:val="26"/>
      <w:szCs w:val="26"/>
      <w:lang w:val="hu-HU" w:eastAsia="hu-HU"/>
    </w:rPr>
  </w:style>
  <w:style w:type="character" w:customStyle="1" w:styleId="programCharChar">
    <w:name w:val="program Char Char"/>
    <w:qFormat/>
    <w:locked/>
    <w:rsid w:val="00D705FD"/>
    <w:rPr>
      <w:rFonts w:ascii="Lucida Console" w:hAnsi="Lucida Console"/>
      <w:spacing w:val="0"/>
      <w:w w:val="90"/>
      <w:lang w:val="hu-HU" w:eastAsia="hu-HU"/>
    </w:rPr>
  </w:style>
  <w:style w:type="character" w:customStyle="1" w:styleId="rajzprogrambetk">
    <w:name w:val="rajzprogrambetűk"/>
    <w:qFormat/>
    <w:rsid w:val="00D705FD"/>
    <w:rPr>
      <w:rFonts w:ascii="Lucida Console" w:hAnsi="Lucida Console"/>
      <w:b/>
      <w:spacing w:val="0"/>
      <w:w w:val="100"/>
    </w:rPr>
  </w:style>
  <w:style w:type="character" w:customStyle="1" w:styleId="fvalcmCharCharCharChar">
    <w:name w:val="fv alcím Char Char Char Char"/>
    <w:qFormat/>
    <w:locked/>
    <w:rsid w:val="00D705FD"/>
    <w:rPr>
      <w:rFonts w:ascii="Arial" w:hAnsi="Arial"/>
      <w:i/>
      <w:sz w:val="22"/>
      <w:lang w:val="hu-HU" w:eastAsia="hu-HU"/>
    </w:rPr>
  </w:style>
  <w:style w:type="character" w:customStyle="1" w:styleId="fvdefinciChar">
    <w:name w:val="fv definíció Char"/>
    <w:qFormat/>
    <w:locked/>
    <w:rsid w:val="00D705FD"/>
    <w:rPr>
      <w:rFonts w:ascii="Lucida Console" w:hAnsi="Lucida Console"/>
      <w:b/>
      <w:spacing w:val="0"/>
      <w:w w:val="90"/>
      <w:lang w:val="hu-HU" w:eastAsia="hu-HU"/>
    </w:rPr>
  </w:style>
  <w:style w:type="character" w:customStyle="1" w:styleId="Kvetelmnyhivatkozs">
    <w:name w:val="Követelmény hivatkozás"/>
    <w:qFormat/>
    <w:rsid w:val="00D705FD"/>
    <w:rPr>
      <w:rFonts w:ascii="Times New Roman" w:hAnsi="Times New Roman"/>
      <w:b/>
      <w:i/>
      <w:color w:val="00CCFF"/>
      <w:spacing w:val="20"/>
      <w:sz w:val="24"/>
      <w:lang w:val="hu-HU" w:eastAsia="hu-HU"/>
    </w:rPr>
  </w:style>
  <w:style w:type="character" w:customStyle="1" w:styleId="Kvetelmnymegvalsts">
    <w:name w:val="Követelmény megvalósítás"/>
    <w:qFormat/>
    <w:rsid w:val="00D705FD"/>
    <w:rPr>
      <w:rFonts w:ascii="Times New Roman" w:hAnsi="Times New Roman"/>
      <w:b/>
      <w:i/>
      <w:color w:val="0000FF"/>
      <w:spacing w:val="20"/>
      <w:sz w:val="24"/>
    </w:rPr>
  </w:style>
  <w:style w:type="character" w:customStyle="1" w:styleId="Utasts10Char">
    <w:name w:val="Utasítás 1.0 Char"/>
    <w:link w:val="Utasts10"/>
    <w:qFormat/>
    <w:locked/>
    <w:rsid w:val="00D705FD"/>
    <w:rPr>
      <w:rFonts w:ascii="H" w:hAnsi="H"/>
      <w:b/>
      <w:bCs/>
      <w:color w:val="000000"/>
      <w:sz w:val="24"/>
      <w:szCs w:val="24"/>
    </w:rPr>
  </w:style>
  <w:style w:type="character" w:customStyle="1" w:styleId="Utasts11Char">
    <w:name w:val="Utasítás 1.1 Char"/>
    <w:link w:val="Utasts11"/>
    <w:qFormat/>
    <w:locked/>
    <w:rsid w:val="00D705FD"/>
    <w:rPr>
      <w:rFonts w:ascii="H" w:hAnsi="H"/>
      <w:b/>
      <w:bCs/>
      <w:color w:val="000000"/>
      <w:sz w:val="24"/>
      <w:szCs w:val="24"/>
    </w:rPr>
  </w:style>
  <w:style w:type="character" w:customStyle="1" w:styleId="UTszvegChar">
    <w:name w:val="UT szöveg Char"/>
    <w:link w:val="UTszveg"/>
    <w:qFormat/>
    <w:locked/>
    <w:rsid w:val="00D705FD"/>
    <w:rPr>
      <w:rFonts w:ascii="Arial" w:hAnsi="Arial"/>
      <w:b/>
      <w:color w:val="000000"/>
      <w:sz w:val="24"/>
      <w:lang w:eastAsia="hu-HU"/>
    </w:rPr>
  </w:style>
  <w:style w:type="character" w:customStyle="1" w:styleId="Kzepesrcs11">
    <w:name w:val="Közepes rács 11"/>
    <w:uiPriority w:val="99"/>
    <w:qFormat/>
    <w:rsid w:val="00D705FD"/>
    <w:rPr>
      <w:rFonts w:cs="Times New Roman"/>
      <w:color w:val="808080"/>
    </w:rPr>
  </w:style>
  <w:style w:type="character" w:customStyle="1" w:styleId="CharChar12">
    <w:name w:val="Char Char12"/>
    <w:uiPriority w:val="99"/>
    <w:qFormat/>
    <w:locked/>
    <w:rsid w:val="00D705FD"/>
    <w:rPr>
      <w:sz w:val="24"/>
      <w:lang w:val="hu-HU" w:eastAsia="hu-HU"/>
    </w:rPr>
  </w:style>
  <w:style w:type="character" w:customStyle="1" w:styleId="ListaszerbekezdsChar">
    <w:name w:val="Listaszerű bekezdés Char"/>
    <w:link w:val="Listaszerbekezds"/>
    <w:uiPriority w:val="34"/>
    <w:qFormat/>
    <w:locked/>
    <w:rsid w:val="00D705FD"/>
    <w:rPr>
      <w:sz w:val="24"/>
      <w:szCs w:val="24"/>
    </w:rPr>
  </w:style>
  <w:style w:type="character" w:customStyle="1" w:styleId="DeltaViewInsertion">
    <w:name w:val="DeltaView Insertion"/>
    <w:qFormat/>
    <w:rsid w:val="00D705FD"/>
    <w:rPr>
      <w:b/>
      <w:i/>
      <w:spacing w:val="0"/>
      <w:lang w:val="hu-HU" w:eastAsia="hu-HU"/>
    </w:rPr>
  </w:style>
  <w:style w:type="character" w:customStyle="1" w:styleId="ListLabel1">
    <w:name w:val="ListLabel 1"/>
    <w:qFormat/>
    <w:rsid w:val="00D705FD"/>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D705FD"/>
    <w:rPr>
      <w:u w:val="none"/>
    </w:rPr>
  </w:style>
  <w:style w:type="character" w:customStyle="1" w:styleId="ListLabel3">
    <w:name w:val="ListLabel 3"/>
    <w:qFormat/>
    <w:rsid w:val="00D705FD"/>
    <w:rPr>
      <w:sz w:val="24"/>
    </w:rPr>
  </w:style>
  <w:style w:type="character" w:customStyle="1" w:styleId="ListLabel4">
    <w:name w:val="ListLabel 4"/>
    <w:qFormat/>
    <w:rsid w:val="00D705FD"/>
    <w:rPr>
      <w:rFonts w:cs="Times New Roman"/>
    </w:rPr>
  </w:style>
  <w:style w:type="character" w:customStyle="1" w:styleId="ListLabel5">
    <w:name w:val="ListLabel 5"/>
    <w:qFormat/>
    <w:rsid w:val="00D705FD"/>
    <w:rPr>
      <w:rFonts w:cs="Times New Roman"/>
      <w:b/>
    </w:rPr>
  </w:style>
  <w:style w:type="character" w:customStyle="1" w:styleId="ListLabel6">
    <w:name w:val="ListLabel 6"/>
    <w:qFormat/>
    <w:rsid w:val="00D705FD"/>
    <w:rPr>
      <w:rFonts w:eastAsia="Times New Roman"/>
      <w:b/>
    </w:rPr>
  </w:style>
  <w:style w:type="character" w:customStyle="1" w:styleId="ListLabel7">
    <w:name w:val="ListLabel 7"/>
    <w:qFormat/>
    <w:rsid w:val="00D705FD"/>
    <w:rPr>
      <w:rFonts w:eastAsia="Times New Roman" w:cs="Times New Roman"/>
    </w:rPr>
  </w:style>
  <w:style w:type="character" w:customStyle="1" w:styleId="ListLabel8">
    <w:name w:val="ListLabel 8"/>
    <w:qFormat/>
    <w:rsid w:val="00D705FD"/>
    <w:rPr>
      <w:b/>
    </w:rPr>
  </w:style>
  <w:style w:type="character" w:customStyle="1" w:styleId="ListLabel9">
    <w:name w:val="ListLabel 9"/>
    <w:qFormat/>
    <w:rsid w:val="00D705FD"/>
    <w:rPr>
      <w:rFonts w:cs="Courier New"/>
    </w:rPr>
  </w:style>
  <w:style w:type="character" w:customStyle="1" w:styleId="ListLabel10">
    <w:name w:val="ListLabel 10"/>
    <w:qFormat/>
    <w:rsid w:val="00D705FD"/>
    <w:rPr>
      <w:sz w:val="12"/>
    </w:rPr>
  </w:style>
  <w:style w:type="character" w:customStyle="1" w:styleId="ListLabel11">
    <w:name w:val="ListLabel 11"/>
    <w:qFormat/>
    <w:rsid w:val="00D705FD"/>
    <w:rPr>
      <w:rFonts w:cs="Times New Roman"/>
      <w:b/>
      <w:sz w:val="24"/>
      <w:szCs w:val="24"/>
    </w:rPr>
  </w:style>
  <w:style w:type="character" w:customStyle="1" w:styleId="ListLabel12">
    <w:name w:val="ListLabel 12"/>
    <w:qFormat/>
    <w:rsid w:val="00D705FD"/>
    <w:rPr>
      <w:rFonts w:cs="Times New Roman"/>
      <w:b/>
      <w:color w:val="000000"/>
      <w:sz w:val="3096"/>
      <w:szCs w:val="3096"/>
    </w:rPr>
  </w:style>
  <w:style w:type="character" w:customStyle="1" w:styleId="ListLabel13">
    <w:name w:val="ListLabel 13"/>
    <w:qFormat/>
    <w:rsid w:val="00D705FD"/>
    <w:rPr>
      <w:rFonts w:cs="Times New Roman"/>
      <w:b/>
      <w:sz w:val="27"/>
    </w:rPr>
  </w:style>
  <w:style w:type="character" w:customStyle="1" w:styleId="ListLabel14">
    <w:name w:val="ListLabel 14"/>
    <w:qFormat/>
    <w:rsid w:val="00D705FD"/>
    <w:rPr>
      <w:b w:val="0"/>
      <w:i w:val="0"/>
    </w:rPr>
  </w:style>
  <w:style w:type="character" w:customStyle="1" w:styleId="ListLabel15">
    <w:name w:val="ListLabel 15"/>
    <w:qFormat/>
    <w:rsid w:val="00D705FD"/>
    <w:rPr>
      <w:rFonts w:ascii="&amp;#39" w:hAnsi="&amp;#39"/>
      <w:b/>
      <w:i w:val="0"/>
    </w:rPr>
  </w:style>
  <w:style w:type="character" w:customStyle="1" w:styleId="ListLabel16">
    <w:name w:val="ListLabel 16"/>
    <w:qFormat/>
    <w:rsid w:val="00D705FD"/>
    <w:rPr>
      <w:rFonts w:ascii="Times" w:eastAsia="Calibri" w:hAnsi="Times" w:cs="Times New Roman"/>
      <w:b/>
    </w:rPr>
  </w:style>
  <w:style w:type="character" w:customStyle="1" w:styleId="ListLabel17">
    <w:name w:val="ListLabel 17"/>
    <w:qFormat/>
    <w:rsid w:val="00D705FD"/>
    <w:rPr>
      <w:rFonts w:cs="Times New Roman"/>
      <w:sz w:val="32"/>
    </w:rPr>
  </w:style>
  <w:style w:type="character" w:customStyle="1" w:styleId="ListLabel18">
    <w:name w:val="ListLabel 18"/>
    <w:qFormat/>
    <w:rsid w:val="00D705FD"/>
    <w:rPr>
      <w:rFonts w:eastAsia="Times New Roman"/>
      <w:b/>
    </w:rPr>
  </w:style>
  <w:style w:type="character" w:customStyle="1" w:styleId="ListLabel19">
    <w:name w:val="ListLabel 19"/>
    <w:qFormat/>
    <w:rsid w:val="00D705FD"/>
    <w:rPr>
      <w:rFonts w:eastAsia="Calibri" w:cs="Times New Roman"/>
    </w:rPr>
  </w:style>
  <w:style w:type="character" w:customStyle="1" w:styleId="Lbjegyzet-karakterek">
    <w:name w:val="Lábjegyzet-karakterek"/>
    <w:qFormat/>
    <w:rsid w:val="00D705FD"/>
  </w:style>
  <w:style w:type="character" w:customStyle="1" w:styleId="Lbjegyzet-horgony">
    <w:name w:val="Lábjegyzet-horgony"/>
    <w:rsid w:val="00D705FD"/>
    <w:rPr>
      <w:vertAlign w:val="superscript"/>
    </w:rPr>
  </w:style>
  <w:style w:type="character" w:customStyle="1" w:styleId="Vgjegyzet-horgony">
    <w:name w:val="Végjegyzet-horgony"/>
    <w:rsid w:val="00D705FD"/>
    <w:rPr>
      <w:vertAlign w:val="superscript"/>
    </w:rPr>
  </w:style>
  <w:style w:type="character" w:customStyle="1" w:styleId="Vgjegyzet-karakterek">
    <w:name w:val="Végjegyzet-karakterek"/>
    <w:qFormat/>
    <w:rsid w:val="00D705FD"/>
  </w:style>
  <w:style w:type="character" w:customStyle="1" w:styleId="ListLabel20">
    <w:name w:val="ListLabel 20"/>
    <w:qFormat/>
    <w:rsid w:val="00D705FD"/>
    <w:rPr>
      <w:rFonts w:ascii="Times" w:hAnsi="Times" w:cs="Times New Roman"/>
      <w:b/>
    </w:rPr>
  </w:style>
  <w:style w:type="character" w:customStyle="1" w:styleId="ListLabel21">
    <w:name w:val="ListLabel 21"/>
    <w:qFormat/>
    <w:rsid w:val="00D705FD"/>
    <w:rPr>
      <w:rFonts w:cs="Wingdings 2"/>
      <w:b/>
    </w:rPr>
  </w:style>
  <w:style w:type="character" w:customStyle="1" w:styleId="ListLabel22">
    <w:name w:val="ListLabel 22"/>
    <w:qFormat/>
    <w:rsid w:val="00D705FD"/>
    <w:rPr>
      <w:rFonts w:cs="Times New Roman"/>
    </w:rPr>
  </w:style>
  <w:style w:type="character" w:customStyle="1" w:styleId="ListLabel23">
    <w:name w:val="ListLabel 23"/>
    <w:qFormat/>
    <w:rsid w:val="00D705FD"/>
    <w:rPr>
      <w:rFonts w:cs="Wingdings"/>
      <w:sz w:val="22"/>
    </w:rPr>
  </w:style>
  <w:style w:type="character" w:customStyle="1" w:styleId="ListLabel24">
    <w:name w:val="ListLabel 24"/>
    <w:qFormat/>
    <w:rsid w:val="00D705FD"/>
    <w:rPr>
      <w:rFonts w:cs="Courier New"/>
      <w:b/>
    </w:rPr>
  </w:style>
  <w:style w:type="character" w:customStyle="1" w:styleId="ListLabel25">
    <w:name w:val="ListLabel 25"/>
    <w:qFormat/>
    <w:rsid w:val="00D705FD"/>
    <w:rPr>
      <w:rFonts w:cs="Symbol"/>
      <w:b/>
    </w:rPr>
  </w:style>
  <w:style w:type="character" w:customStyle="1" w:styleId="ListLabel26">
    <w:name w:val="ListLabel 26"/>
    <w:qFormat/>
    <w:rsid w:val="00D705FD"/>
    <w:rPr>
      <w:b/>
    </w:rPr>
  </w:style>
  <w:style w:type="character" w:customStyle="1" w:styleId="ListLabel27">
    <w:name w:val="ListLabel 27"/>
    <w:qFormat/>
    <w:rsid w:val="00D705FD"/>
    <w:rPr>
      <w:b w:val="0"/>
      <w:i w:val="0"/>
    </w:rPr>
  </w:style>
  <w:style w:type="character" w:customStyle="1" w:styleId="ListLabel28">
    <w:name w:val="ListLabel 28"/>
    <w:qFormat/>
    <w:rsid w:val="00D705FD"/>
    <w:rPr>
      <w:rFonts w:ascii="&amp;#39" w:hAnsi="&amp;#39"/>
      <w:b/>
      <w:i w:val="0"/>
    </w:rPr>
  </w:style>
  <w:style w:type="character" w:customStyle="1" w:styleId="ListLabel29">
    <w:name w:val="ListLabel 29"/>
    <w:qFormat/>
    <w:rsid w:val="00D705FD"/>
    <w:rPr>
      <w:rFonts w:cs="Times New Roman"/>
      <w:sz w:val="32"/>
    </w:rPr>
  </w:style>
  <w:style w:type="paragraph" w:customStyle="1" w:styleId="Cmsor">
    <w:name w:val="Címsor"/>
    <w:basedOn w:val="Norml"/>
    <w:next w:val="Szvegtrzs"/>
    <w:qFormat/>
    <w:rsid w:val="00D705FD"/>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99"/>
    <w:rsid w:val="00D705FD"/>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styleId="Lista">
    <w:name w:val="List"/>
    <w:basedOn w:val="Norml"/>
    <w:rsid w:val="00D705FD"/>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D705FD"/>
    <w:pPr>
      <w:suppressLineNumbers/>
      <w:spacing w:before="120" w:after="120"/>
    </w:pPr>
    <w:rPr>
      <w:rFonts w:cs="Mangal"/>
      <w:i/>
      <w:iCs/>
    </w:rPr>
  </w:style>
  <w:style w:type="paragraph" w:customStyle="1" w:styleId="Trgymutat">
    <w:name w:val="Tárgymutató"/>
    <w:basedOn w:val="Norml"/>
    <w:qFormat/>
    <w:rsid w:val="00D705FD"/>
    <w:pPr>
      <w:suppressLineNumbers/>
    </w:pPr>
    <w:rPr>
      <w:rFonts w:cs="Mangal"/>
    </w:rPr>
  </w:style>
  <w:style w:type="paragraph" w:styleId="Szvegtrzs2">
    <w:name w:val="Body Text 2"/>
    <w:basedOn w:val="Norml"/>
    <w:link w:val="Szvegtrzs2Char"/>
    <w:uiPriority w:val="99"/>
    <w:qFormat/>
    <w:rsid w:val="00D705FD"/>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styleId="lfej">
    <w:name w:val="header"/>
    <w:basedOn w:val="Norml"/>
    <w:link w:val="lfejChar1"/>
    <w:uiPriority w:val="99"/>
    <w:rsid w:val="00D705FD"/>
    <w:pPr>
      <w:tabs>
        <w:tab w:val="center" w:pos="4536"/>
        <w:tab w:val="right" w:pos="9072"/>
      </w:tabs>
    </w:pPr>
  </w:style>
  <w:style w:type="character" w:customStyle="1" w:styleId="lfejChar1">
    <w:name w:val="Élőfej Char1"/>
    <w:basedOn w:val="Bekezdsalapbettpusa"/>
    <w:link w:val="lfej"/>
    <w:uiPriority w:val="99"/>
    <w:rsid w:val="00D705FD"/>
    <w:rPr>
      <w:rFonts w:ascii="Times New Roman" w:eastAsia="Times New Roman" w:hAnsi="Times New Roman" w:cs="Times New Roman"/>
      <w:color w:val="00000A"/>
      <w:sz w:val="24"/>
      <w:szCs w:val="24"/>
      <w:lang w:eastAsia="hu-HU"/>
    </w:rPr>
  </w:style>
  <w:style w:type="paragraph" w:styleId="llb">
    <w:name w:val="footer"/>
    <w:basedOn w:val="Norml"/>
    <w:link w:val="llbChar1"/>
    <w:uiPriority w:val="99"/>
    <w:rsid w:val="00D705FD"/>
    <w:pPr>
      <w:tabs>
        <w:tab w:val="center" w:pos="4536"/>
        <w:tab w:val="right" w:pos="9072"/>
      </w:tabs>
    </w:pPr>
  </w:style>
  <w:style w:type="character" w:customStyle="1" w:styleId="llbChar1">
    <w:name w:val="Élőláb Char1"/>
    <w:basedOn w:val="Bekezdsalapbettpusa"/>
    <w:link w:val="llb"/>
    <w:uiPriority w:val="99"/>
    <w:rsid w:val="00D705FD"/>
    <w:rPr>
      <w:rFonts w:ascii="Times New Roman" w:eastAsia="Times New Roman" w:hAnsi="Times New Roman" w:cs="Times New Roman"/>
      <w:color w:val="00000A"/>
      <w:sz w:val="24"/>
      <w:szCs w:val="24"/>
      <w:lang w:eastAsia="hu-HU"/>
    </w:rPr>
  </w:style>
  <w:style w:type="paragraph" w:styleId="Lbjegyzetszveg">
    <w:name w:val="footnote text"/>
    <w:basedOn w:val="Norml"/>
    <w:link w:val="LbjegyzetszvegChar"/>
    <w:unhideWhenUsed/>
    <w:qFormat/>
    <w:rsid w:val="00D705FD"/>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D705FD"/>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705FD"/>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D705FD"/>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D705FD"/>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D705FD"/>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D705FD"/>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D705FD"/>
    <w:rPr>
      <w:szCs w:val="20"/>
    </w:rPr>
  </w:style>
  <w:style w:type="paragraph" w:customStyle="1" w:styleId="Simabekezds">
    <w:name w:val="Sima bekezdés"/>
    <w:basedOn w:val="Norml"/>
    <w:qFormat/>
    <w:rsid w:val="00D705FD"/>
    <w:pPr>
      <w:spacing w:before="120"/>
      <w:jc w:val="both"/>
    </w:pPr>
  </w:style>
  <w:style w:type="paragraph" w:customStyle="1" w:styleId="Dntsijavaslat">
    <w:name w:val="Döntési javaslat"/>
    <w:basedOn w:val="Norml"/>
    <w:qFormat/>
    <w:rsid w:val="00D705FD"/>
    <w:pPr>
      <w:spacing w:before="240"/>
      <w:jc w:val="both"/>
    </w:pPr>
    <w:rPr>
      <w:color w:val="000000"/>
    </w:rPr>
  </w:style>
  <w:style w:type="paragraph" w:customStyle="1" w:styleId="norml120">
    <w:name w:val="norml12"/>
    <w:basedOn w:val="Norml"/>
    <w:qFormat/>
    <w:rsid w:val="00D705FD"/>
  </w:style>
  <w:style w:type="paragraph" w:customStyle="1" w:styleId="Tartalomjegyzk1">
    <w:name w:val="Tartalomjegyzék 1"/>
    <w:basedOn w:val="Norml"/>
    <w:autoRedefine/>
    <w:uiPriority w:val="39"/>
    <w:rsid w:val="00D705FD"/>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705FD"/>
    <w:pPr>
      <w:ind w:left="240"/>
    </w:pPr>
  </w:style>
  <w:style w:type="paragraph" w:customStyle="1" w:styleId="TimesNewRoman">
    <w:name w:val="Times New Roman"/>
    <w:basedOn w:val="Cmsor2"/>
    <w:qFormat/>
    <w:rsid w:val="00D705FD"/>
  </w:style>
  <w:style w:type="paragraph" w:styleId="Jegyzetszveg">
    <w:name w:val="annotation text"/>
    <w:basedOn w:val="Norml"/>
    <w:link w:val="JegyzetszvegChar"/>
    <w:uiPriority w:val="99"/>
    <w:qFormat/>
    <w:rsid w:val="00D705FD"/>
    <w:rPr>
      <w:rFonts w:asciiTheme="minorHAnsi" w:eastAsiaTheme="minorHAnsi" w:hAnsiTheme="minorHAnsi" w:cstheme="minorBidi"/>
      <w:color w:val="auto"/>
      <w:sz w:val="22"/>
      <w:szCs w:val="22"/>
    </w:rPr>
  </w:style>
  <w:style w:type="character" w:customStyle="1" w:styleId="JegyzetszvegChar1">
    <w:name w:val="Jegyzetszöveg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D705FD"/>
    <w:rPr>
      <w:b/>
      <w:bCs/>
      <w:lang w:eastAsia="en-US"/>
    </w:rPr>
  </w:style>
  <w:style w:type="character" w:customStyle="1" w:styleId="MegjegyzstrgyaChar1">
    <w:name w:val="Megjegyzés tárgya Char1"/>
    <w:basedOn w:val="JegyzetszvegChar1"/>
    <w:uiPriority w:val="99"/>
    <w:semiHidden/>
    <w:rsid w:val="00D705FD"/>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D705FD"/>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D705FD"/>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D705FD"/>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D705FD"/>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D705FD"/>
    <w:pPr>
      <w:spacing w:after="0" w:line="240" w:lineRule="auto"/>
      <w:jc w:val="both"/>
    </w:pPr>
    <w:rPr>
      <w:sz w:val="24"/>
      <w:lang w:val="fi-FI" w:eastAsia="hu-HU"/>
    </w:rPr>
  </w:style>
  <w:style w:type="paragraph" w:customStyle="1" w:styleId="Logo">
    <w:name w:val="Logo"/>
    <w:basedOn w:val="Norml"/>
    <w:qFormat/>
    <w:rsid w:val="00D705FD"/>
    <w:rPr>
      <w:szCs w:val="20"/>
      <w:lang w:val="fr-FR" w:eastAsia="en-GB"/>
    </w:rPr>
  </w:style>
  <w:style w:type="paragraph" w:customStyle="1" w:styleId="ZU">
    <w:name w:val="Z_U"/>
    <w:basedOn w:val="Norml"/>
    <w:qFormat/>
    <w:rsid w:val="00D705FD"/>
    <w:rPr>
      <w:rFonts w:ascii="Arial" w:hAnsi="Arial"/>
      <w:b/>
      <w:sz w:val="16"/>
      <w:szCs w:val="20"/>
      <w:lang w:val="fr-FR" w:eastAsia="en-GB"/>
    </w:rPr>
  </w:style>
  <w:style w:type="paragraph" w:customStyle="1" w:styleId="Rub1">
    <w:name w:val="Rub1"/>
    <w:basedOn w:val="Norml"/>
    <w:qFormat/>
    <w:rsid w:val="00D705FD"/>
    <w:pPr>
      <w:tabs>
        <w:tab w:val="left" w:pos="1276"/>
      </w:tabs>
      <w:jc w:val="both"/>
    </w:pPr>
    <w:rPr>
      <w:b/>
      <w:smallCaps/>
      <w:sz w:val="20"/>
      <w:szCs w:val="20"/>
      <w:lang w:val="en-GB" w:eastAsia="en-GB"/>
    </w:rPr>
  </w:style>
  <w:style w:type="paragraph" w:customStyle="1" w:styleId="Rub2">
    <w:name w:val="Rub2"/>
    <w:basedOn w:val="Norml"/>
    <w:qFormat/>
    <w:rsid w:val="00D705FD"/>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705FD"/>
    <w:rPr>
      <w:rFonts w:ascii="&amp;#39" w:hAnsi="&amp;#39"/>
    </w:rPr>
  </w:style>
  <w:style w:type="paragraph" w:customStyle="1" w:styleId="Rub3">
    <w:name w:val="Rub3"/>
    <w:basedOn w:val="Norml"/>
    <w:qFormat/>
    <w:rsid w:val="00D705FD"/>
    <w:pPr>
      <w:tabs>
        <w:tab w:val="left" w:pos="709"/>
      </w:tabs>
      <w:jc w:val="both"/>
    </w:pPr>
    <w:rPr>
      <w:b/>
      <w:i/>
      <w:sz w:val="20"/>
      <w:szCs w:val="20"/>
      <w:lang w:val="en-GB" w:eastAsia="en-GB"/>
    </w:rPr>
  </w:style>
  <w:style w:type="paragraph" w:customStyle="1" w:styleId="Style23">
    <w:name w:val="Style 23"/>
    <w:basedOn w:val="Norml"/>
    <w:qFormat/>
    <w:rsid w:val="00D705FD"/>
    <w:pPr>
      <w:widowControl w:val="0"/>
      <w:ind w:right="144"/>
      <w:jc w:val="right"/>
    </w:pPr>
  </w:style>
  <w:style w:type="paragraph" w:customStyle="1" w:styleId="Style9">
    <w:name w:val="Style 9"/>
    <w:basedOn w:val="Norml"/>
    <w:qFormat/>
    <w:rsid w:val="00D705FD"/>
    <w:pPr>
      <w:widowControl w:val="0"/>
      <w:spacing w:before="108"/>
      <w:ind w:left="864" w:right="144" w:hanging="360"/>
      <w:jc w:val="both"/>
    </w:pPr>
  </w:style>
  <w:style w:type="paragraph" w:customStyle="1" w:styleId="Style12">
    <w:name w:val="Style 12"/>
    <w:basedOn w:val="Norml"/>
    <w:qFormat/>
    <w:rsid w:val="00D705FD"/>
    <w:pPr>
      <w:widowControl w:val="0"/>
    </w:pPr>
  </w:style>
  <w:style w:type="paragraph" w:customStyle="1" w:styleId="Char2">
    <w:name w:val="Char2"/>
    <w:basedOn w:val="Norml"/>
    <w:qFormat/>
    <w:rsid w:val="00D705FD"/>
    <w:pPr>
      <w:spacing w:after="160" w:line="240" w:lineRule="exact"/>
    </w:pPr>
    <w:rPr>
      <w:rFonts w:ascii="Verdana" w:hAnsi="Verdana"/>
      <w:bCs/>
      <w:sz w:val="20"/>
      <w:szCs w:val="20"/>
      <w:lang w:val="en-US" w:eastAsia="en-US"/>
    </w:rPr>
  </w:style>
  <w:style w:type="paragraph" w:customStyle="1" w:styleId="zu0">
    <w:name w:val="zu"/>
    <w:basedOn w:val="Norml"/>
    <w:qFormat/>
    <w:rsid w:val="00D705FD"/>
    <w:rPr>
      <w:rFonts w:ascii="Arial" w:hAnsi="Arial" w:cs="Arial"/>
      <w:b/>
      <w:bCs/>
    </w:rPr>
  </w:style>
  <w:style w:type="paragraph" w:customStyle="1" w:styleId="Absatznummeriert">
    <w:name w:val="Absatz nummeriert"/>
    <w:basedOn w:val="Norml"/>
    <w:qFormat/>
    <w:rsid w:val="00D705FD"/>
    <w:pPr>
      <w:spacing w:before="120"/>
      <w:jc w:val="both"/>
    </w:pPr>
    <w:rPr>
      <w:rFonts w:ascii="Arial" w:hAnsi="Arial"/>
      <w:szCs w:val="20"/>
      <w:lang w:val="de-DE" w:eastAsia="de-AT"/>
    </w:rPr>
  </w:style>
  <w:style w:type="paragraph" w:customStyle="1" w:styleId="Szveg">
    <w:name w:val="Szöveg"/>
    <w:basedOn w:val="Norml"/>
    <w:qFormat/>
    <w:rsid w:val="00D705FD"/>
    <w:pPr>
      <w:spacing w:before="120"/>
    </w:pPr>
    <w:rPr>
      <w:rFonts w:ascii="Arial" w:hAnsi="Arial" w:cs="Arial"/>
      <w:lang w:eastAsia="ru-RU"/>
    </w:rPr>
  </w:style>
  <w:style w:type="paragraph" w:customStyle="1" w:styleId="Header2-SubClauses">
    <w:name w:val="Header 2 - SubClauses"/>
    <w:basedOn w:val="Norml"/>
    <w:uiPriority w:val="99"/>
    <w:qFormat/>
    <w:rsid w:val="00D705FD"/>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705FD"/>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705FD"/>
    <w:pPr>
      <w:spacing w:after="0"/>
      <w:jc w:val="both"/>
    </w:pPr>
    <w:rPr>
      <w:rFonts w:ascii="Verdana" w:hAnsi="Verdana"/>
      <w:szCs w:val="20"/>
    </w:rPr>
  </w:style>
  <w:style w:type="paragraph" w:customStyle="1" w:styleId="stlus12ptsorkizrtbal085cm">
    <w:name w:val="stlus12ptsorkizrtbal085cm"/>
    <w:basedOn w:val="Norml"/>
    <w:qFormat/>
    <w:rsid w:val="00D705FD"/>
    <w:pPr>
      <w:ind w:left="480"/>
      <w:jc w:val="both"/>
    </w:pPr>
    <w:rPr>
      <w:rFonts w:eastAsia="Calibri"/>
    </w:rPr>
  </w:style>
  <w:style w:type="paragraph" w:customStyle="1" w:styleId="Sznesrnykols1jellszn1">
    <w:name w:val="Színes árnyékolás – 1. jelölőszín1"/>
    <w:uiPriority w:val="99"/>
    <w:semiHidden/>
    <w:qFormat/>
    <w:rsid w:val="00D705FD"/>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D705FD"/>
    <w:pPr>
      <w:spacing w:after="160"/>
      <w:ind w:hanging="360"/>
      <w:jc w:val="both"/>
    </w:pPr>
    <w:rPr>
      <w:rFonts w:eastAsia="Calibri"/>
    </w:rPr>
  </w:style>
  <w:style w:type="paragraph" w:styleId="Cm">
    <w:name w:val="Title"/>
    <w:basedOn w:val="Norml"/>
    <w:link w:val="CmChar"/>
    <w:uiPriority w:val="10"/>
    <w:qFormat/>
    <w:rsid w:val="00D705FD"/>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D705FD"/>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D705FD"/>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D705FD"/>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D705FD"/>
    <w:pPr>
      <w:spacing w:beforeAutospacing="1" w:afterAutospacing="1"/>
    </w:pPr>
    <w:rPr>
      <w:color w:val="000000"/>
    </w:rPr>
  </w:style>
  <w:style w:type="paragraph" w:customStyle="1" w:styleId="FreeFormA">
    <w:name w:val="Free Form A"/>
    <w:qFormat/>
    <w:rsid w:val="00D705FD"/>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D705FD"/>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D705FD"/>
    <w:pPr>
      <w:ind w:left="720"/>
    </w:pPr>
    <w:rPr>
      <w:rFonts w:ascii="Calibri" w:hAnsi="Calibri"/>
      <w:sz w:val="22"/>
      <w:szCs w:val="22"/>
    </w:rPr>
  </w:style>
  <w:style w:type="paragraph" w:customStyle="1" w:styleId="Tartalomjegyzk3">
    <w:name w:val="Tartalomjegyzék 3"/>
    <w:basedOn w:val="Norml"/>
    <w:autoRedefine/>
    <w:uiPriority w:val="39"/>
    <w:rsid w:val="00D705FD"/>
    <w:pPr>
      <w:ind w:left="480"/>
    </w:pPr>
  </w:style>
  <w:style w:type="paragraph" w:customStyle="1" w:styleId="Tartalomjegyzk4">
    <w:name w:val="Tartalomjegyzék 4"/>
    <w:basedOn w:val="Norml"/>
    <w:autoRedefine/>
    <w:uiPriority w:val="39"/>
    <w:rsid w:val="00D705FD"/>
    <w:pPr>
      <w:ind w:left="720"/>
    </w:pPr>
  </w:style>
  <w:style w:type="paragraph" w:customStyle="1" w:styleId="Tartalomjegyzk5">
    <w:name w:val="Tartalomjegyzék 5"/>
    <w:basedOn w:val="Norml"/>
    <w:autoRedefine/>
    <w:uiPriority w:val="39"/>
    <w:rsid w:val="00D705FD"/>
    <w:pPr>
      <w:ind w:left="960"/>
    </w:pPr>
  </w:style>
  <w:style w:type="paragraph" w:customStyle="1" w:styleId="Tartalomjegyzk6">
    <w:name w:val="Tartalomjegyzék 6"/>
    <w:basedOn w:val="Norml"/>
    <w:autoRedefine/>
    <w:uiPriority w:val="39"/>
    <w:rsid w:val="00D705FD"/>
    <w:pPr>
      <w:ind w:left="1200"/>
    </w:pPr>
  </w:style>
  <w:style w:type="paragraph" w:customStyle="1" w:styleId="Tartalomjegyzk7">
    <w:name w:val="Tartalomjegyzék 7"/>
    <w:basedOn w:val="Norml"/>
    <w:autoRedefine/>
    <w:uiPriority w:val="39"/>
    <w:rsid w:val="00D705FD"/>
    <w:pPr>
      <w:ind w:left="1440"/>
    </w:pPr>
  </w:style>
  <w:style w:type="paragraph" w:customStyle="1" w:styleId="Tartalomjegyzk8">
    <w:name w:val="Tartalomjegyzék 8"/>
    <w:basedOn w:val="Norml"/>
    <w:autoRedefine/>
    <w:uiPriority w:val="39"/>
    <w:rsid w:val="00D705FD"/>
    <w:pPr>
      <w:ind w:left="1680"/>
    </w:pPr>
  </w:style>
  <w:style w:type="paragraph" w:customStyle="1" w:styleId="Tartalomjegyzk9">
    <w:name w:val="Tartalomjegyzék 9"/>
    <w:basedOn w:val="Norml"/>
    <w:autoRedefine/>
    <w:uiPriority w:val="39"/>
    <w:rsid w:val="00D705FD"/>
    <w:pPr>
      <w:ind w:left="1920"/>
    </w:pPr>
  </w:style>
  <w:style w:type="paragraph" w:styleId="Csakszveg">
    <w:name w:val="Plain Text"/>
    <w:basedOn w:val="Norml"/>
    <w:link w:val="CsakszvegChar"/>
    <w:uiPriority w:val="99"/>
    <w:qFormat/>
    <w:rsid w:val="00D705FD"/>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D705FD"/>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D705FD"/>
    <w:pPr>
      <w:ind w:left="720"/>
      <w:contextualSpacing/>
    </w:pPr>
    <w:rPr>
      <w:rFonts w:eastAsia="Calibri"/>
      <w:sz w:val="20"/>
      <w:szCs w:val="20"/>
    </w:rPr>
  </w:style>
  <w:style w:type="paragraph" w:customStyle="1" w:styleId="BodyText24">
    <w:name w:val="Body Text 24"/>
    <w:basedOn w:val="Norml"/>
    <w:qFormat/>
    <w:rsid w:val="00D705FD"/>
    <w:pPr>
      <w:tabs>
        <w:tab w:val="left" w:pos="851"/>
      </w:tabs>
      <w:ind w:left="284"/>
      <w:jc w:val="both"/>
    </w:pPr>
    <w:rPr>
      <w:szCs w:val="20"/>
    </w:rPr>
  </w:style>
  <w:style w:type="paragraph" w:customStyle="1" w:styleId="BodyText31">
    <w:name w:val="Body Text 31"/>
    <w:basedOn w:val="Norml"/>
    <w:qFormat/>
    <w:rsid w:val="00D705FD"/>
    <w:pPr>
      <w:overflowPunct w:val="0"/>
      <w:jc w:val="both"/>
      <w:textAlignment w:val="baseline"/>
    </w:pPr>
    <w:rPr>
      <w:szCs w:val="20"/>
    </w:rPr>
  </w:style>
  <w:style w:type="paragraph" w:styleId="Szvegblokk">
    <w:name w:val="Block Text"/>
    <w:basedOn w:val="Norml"/>
    <w:uiPriority w:val="99"/>
    <w:qFormat/>
    <w:rsid w:val="00D705FD"/>
    <w:pPr>
      <w:tabs>
        <w:tab w:val="left" w:pos="720"/>
      </w:tabs>
      <w:suppressAutoHyphens/>
      <w:ind w:left="720" w:right="424" w:hanging="720"/>
      <w:jc w:val="both"/>
    </w:pPr>
    <w:rPr>
      <w:szCs w:val="20"/>
    </w:rPr>
  </w:style>
  <w:style w:type="paragraph" w:styleId="Felsorols2">
    <w:name w:val="List Bullet 2"/>
    <w:basedOn w:val="Norml"/>
    <w:autoRedefine/>
    <w:qFormat/>
    <w:rsid w:val="00D705FD"/>
    <w:pPr>
      <w:tabs>
        <w:tab w:val="left" w:pos="1069"/>
      </w:tabs>
      <w:ind w:left="1069" w:hanging="360"/>
      <w:jc w:val="both"/>
    </w:pPr>
    <w:rPr>
      <w:szCs w:val="20"/>
    </w:rPr>
  </w:style>
  <w:style w:type="paragraph" w:customStyle="1" w:styleId="Felsorol">
    <w:name w:val="Felsorol"/>
    <w:basedOn w:val="Norml"/>
    <w:autoRedefine/>
    <w:qFormat/>
    <w:rsid w:val="00D705FD"/>
    <w:pPr>
      <w:tabs>
        <w:tab w:val="left" w:pos="850"/>
      </w:tabs>
      <w:spacing w:before="120" w:after="120"/>
      <w:ind w:left="850" w:hanging="283"/>
      <w:jc w:val="both"/>
    </w:pPr>
    <w:rPr>
      <w:rFonts w:ascii="Arial" w:hAnsi="Arial"/>
    </w:rPr>
  </w:style>
  <w:style w:type="paragraph" w:customStyle="1" w:styleId="Text2">
    <w:name w:val="Text 2"/>
    <w:basedOn w:val="Norml"/>
    <w:qFormat/>
    <w:rsid w:val="00D705FD"/>
    <w:pPr>
      <w:tabs>
        <w:tab w:val="left" w:pos="2161"/>
      </w:tabs>
      <w:spacing w:after="240"/>
      <w:ind w:left="1077"/>
      <w:jc w:val="both"/>
    </w:pPr>
    <w:rPr>
      <w:szCs w:val="20"/>
    </w:rPr>
  </w:style>
  <w:style w:type="paragraph" w:customStyle="1" w:styleId="DefinitionTerm">
    <w:name w:val="Definition Term"/>
    <w:basedOn w:val="Norml"/>
    <w:qFormat/>
    <w:rsid w:val="00D705FD"/>
    <w:rPr>
      <w:szCs w:val="20"/>
    </w:rPr>
  </w:style>
  <w:style w:type="paragraph" w:customStyle="1" w:styleId="H4">
    <w:name w:val="H4"/>
    <w:basedOn w:val="Norml"/>
    <w:qFormat/>
    <w:rsid w:val="00D705FD"/>
    <w:pPr>
      <w:keepNext/>
      <w:spacing w:before="100" w:after="100"/>
      <w:outlineLvl w:val="4"/>
    </w:pPr>
    <w:rPr>
      <w:b/>
      <w:szCs w:val="20"/>
    </w:rPr>
  </w:style>
  <w:style w:type="paragraph" w:customStyle="1" w:styleId="fels1">
    <w:name w:val="fels_1"/>
    <w:basedOn w:val="Norml"/>
    <w:qFormat/>
    <w:rsid w:val="00D705FD"/>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705FD"/>
    <w:pPr>
      <w:ind w:left="360"/>
      <w:jc w:val="both"/>
    </w:pPr>
    <w:rPr>
      <w:b/>
    </w:rPr>
  </w:style>
  <w:style w:type="paragraph" w:customStyle="1" w:styleId="BodyTextIMP">
    <w:name w:val="Body Text_IMP"/>
    <w:basedOn w:val="Norml"/>
    <w:uiPriority w:val="99"/>
    <w:qFormat/>
    <w:rsid w:val="00D705FD"/>
    <w:pPr>
      <w:suppressAutoHyphens/>
      <w:spacing w:line="276" w:lineRule="auto"/>
    </w:pPr>
    <w:rPr>
      <w:szCs w:val="20"/>
      <w:lang w:val="en-US"/>
    </w:rPr>
  </w:style>
  <w:style w:type="paragraph" w:customStyle="1" w:styleId="Client">
    <w:name w:val="Client"/>
    <w:basedOn w:val="Norml"/>
    <w:qFormat/>
    <w:rsid w:val="00D705FD"/>
    <w:pPr>
      <w:spacing w:line="216" w:lineRule="auto"/>
    </w:pPr>
    <w:rPr>
      <w:rFonts w:ascii="Arial" w:hAnsi="Arial"/>
      <w:sz w:val="30"/>
      <w:szCs w:val="20"/>
      <w:lang w:val="en-GB"/>
    </w:rPr>
  </w:style>
  <w:style w:type="paragraph" w:styleId="Kpalrs">
    <w:name w:val="caption"/>
    <w:basedOn w:val="Norml"/>
    <w:qFormat/>
    <w:rsid w:val="00D705FD"/>
    <w:pPr>
      <w:spacing w:before="240" w:after="240"/>
      <w:jc w:val="center"/>
    </w:pPr>
    <w:rPr>
      <w:b/>
    </w:rPr>
  </w:style>
  <w:style w:type="paragraph" w:customStyle="1" w:styleId="felsorols1">
    <w:name w:val="felsorolás1"/>
    <w:basedOn w:val="Norml"/>
    <w:qFormat/>
    <w:rsid w:val="00D705FD"/>
    <w:pPr>
      <w:tabs>
        <w:tab w:val="left" w:pos="2433"/>
      </w:tabs>
      <w:spacing w:after="60"/>
      <w:ind w:left="2433" w:hanging="360"/>
      <w:jc w:val="both"/>
    </w:pPr>
  </w:style>
  <w:style w:type="paragraph" w:styleId="Szmozottlista3">
    <w:name w:val="List Number 3"/>
    <w:basedOn w:val="Norml"/>
    <w:qFormat/>
    <w:rsid w:val="00D705FD"/>
    <w:pPr>
      <w:tabs>
        <w:tab w:val="left" w:pos="1440"/>
      </w:tabs>
      <w:ind w:left="1440" w:hanging="360"/>
    </w:pPr>
    <w:rPr>
      <w:sz w:val="20"/>
      <w:szCs w:val="20"/>
    </w:rPr>
  </w:style>
  <w:style w:type="paragraph" w:customStyle="1" w:styleId="31">
    <w:name w:val="3.1"/>
    <w:qFormat/>
    <w:rsid w:val="00D705FD"/>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D705FD"/>
    <w:pPr>
      <w:spacing w:line="360" w:lineRule="auto"/>
      <w:jc w:val="both"/>
    </w:pPr>
    <w:rPr>
      <w:szCs w:val="20"/>
    </w:rPr>
  </w:style>
  <w:style w:type="paragraph" w:customStyle="1" w:styleId="41">
    <w:name w:val="4.1"/>
    <w:basedOn w:val="31"/>
    <w:qFormat/>
    <w:rsid w:val="00D705FD"/>
    <w:pPr>
      <w:tabs>
        <w:tab w:val="left" w:pos="720"/>
        <w:tab w:val="left" w:pos="926"/>
      </w:tabs>
      <w:ind w:left="926" w:hanging="360"/>
    </w:pPr>
  </w:style>
  <w:style w:type="paragraph" w:customStyle="1" w:styleId="I">
    <w:name w:val="I."/>
    <w:basedOn w:val="Norml"/>
    <w:qFormat/>
    <w:rsid w:val="00D705FD"/>
    <w:pPr>
      <w:tabs>
        <w:tab w:val="left" w:pos="720"/>
        <w:tab w:val="left" w:pos="926"/>
      </w:tabs>
      <w:ind w:left="720" w:hanging="360"/>
    </w:pPr>
    <w:rPr>
      <w:sz w:val="20"/>
      <w:szCs w:val="20"/>
    </w:rPr>
  </w:style>
  <w:style w:type="paragraph" w:styleId="Felsorols3">
    <w:name w:val="List Bullet 3"/>
    <w:basedOn w:val="Norml"/>
    <w:autoRedefine/>
    <w:qFormat/>
    <w:rsid w:val="00D705FD"/>
    <w:pPr>
      <w:tabs>
        <w:tab w:val="left" w:pos="720"/>
      </w:tabs>
      <w:ind w:left="720" w:hanging="360"/>
    </w:pPr>
    <w:rPr>
      <w:lang w:val="en-GB" w:eastAsia="en-GB"/>
    </w:rPr>
  </w:style>
  <w:style w:type="paragraph" w:styleId="Szmozottlista">
    <w:name w:val="List Number"/>
    <w:basedOn w:val="Norml"/>
    <w:qFormat/>
    <w:rsid w:val="00D705FD"/>
    <w:pPr>
      <w:tabs>
        <w:tab w:val="left" w:pos="1533"/>
      </w:tabs>
      <w:ind w:left="1533"/>
      <w:jc w:val="both"/>
    </w:pPr>
  </w:style>
  <w:style w:type="paragraph" w:customStyle="1" w:styleId="a">
    <w:name w:val="a"/>
    <w:basedOn w:val="Norml10"/>
    <w:qFormat/>
    <w:rsid w:val="00D705FD"/>
    <w:pPr>
      <w:tabs>
        <w:tab w:val="left" w:pos="432"/>
        <w:tab w:val="left" w:pos="851"/>
      </w:tabs>
      <w:spacing w:line="320" w:lineRule="atLeast"/>
      <w:ind w:left="432" w:hanging="360"/>
    </w:pPr>
  </w:style>
  <w:style w:type="paragraph" w:customStyle="1" w:styleId="51">
    <w:name w:val="5.1"/>
    <w:basedOn w:val="41"/>
    <w:qFormat/>
    <w:rsid w:val="00D705FD"/>
    <w:pPr>
      <w:tabs>
        <w:tab w:val="left" w:pos="643"/>
      </w:tabs>
      <w:ind w:left="720"/>
    </w:pPr>
  </w:style>
  <w:style w:type="paragraph" w:customStyle="1" w:styleId="BItrzs">
    <w:name w:val="BÜI törzs"/>
    <w:basedOn w:val="Norml"/>
    <w:autoRedefine/>
    <w:qFormat/>
    <w:rsid w:val="00D705FD"/>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705FD"/>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705FD"/>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705FD"/>
    <w:pPr>
      <w:tabs>
        <w:tab w:val="left" w:pos="720"/>
      </w:tabs>
      <w:spacing w:after="120"/>
      <w:ind w:left="360" w:hanging="360"/>
      <w:jc w:val="both"/>
    </w:pPr>
    <w:rPr>
      <w:szCs w:val="20"/>
    </w:rPr>
  </w:style>
  <w:style w:type="paragraph" w:customStyle="1" w:styleId="albekezdes">
    <w:name w:val="albekezdes"/>
    <w:basedOn w:val="Norml"/>
    <w:autoRedefine/>
    <w:qFormat/>
    <w:rsid w:val="00D705FD"/>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705FD"/>
    <w:pPr>
      <w:spacing w:before="120"/>
      <w:jc w:val="both"/>
    </w:pPr>
    <w:rPr>
      <w:rFonts w:cs="Arial"/>
      <w:color w:val="000000"/>
      <w:szCs w:val="20"/>
    </w:rPr>
  </w:style>
  <w:style w:type="paragraph" w:customStyle="1" w:styleId="cim">
    <w:name w:val="cim"/>
    <w:basedOn w:val="Norml"/>
    <w:qFormat/>
    <w:rsid w:val="00D705FD"/>
    <w:pPr>
      <w:spacing w:after="720"/>
      <w:jc w:val="center"/>
    </w:pPr>
    <w:rPr>
      <w:b/>
      <w:sz w:val="32"/>
      <w:szCs w:val="20"/>
    </w:rPr>
  </w:style>
  <w:style w:type="paragraph" w:customStyle="1" w:styleId="fszveg">
    <w:name w:val="fôszöveg"/>
    <w:basedOn w:val="Norml"/>
    <w:qFormat/>
    <w:rsid w:val="00D705FD"/>
    <w:pPr>
      <w:tabs>
        <w:tab w:val="left" w:pos="993"/>
      </w:tabs>
      <w:spacing w:after="120"/>
      <w:ind w:left="567"/>
      <w:jc w:val="both"/>
    </w:pPr>
    <w:rPr>
      <w:szCs w:val="20"/>
    </w:rPr>
  </w:style>
  <w:style w:type="paragraph" w:customStyle="1" w:styleId="datum">
    <w:name w:val="datum"/>
    <w:basedOn w:val="Norml"/>
    <w:qFormat/>
    <w:rsid w:val="00D705FD"/>
    <w:pPr>
      <w:spacing w:before="720" w:after="1680"/>
      <w:jc w:val="both"/>
    </w:pPr>
    <w:rPr>
      <w:szCs w:val="20"/>
    </w:rPr>
  </w:style>
  <w:style w:type="paragraph" w:customStyle="1" w:styleId="TC1">
    <w:name w:val="TC_1"/>
    <w:basedOn w:val="Norml"/>
    <w:qFormat/>
    <w:rsid w:val="00D705FD"/>
    <w:pPr>
      <w:jc w:val="center"/>
    </w:pPr>
    <w:rPr>
      <w:rFonts w:ascii="Arial" w:hAnsi="Arial"/>
      <w:b/>
      <w:caps/>
      <w:sz w:val="28"/>
      <w:szCs w:val="20"/>
      <w:lang w:val="en-US"/>
    </w:rPr>
  </w:style>
  <w:style w:type="paragraph" w:customStyle="1" w:styleId="B">
    <w:name w:val="B"/>
    <w:qFormat/>
    <w:rsid w:val="00D705FD"/>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D705FD"/>
    <w:pPr>
      <w:spacing w:before="60" w:line="240" w:lineRule="exact"/>
      <w:jc w:val="both"/>
    </w:pPr>
    <w:rPr>
      <w:rFonts w:ascii="Arial" w:hAnsi="Arial"/>
      <w:szCs w:val="20"/>
      <w:lang w:val="cs-CZ"/>
    </w:rPr>
  </w:style>
  <w:style w:type="paragraph" w:customStyle="1" w:styleId="Nummerierung1">
    <w:name w:val="Nummerierung 1"/>
    <w:basedOn w:val="Norml"/>
    <w:qFormat/>
    <w:rsid w:val="00D705FD"/>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705FD"/>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705FD"/>
    <w:pPr>
      <w:tabs>
        <w:tab w:val="left" w:pos="1211"/>
      </w:tabs>
      <w:ind w:left="1211" w:hanging="851"/>
    </w:pPr>
  </w:style>
  <w:style w:type="paragraph" w:customStyle="1" w:styleId="ListBullet6">
    <w:name w:val="List Bullet 6"/>
    <w:qFormat/>
    <w:rsid w:val="00D705FD"/>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D705FD"/>
    <w:pPr>
      <w:tabs>
        <w:tab w:val="left" w:pos="981"/>
      </w:tabs>
      <w:ind w:left="360" w:hanging="360"/>
    </w:pPr>
  </w:style>
  <w:style w:type="paragraph" w:customStyle="1" w:styleId="ListBullet7">
    <w:name w:val="List Bullet 7"/>
    <w:basedOn w:val="Norml"/>
    <w:qFormat/>
    <w:rsid w:val="00D705FD"/>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705FD"/>
    <w:pPr>
      <w:spacing w:before="0" w:after="0"/>
    </w:pPr>
  </w:style>
  <w:style w:type="paragraph" w:customStyle="1" w:styleId="Normal3">
    <w:name w:val="Normal 3"/>
    <w:basedOn w:val="Norml"/>
    <w:qFormat/>
    <w:rsid w:val="00D705FD"/>
    <w:pPr>
      <w:spacing w:before="120" w:after="120"/>
      <w:ind w:left="851"/>
      <w:jc w:val="both"/>
    </w:pPr>
    <w:rPr>
      <w:rFonts w:ascii="Arial" w:hAnsi="Arial"/>
      <w:lang w:eastAsia="en-US"/>
    </w:rPr>
  </w:style>
  <w:style w:type="paragraph" w:customStyle="1" w:styleId="client0">
    <w:name w:val="client"/>
    <w:basedOn w:val="Norml"/>
    <w:qFormat/>
    <w:rsid w:val="00D705FD"/>
    <w:pPr>
      <w:spacing w:beforeAutospacing="1" w:afterAutospacing="1"/>
    </w:pPr>
  </w:style>
  <w:style w:type="paragraph" w:customStyle="1" w:styleId="Stlus2">
    <w:name w:val="Stílus2"/>
    <w:basedOn w:val="Norml"/>
    <w:link w:val="Stlus2Char"/>
    <w:qFormat/>
    <w:rsid w:val="00D705FD"/>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D705FD"/>
  </w:style>
  <w:style w:type="paragraph" w:customStyle="1" w:styleId="Application2">
    <w:name w:val="Application2"/>
    <w:basedOn w:val="Norml"/>
    <w:autoRedefine/>
    <w:uiPriority w:val="99"/>
    <w:qFormat/>
    <w:rsid w:val="00D705FD"/>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705FD"/>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D705FD"/>
    <w:rPr>
      <w:rFonts w:ascii="Tahoma" w:eastAsia="Times New Roman" w:hAnsi="Tahoma" w:cs="Tahoma"/>
      <w:color w:val="00000A"/>
      <w:sz w:val="16"/>
      <w:szCs w:val="16"/>
      <w:lang w:eastAsia="hu-HU"/>
    </w:rPr>
  </w:style>
  <w:style w:type="paragraph" w:customStyle="1" w:styleId="Normal1">
    <w:name w:val="Normal1"/>
    <w:qFormat/>
    <w:rsid w:val="00D705FD"/>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D705FD"/>
    <w:pPr>
      <w:ind w:left="340" w:hanging="340"/>
      <w:jc w:val="both"/>
    </w:pPr>
  </w:style>
  <w:style w:type="paragraph" w:customStyle="1" w:styleId="felsorolas3">
    <w:name w:val="felsorolas_3"/>
    <w:basedOn w:val="Norml"/>
    <w:uiPriority w:val="99"/>
    <w:qFormat/>
    <w:rsid w:val="00D705FD"/>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D705FD"/>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D705FD"/>
    <w:rPr>
      <w:rFonts w:ascii="&amp;#39" w:hAnsi="&amp;#39"/>
    </w:rPr>
  </w:style>
  <w:style w:type="paragraph" w:customStyle="1" w:styleId="rub30">
    <w:name w:val="rub3"/>
    <w:basedOn w:val="Norml"/>
    <w:qFormat/>
    <w:rsid w:val="00D705FD"/>
    <w:pPr>
      <w:jc w:val="both"/>
    </w:pPr>
    <w:rPr>
      <w:rFonts w:ascii="&amp;#39" w:hAnsi="&amp;#39"/>
      <w:b/>
      <w:bCs/>
      <w:i/>
      <w:iCs/>
    </w:rPr>
  </w:style>
  <w:style w:type="paragraph" w:customStyle="1" w:styleId="rub20">
    <w:name w:val="rub2"/>
    <w:basedOn w:val="Norml"/>
    <w:qFormat/>
    <w:rsid w:val="00D705FD"/>
    <w:rPr>
      <w:rFonts w:ascii="&amp;#39" w:hAnsi="&amp;#39"/>
      <w:smallCaps/>
    </w:rPr>
  </w:style>
  <w:style w:type="paragraph" w:customStyle="1" w:styleId="rub10">
    <w:name w:val="rub1"/>
    <w:basedOn w:val="Norml"/>
    <w:qFormat/>
    <w:rsid w:val="00D705FD"/>
    <w:pPr>
      <w:jc w:val="both"/>
    </w:pPr>
    <w:rPr>
      <w:rFonts w:ascii="&amp;#39" w:hAnsi="&amp;#39"/>
      <w:b/>
      <w:bCs/>
      <w:smallCaps/>
    </w:rPr>
  </w:style>
  <w:style w:type="paragraph" w:customStyle="1" w:styleId="textbody">
    <w:name w:val="textbody"/>
    <w:basedOn w:val="Norml"/>
    <w:qFormat/>
    <w:rsid w:val="00D705FD"/>
    <w:pPr>
      <w:spacing w:before="120"/>
      <w:jc w:val="both"/>
    </w:pPr>
    <w:rPr>
      <w:rFonts w:ascii="&amp;#39" w:hAnsi="&amp;#39"/>
    </w:rPr>
  </w:style>
  <w:style w:type="paragraph" w:customStyle="1" w:styleId="pont">
    <w:name w:val="pont"/>
    <w:basedOn w:val="Norml"/>
    <w:qFormat/>
    <w:rsid w:val="00D705FD"/>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705FD"/>
    <w:pPr>
      <w:widowControl w:val="0"/>
      <w:ind w:left="284" w:hanging="224"/>
      <w:jc w:val="both"/>
    </w:pPr>
    <w:rPr>
      <w:sz w:val="22"/>
      <w:szCs w:val="20"/>
      <w:lang w:eastAsia="zh-CN"/>
    </w:rPr>
  </w:style>
  <w:style w:type="paragraph" w:customStyle="1" w:styleId="BodyTextIndent31">
    <w:name w:val="Body Text Indent 31"/>
    <w:basedOn w:val="Norml"/>
    <w:qFormat/>
    <w:rsid w:val="00D705FD"/>
    <w:pPr>
      <w:widowControl w:val="0"/>
      <w:ind w:left="284"/>
      <w:jc w:val="both"/>
    </w:pPr>
    <w:rPr>
      <w:sz w:val="22"/>
      <w:szCs w:val="20"/>
      <w:lang w:eastAsia="zh-CN"/>
    </w:rPr>
  </w:style>
  <w:style w:type="paragraph" w:customStyle="1" w:styleId="BodyText21">
    <w:name w:val="Body Text 21"/>
    <w:basedOn w:val="Norml"/>
    <w:uiPriority w:val="99"/>
    <w:qFormat/>
    <w:rsid w:val="00D705FD"/>
    <w:pPr>
      <w:widowControl w:val="0"/>
      <w:ind w:left="426" w:hanging="66"/>
      <w:jc w:val="both"/>
    </w:pPr>
    <w:rPr>
      <w:szCs w:val="20"/>
      <w:lang w:eastAsia="zh-CN"/>
    </w:rPr>
  </w:style>
  <w:style w:type="paragraph" w:customStyle="1" w:styleId="kisrszveg">
    <w:name w:val="kisérôszöveg"/>
    <w:basedOn w:val="Norml"/>
    <w:qFormat/>
    <w:rsid w:val="00D705FD"/>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705FD"/>
    <w:pPr>
      <w:ind w:left="851" w:right="28"/>
      <w:jc w:val="both"/>
    </w:pPr>
    <w:rPr>
      <w:szCs w:val="20"/>
      <w:lang w:eastAsia="zh-CN"/>
    </w:rPr>
  </w:style>
  <w:style w:type="paragraph" w:customStyle="1" w:styleId="bulet">
    <w:name w:val="bulet"/>
    <w:basedOn w:val="Norml"/>
    <w:qFormat/>
    <w:rsid w:val="00D705FD"/>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705FD"/>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705FD"/>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705FD"/>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D705FD"/>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705FD"/>
    <w:pPr>
      <w:spacing w:before="100" w:after="100"/>
      <w:ind w:left="360" w:right="360"/>
      <w:jc w:val="both"/>
    </w:pPr>
    <w:rPr>
      <w:szCs w:val="20"/>
      <w:lang w:eastAsia="zh-CN"/>
    </w:rPr>
  </w:style>
  <w:style w:type="paragraph" w:customStyle="1" w:styleId="Stlus1">
    <w:name w:val="Stílus1"/>
    <w:basedOn w:val="Norml"/>
    <w:uiPriority w:val="99"/>
    <w:qFormat/>
    <w:rsid w:val="00D705FD"/>
    <w:pPr>
      <w:tabs>
        <w:tab w:val="left" w:pos="360"/>
      </w:tabs>
      <w:ind w:left="360" w:hanging="360"/>
      <w:jc w:val="both"/>
    </w:pPr>
    <w:rPr>
      <w:szCs w:val="20"/>
      <w:lang w:eastAsia="zh-CN"/>
    </w:rPr>
  </w:style>
  <w:style w:type="paragraph" w:customStyle="1" w:styleId="DocumentMap1">
    <w:name w:val="Document Map1"/>
    <w:basedOn w:val="Norml"/>
    <w:qFormat/>
    <w:rsid w:val="00D705FD"/>
    <w:pPr>
      <w:shd w:val="clear" w:color="auto" w:fill="000080"/>
      <w:jc w:val="both"/>
    </w:pPr>
    <w:rPr>
      <w:rFonts w:ascii="Tahoma" w:hAnsi="Tahoma"/>
      <w:szCs w:val="20"/>
      <w:lang w:eastAsia="zh-CN"/>
    </w:rPr>
  </w:style>
  <w:style w:type="paragraph" w:styleId="Normlbehzs">
    <w:name w:val="Normal Indent"/>
    <w:basedOn w:val="Norml"/>
    <w:qFormat/>
    <w:rsid w:val="00D705FD"/>
    <w:pPr>
      <w:spacing w:line="360" w:lineRule="auto"/>
      <w:ind w:left="720"/>
      <w:jc w:val="both"/>
    </w:pPr>
    <w:rPr>
      <w:szCs w:val="20"/>
      <w:lang w:eastAsia="zh-CN"/>
    </w:rPr>
  </w:style>
  <w:style w:type="paragraph" w:customStyle="1" w:styleId="A0">
    <w:name w:val="A"/>
    <w:basedOn w:val="Norml"/>
    <w:qFormat/>
    <w:rsid w:val="00D705FD"/>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705FD"/>
    <w:pPr>
      <w:widowControl w:val="0"/>
      <w:tabs>
        <w:tab w:val="center" w:pos="4320"/>
        <w:tab w:val="right" w:pos="8640"/>
      </w:tabs>
      <w:jc w:val="both"/>
    </w:pPr>
    <w:rPr>
      <w:szCs w:val="20"/>
      <w:lang w:eastAsia="zh-CN"/>
    </w:rPr>
  </w:style>
  <w:style w:type="paragraph" w:customStyle="1" w:styleId="B1">
    <w:name w:val="B1"/>
    <w:qFormat/>
    <w:rsid w:val="00D705FD"/>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D705FD"/>
    <w:pPr>
      <w:widowControl w:val="0"/>
      <w:jc w:val="both"/>
    </w:pPr>
    <w:rPr>
      <w:rFonts w:ascii="Hun Dutch" w:hAnsi="Hun Dutch"/>
      <w:szCs w:val="20"/>
      <w:lang w:eastAsia="zh-CN"/>
    </w:rPr>
  </w:style>
  <w:style w:type="paragraph" w:customStyle="1" w:styleId="text">
    <w:name w:val="text"/>
    <w:basedOn w:val="Norml"/>
    <w:qFormat/>
    <w:rsid w:val="00D705FD"/>
    <w:pPr>
      <w:spacing w:after="160"/>
      <w:jc w:val="both"/>
    </w:pPr>
    <w:rPr>
      <w:rFonts w:ascii="Verdana" w:hAnsi="Verdana"/>
      <w:color w:val="000000"/>
      <w:szCs w:val="20"/>
      <w:lang w:eastAsia="zh-CN"/>
    </w:rPr>
  </w:style>
  <w:style w:type="paragraph" w:customStyle="1" w:styleId="caption1">
    <w:name w:val="caption1"/>
    <w:basedOn w:val="Kpalrs"/>
    <w:qFormat/>
    <w:rsid w:val="00D705FD"/>
    <w:pPr>
      <w:spacing w:before="120" w:after="120"/>
      <w:jc w:val="both"/>
    </w:pPr>
    <w:rPr>
      <w:b w:val="0"/>
      <w:szCs w:val="20"/>
      <w:lang w:val="en-GB" w:eastAsia="zh-CN"/>
    </w:rPr>
  </w:style>
  <w:style w:type="paragraph" w:customStyle="1" w:styleId="PlainText1">
    <w:name w:val="Plain Text1"/>
    <w:basedOn w:val="Norml"/>
    <w:qFormat/>
    <w:rsid w:val="00D705FD"/>
    <w:pPr>
      <w:jc w:val="both"/>
    </w:pPr>
    <w:rPr>
      <w:szCs w:val="20"/>
      <w:lang w:eastAsia="zh-CN"/>
    </w:rPr>
  </w:style>
  <w:style w:type="paragraph" w:styleId="Alcm">
    <w:name w:val="Subtitle"/>
    <w:basedOn w:val="Norml"/>
    <w:link w:val="AlcmChar"/>
    <w:uiPriority w:val="99"/>
    <w:qFormat/>
    <w:rsid w:val="00D705FD"/>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D705FD"/>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D705FD"/>
    <w:pPr>
      <w:tabs>
        <w:tab w:val="left" w:pos="360"/>
        <w:tab w:val="left" w:pos="567"/>
      </w:tabs>
      <w:ind w:left="360" w:hanging="360"/>
      <w:jc w:val="both"/>
    </w:pPr>
    <w:rPr>
      <w:b/>
      <w:szCs w:val="20"/>
      <w:lang w:eastAsia="zh-CN"/>
    </w:rPr>
  </w:style>
  <w:style w:type="paragraph" w:customStyle="1" w:styleId="felsorols0">
    <w:name w:val="felsorolás"/>
    <w:basedOn w:val="Norml"/>
    <w:qFormat/>
    <w:rsid w:val="00D705FD"/>
    <w:pPr>
      <w:tabs>
        <w:tab w:val="left" w:pos="360"/>
      </w:tabs>
      <w:ind w:left="360" w:hanging="360"/>
      <w:jc w:val="both"/>
    </w:pPr>
    <w:rPr>
      <w:szCs w:val="20"/>
      <w:lang w:eastAsia="zh-CN"/>
    </w:rPr>
  </w:style>
  <w:style w:type="paragraph" w:customStyle="1" w:styleId="alcim2">
    <w:name w:val="alcim2"/>
    <w:basedOn w:val="Norml"/>
    <w:qFormat/>
    <w:rsid w:val="00D705FD"/>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705FD"/>
    <w:pPr>
      <w:tabs>
        <w:tab w:val="left" w:pos="705"/>
      </w:tabs>
      <w:spacing w:after="120"/>
      <w:ind w:left="705" w:hanging="705"/>
    </w:pPr>
    <w:rPr>
      <w:rFonts w:ascii="Tahoma" w:hAnsi="Tahoma"/>
      <w:sz w:val="22"/>
      <w:szCs w:val="20"/>
      <w:lang w:eastAsia="zh-CN"/>
    </w:rPr>
  </w:style>
  <w:style w:type="paragraph" w:styleId="Lista2">
    <w:name w:val="List 2"/>
    <w:basedOn w:val="Norml"/>
    <w:rsid w:val="00D705FD"/>
    <w:pPr>
      <w:ind w:left="566" w:hanging="283"/>
      <w:jc w:val="both"/>
    </w:pPr>
    <w:rPr>
      <w:szCs w:val="20"/>
      <w:lang w:eastAsia="zh-CN"/>
    </w:rPr>
  </w:style>
  <w:style w:type="paragraph" w:customStyle="1" w:styleId="cmzett2">
    <w:name w:val="címzett2"/>
    <w:basedOn w:val="Norml"/>
    <w:qFormat/>
    <w:rsid w:val="00D705FD"/>
    <w:rPr>
      <w:szCs w:val="20"/>
      <w:lang w:val="fi-FI"/>
    </w:rPr>
  </w:style>
  <w:style w:type="paragraph" w:customStyle="1" w:styleId="Salutation1">
    <w:name w:val="Salutation1"/>
    <w:basedOn w:val="Norml"/>
    <w:qFormat/>
    <w:rsid w:val="00D705FD"/>
    <w:pPr>
      <w:overflowPunct w:val="0"/>
      <w:spacing w:before="240"/>
      <w:jc w:val="both"/>
      <w:textAlignment w:val="baseline"/>
    </w:pPr>
    <w:rPr>
      <w:lang w:val="fi-FI"/>
    </w:rPr>
  </w:style>
  <w:style w:type="paragraph" w:customStyle="1" w:styleId="Tartalomjegyzk-alap">
    <w:name w:val="Tartalomjegyzék - alap"/>
    <w:basedOn w:val="Norml"/>
    <w:qFormat/>
    <w:rsid w:val="00D705FD"/>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705FD"/>
    <w:pPr>
      <w:keepNext/>
      <w:spacing w:after="130"/>
      <w:jc w:val="center"/>
    </w:pPr>
  </w:style>
  <w:style w:type="paragraph" w:customStyle="1" w:styleId="Block">
    <w:name w:val="Block"/>
    <w:basedOn w:val="Norml"/>
    <w:qFormat/>
    <w:rsid w:val="00D705FD"/>
    <w:pPr>
      <w:jc w:val="both"/>
    </w:pPr>
    <w:rPr>
      <w:rFonts w:ascii="Arial" w:eastAsia="MS Mincho" w:hAnsi="Arial"/>
      <w:szCs w:val="20"/>
      <w:lang w:val="de-DE"/>
    </w:rPr>
  </w:style>
  <w:style w:type="paragraph" w:customStyle="1" w:styleId="tblcm">
    <w:name w:val="táblcím"/>
    <w:basedOn w:val="Norml"/>
    <w:qFormat/>
    <w:rsid w:val="00D705FD"/>
    <w:pPr>
      <w:jc w:val="center"/>
    </w:pPr>
    <w:rPr>
      <w:b/>
      <w:szCs w:val="20"/>
    </w:rPr>
  </w:style>
  <w:style w:type="paragraph" w:customStyle="1" w:styleId="SectionXHeader3">
    <w:name w:val="Section X Header 3"/>
    <w:basedOn w:val="Norml"/>
    <w:qFormat/>
    <w:rsid w:val="00D705FD"/>
    <w:pPr>
      <w:widowControl w:val="0"/>
      <w:jc w:val="center"/>
    </w:pPr>
    <w:rPr>
      <w:b/>
      <w:bCs/>
      <w:sz w:val="40"/>
      <w:szCs w:val="40"/>
      <w:lang w:val="en-US"/>
    </w:rPr>
  </w:style>
  <w:style w:type="paragraph" w:customStyle="1" w:styleId="Cmsor1DocumentHeader11">
    <w:name w:val="Címsor 1.Document Header11"/>
    <w:basedOn w:val="Norml"/>
    <w:qFormat/>
    <w:rsid w:val="00D705FD"/>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705FD"/>
  </w:style>
  <w:style w:type="paragraph" w:customStyle="1" w:styleId="Szdcmsor1">
    <w:name w:val="Szd_címsor1"/>
    <w:basedOn w:val="Norml"/>
    <w:qFormat/>
    <w:rsid w:val="00D705FD"/>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705FD"/>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705FD"/>
    <w:pPr>
      <w:tabs>
        <w:tab w:val="left" w:pos="2160"/>
      </w:tabs>
      <w:spacing w:line="360" w:lineRule="atLeast"/>
      <w:ind w:left="2160" w:hanging="360"/>
      <w:jc w:val="both"/>
    </w:pPr>
    <w:rPr>
      <w:szCs w:val="20"/>
    </w:rPr>
  </w:style>
  <w:style w:type="paragraph" w:customStyle="1" w:styleId="Cm1">
    <w:name w:val="Cím 1"/>
    <w:autoRedefine/>
    <w:qFormat/>
    <w:rsid w:val="00D705FD"/>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D705FD"/>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D705FD"/>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D705FD"/>
    <w:pPr>
      <w:ind w:left="720"/>
    </w:pPr>
  </w:style>
  <w:style w:type="paragraph" w:customStyle="1" w:styleId="szoveg">
    <w:name w:val="szoveg"/>
    <w:basedOn w:val="Norml"/>
    <w:qFormat/>
    <w:rsid w:val="00D705FD"/>
    <w:pPr>
      <w:spacing w:after="120"/>
      <w:jc w:val="both"/>
    </w:pPr>
    <w:rPr>
      <w:szCs w:val="20"/>
    </w:rPr>
  </w:style>
  <w:style w:type="paragraph" w:customStyle="1" w:styleId="szovegabc">
    <w:name w:val="szoveg_abc"/>
    <w:basedOn w:val="szoveg"/>
    <w:qFormat/>
    <w:rsid w:val="00D705FD"/>
    <w:pPr>
      <w:tabs>
        <w:tab w:val="left" w:pos="530"/>
      </w:tabs>
      <w:ind w:left="360" w:hanging="360"/>
    </w:pPr>
  </w:style>
  <w:style w:type="paragraph" w:customStyle="1" w:styleId="h0">
    <w:name w:val="h0"/>
    <w:basedOn w:val="Norml"/>
    <w:qFormat/>
    <w:rsid w:val="00D705FD"/>
    <w:pPr>
      <w:spacing w:before="240" w:after="240" w:line="240" w:lineRule="atLeast"/>
      <w:jc w:val="both"/>
    </w:pPr>
    <w:rPr>
      <w:szCs w:val="20"/>
      <w:lang w:eastAsia="en-US"/>
    </w:rPr>
  </w:style>
  <w:style w:type="paragraph" w:customStyle="1" w:styleId="lofej">
    <w:name w:val="Élofej"/>
    <w:basedOn w:val="Norml"/>
    <w:qFormat/>
    <w:rsid w:val="00D705FD"/>
    <w:pPr>
      <w:tabs>
        <w:tab w:val="center" w:pos="4703"/>
        <w:tab w:val="right" w:pos="9406"/>
      </w:tabs>
      <w:jc w:val="both"/>
    </w:pPr>
    <w:rPr>
      <w:sz w:val="28"/>
      <w:szCs w:val="20"/>
      <w:lang w:eastAsia="ko-KR"/>
    </w:rPr>
  </w:style>
  <w:style w:type="paragraph" w:customStyle="1" w:styleId="NormalCentered">
    <w:name w:val="Normal Centered"/>
    <w:basedOn w:val="Norml"/>
    <w:qFormat/>
    <w:rsid w:val="00D705FD"/>
    <w:pPr>
      <w:spacing w:before="120" w:after="120"/>
      <w:jc w:val="center"/>
    </w:pPr>
    <w:rPr>
      <w:szCs w:val="20"/>
      <w:lang w:val="en-GB" w:eastAsia="en-GB"/>
    </w:rPr>
  </w:style>
  <w:style w:type="paragraph" w:customStyle="1" w:styleId="Annexetitreacte">
    <w:name w:val="Annexe titre (acte)"/>
    <w:basedOn w:val="Norml"/>
    <w:qFormat/>
    <w:rsid w:val="00D705FD"/>
    <w:pPr>
      <w:spacing w:before="120" w:after="120"/>
      <w:jc w:val="center"/>
    </w:pPr>
    <w:rPr>
      <w:b/>
      <w:szCs w:val="20"/>
      <w:u w:val="single"/>
      <w:lang w:val="en-GB" w:eastAsia="en-GB"/>
    </w:rPr>
  </w:style>
  <w:style w:type="paragraph" w:customStyle="1" w:styleId="Rub4">
    <w:name w:val="Rub4"/>
    <w:basedOn w:val="Norml"/>
    <w:qFormat/>
    <w:rsid w:val="00D705FD"/>
    <w:pPr>
      <w:tabs>
        <w:tab w:val="left" w:pos="709"/>
      </w:tabs>
    </w:pPr>
    <w:rPr>
      <w:b/>
      <w:i/>
      <w:sz w:val="20"/>
      <w:szCs w:val="20"/>
      <w:lang w:val="en-GB"/>
    </w:rPr>
  </w:style>
  <w:style w:type="paragraph" w:customStyle="1" w:styleId="logo0">
    <w:name w:val="logo"/>
    <w:basedOn w:val="Norml"/>
    <w:qFormat/>
    <w:rsid w:val="00D705FD"/>
    <w:rPr>
      <w:rFonts w:ascii="&amp;#39" w:hAnsi="&amp;#39"/>
    </w:rPr>
  </w:style>
  <w:style w:type="paragraph" w:customStyle="1" w:styleId="Default">
    <w:name w:val="Default"/>
    <w:uiPriority w:val="99"/>
    <w:qFormat/>
    <w:rsid w:val="00D705FD"/>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D705FD"/>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705FD"/>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705FD"/>
    <w:pPr>
      <w:spacing w:line="360" w:lineRule="auto"/>
      <w:jc w:val="both"/>
    </w:pPr>
    <w:rPr>
      <w:i/>
      <w:smallCaps/>
      <w:spacing w:val="4"/>
      <w:szCs w:val="20"/>
    </w:rPr>
  </w:style>
  <w:style w:type="paragraph" w:customStyle="1" w:styleId="BodyText25">
    <w:name w:val="Body Text 25"/>
    <w:basedOn w:val="Norml"/>
    <w:qFormat/>
    <w:rsid w:val="00D705FD"/>
    <w:pPr>
      <w:widowControl w:val="0"/>
      <w:suppressAutoHyphens/>
      <w:overflowPunct w:val="0"/>
      <w:ind w:left="1560" w:hanging="142"/>
      <w:textAlignment w:val="baseline"/>
    </w:pPr>
    <w:rPr>
      <w:szCs w:val="20"/>
    </w:rPr>
  </w:style>
  <w:style w:type="paragraph" w:customStyle="1" w:styleId="commenttext">
    <w:name w:val="commenttext"/>
    <w:basedOn w:val="Norml"/>
    <w:qFormat/>
    <w:rsid w:val="00D705FD"/>
    <w:rPr>
      <w:rFonts w:ascii="&amp;#39" w:hAnsi="&amp;#39"/>
    </w:rPr>
  </w:style>
  <w:style w:type="paragraph" w:customStyle="1" w:styleId="pa61">
    <w:name w:val="pa61"/>
    <w:basedOn w:val="Norml"/>
    <w:qFormat/>
    <w:rsid w:val="00D705FD"/>
    <w:rPr>
      <w:rFonts w:ascii="&amp;#39" w:hAnsi="&amp;#39"/>
      <w:color w:val="000000"/>
    </w:rPr>
  </w:style>
  <w:style w:type="paragraph" w:customStyle="1" w:styleId="Norml13pt">
    <w:name w:val="Normál + 13 pt"/>
    <w:basedOn w:val="Norml"/>
    <w:uiPriority w:val="99"/>
    <w:qFormat/>
    <w:rsid w:val="00D705FD"/>
    <w:pPr>
      <w:keepNext/>
      <w:keepLines/>
      <w:jc w:val="center"/>
    </w:pPr>
    <w:rPr>
      <w:b/>
      <w:bCs/>
      <w:caps/>
      <w:sz w:val="26"/>
      <w:szCs w:val="26"/>
    </w:rPr>
  </w:style>
  <w:style w:type="paragraph" w:customStyle="1" w:styleId="yiv1909992728msolistparagraph">
    <w:name w:val="yiv1909992728msolistparagraph"/>
    <w:basedOn w:val="Norml"/>
    <w:uiPriority w:val="99"/>
    <w:qFormat/>
    <w:rsid w:val="00D705FD"/>
    <w:pPr>
      <w:spacing w:beforeAutospacing="1" w:afterAutospacing="1"/>
    </w:pPr>
  </w:style>
  <w:style w:type="paragraph" w:customStyle="1" w:styleId="Listaszerbekezds1">
    <w:name w:val="Listaszerű bekezdés1"/>
    <w:basedOn w:val="Norml"/>
    <w:uiPriority w:val="99"/>
    <w:qFormat/>
    <w:rsid w:val="00D705FD"/>
    <w:pPr>
      <w:ind w:left="720"/>
    </w:pPr>
    <w:rPr>
      <w:sz w:val="20"/>
      <w:szCs w:val="20"/>
    </w:rPr>
  </w:style>
  <w:style w:type="paragraph" w:customStyle="1" w:styleId="xl65">
    <w:name w:val="xl65"/>
    <w:basedOn w:val="Norml"/>
    <w:qFormat/>
    <w:rsid w:val="00D705FD"/>
    <w:pPr>
      <w:spacing w:beforeAutospacing="1" w:afterAutospacing="1"/>
      <w:textAlignment w:val="top"/>
    </w:pPr>
    <w:rPr>
      <w:rFonts w:ascii="Arial" w:hAnsi="Arial" w:cs="Arial"/>
      <w:sz w:val="20"/>
      <w:szCs w:val="20"/>
    </w:rPr>
  </w:style>
  <w:style w:type="paragraph" w:customStyle="1" w:styleId="xl66">
    <w:name w:val="xl66"/>
    <w:basedOn w:val="Norml"/>
    <w:qFormat/>
    <w:rsid w:val="00D705FD"/>
    <w:pPr>
      <w:spacing w:beforeAutospacing="1" w:afterAutospacing="1"/>
    </w:pPr>
    <w:rPr>
      <w:rFonts w:ascii="Arial" w:hAnsi="Arial" w:cs="Arial"/>
      <w:sz w:val="20"/>
      <w:szCs w:val="20"/>
    </w:rPr>
  </w:style>
  <w:style w:type="paragraph" w:customStyle="1" w:styleId="xl67">
    <w:name w:val="xl67"/>
    <w:basedOn w:val="Norml"/>
    <w:qFormat/>
    <w:rsid w:val="00D705FD"/>
    <w:pPr>
      <w:spacing w:beforeAutospacing="1" w:afterAutospacing="1"/>
    </w:pPr>
    <w:rPr>
      <w:rFonts w:ascii="Arial" w:hAnsi="Arial" w:cs="Arial"/>
      <w:color w:val="000000"/>
      <w:sz w:val="20"/>
      <w:szCs w:val="20"/>
    </w:rPr>
  </w:style>
  <w:style w:type="paragraph" w:customStyle="1" w:styleId="xl68">
    <w:name w:val="xl68"/>
    <w:basedOn w:val="Norml"/>
    <w:qFormat/>
    <w:rsid w:val="00D705FD"/>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D705FD"/>
    <w:pPr>
      <w:spacing w:beforeAutospacing="1" w:afterAutospacing="1"/>
    </w:pPr>
    <w:rPr>
      <w:rFonts w:ascii="Arial" w:hAnsi="Arial" w:cs="Arial"/>
      <w:b/>
      <w:bCs/>
      <w:sz w:val="20"/>
      <w:szCs w:val="20"/>
    </w:rPr>
  </w:style>
  <w:style w:type="paragraph" w:customStyle="1" w:styleId="xl70">
    <w:name w:val="xl70"/>
    <w:basedOn w:val="Norml"/>
    <w:qFormat/>
    <w:rsid w:val="00D705FD"/>
    <w:pPr>
      <w:spacing w:beforeAutospacing="1" w:afterAutospacing="1"/>
    </w:pPr>
    <w:rPr>
      <w:rFonts w:ascii="Arial" w:hAnsi="Arial" w:cs="Arial"/>
      <w:b/>
      <w:bCs/>
      <w:sz w:val="20"/>
      <w:szCs w:val="20"/>
    </w:rPr>
  </w:style>
  <w:style w:type="paragraph" w:customStyle="1" w:styleId="xl71">
    <w:name w:val="xl71"/>
    <w:basedOn w:val="Norml"/>
    <w:qFormat/>
    <w:rsid w:val="00D705FD"/>
    <w:pPr>
      <w:spacing w:beforeAutospacing="1" w:afterAutospacing="1"/>
    </w:pPr>
    <w:rPr>
      <w:rFonts w:ascii="Arial" w:hAnsi="Arial" w:cs="Arial"/>
      <w:sz w:val="20"/>
      <w:szCs w:val="20"/>
    </w:rPr>
  </w:style>
  <w:style w:type="paragraph" w:customStyle="1" w:styleId="xl72">
    <w:name w:val="xl72"/>
    <w:basedOn w:val="Norml"/>
    <w:qFormat/>
    <w:rsid w:val="00D705FD"/>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D705FD"/>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D705FD"/>
    <w:pPr>
      <w:spacing w:beforeAutospacing="1" w:afterAutospacing="1"/>
      <w:jc w:val="center"/>
      <w:textAlignment w:val="center"/>
    </w:pPr>
    <w:rPr>
      <w:b/>
      <w:bCs/>
    </w:rPr>
  </w:style>
  <w:style w:type="paragraph" w:customStyle="1" w:styleId="xl75">
    <w:name w:val="xl75"/>
    <w:basedOn w:val="Norml"/>
    <w:qFormat/>
    <w:rsid w:val="00D705FD"/>
    <w:pPr>
      <w:spacing w:beforeAutospacing="1" w:afterAutospacing="1"/>
      <w:jc w:val="center"/>
    </w:pPr>
    <w:rPr>
      <w:rFonts w:ascii="Arial" w:hAnsi="Arial" w:cs="Arial"/>
      <w:b/>
      <w:bCs/>
      <w:sz w:val="20"/>
      <w:szCs w:val="20"/>
    </w:rPr>
  </w:style>
  <w:style w:type="paragraph" w:customStyle="1" w:styleId="xl76">
    <w:name w:val="xl76"/>
    <w:basedOn w:val="Norml"/>
    <w:qFormat/>
    <w:rsid w:val="00D705FD"/>
    <w:pPr>
      <w:spacing w:beforeAutospacing="1" w:afterAutospacing="1"/>
      <w:jc w:val="center"/>
    </w:pPr>
    <w:rPr>
      <w:rFonts w:ascii="Arial" w:hAnsi="Arial" w:cs="Arial"/>
      <w:b/>
      <w:bCs/>
      <w:sz w:val="20"/>
      <w:szCs w:val="20"/>
    </w:rPr>
  </w:style>
  <w:style w:type="paragraph" w:customStyle="1" w:styleId="font5">
    <w:name w:val="font5"/>
    <w:basedOn w:val="Norml"/>
    <w:qFormat/>
    <w:rsid w:val="00D705FD"/>
    <w:pPr>
      <w:spacing w:beforeAutospacing="1" w:afterAutospacing="1"/>
    </w:pPr>
    <w:rPr>
      <w:rFonts w:ascii="Tahoma" w:hAnsi="Tahoma" w:cs="Tahoma"/>
      <w:b/>
      <w:bCs/>
      <w:color w:val="000000"/>
      <w:sz w:val="16"/>
      <w:szCs w:val="16"/>
    </w:rPr>
  </w:style>
  <w:style w:type="paragraph" w:customStyle="1" w:styleId="font6">
    <w:name w:val="font6"/>
    <w:basedOn w:val="Norml"/>
    <w:qFormat/>
    <w:rsid w:val="00D705FD"/>
    <w:pPr>
      <w:spacing w:beforeAutospacing="1" w:afterAutospacing="1"/>
    </w:pPr>
    <w:rPr>
      <w:rFonts w:ascii="Tahoma" w:hAnsi="Tahoma" w:cs="Tahoma"/>
      <w:color w:val="000000"/>
      <w:sz w:val="16"/>
      <w:szCs w:val="16"/>
    </w:rPr>
  </w:style>
  <w:style w:type="paragraph" w:customStyle="1" w:styleId="xl63">
    <w:name w:val="xl63"/>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D705FD"/>
    <w:rPr>
      <w:rFonts w:eastAsia="Calibri"/>
    </w:rPr>
  </w:style>
  <w:style w:type="paragraph" w:customStyle="1" w:styleId="NumberedList">
    <w:name w:val="Numbered List"/>
    <w:basedOn w:val="BodyTextIMP"/>
    <w:uiPriority w:val="99"/>
    <w:qFormat/>
    <w:rsid w:val="00D705FD"/>
    <w:pPr>
      <w:spacing w:line="228" w:lineRule="auto"/>
    </w:pPr>
  </w:style>
  <w:style w:type="paragraph" w:customStyle="1" w:styleId="Body">
    <w:name w:val="Body"/>
    <w:basedOn w:val="Norml"/>
    <w:uiPriority w:val="99"/>
    <w:qFormat/>
    <w:rsid w:val="00D705FD"/>
    <w:pPr>
      <w:spacing w:after="140" w:line="290" w:lineRule="auto"/>
      <w:jc w:val="both"/>
    </w:pPr>
    <w:rPr>
      <w:rFonts w:ascii="Arial" w:hAnsi="Arial"/>
      <w:sz w:val="20"/>
      <w:lang w:eastAsia="en-US"/>
    </w:rPr>
  </w:style>
  <w:style w:type="paragraph" w:customStyle="1" w:styleId="Body1">
    <w:name w:val="Body 1"/>
    <w:basedOn w:val="Norml"/>
    <w:uiPriority w:val="99"/>
    <w:qFormat/>
    <w:rsid w:val="00D705FD"/>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D705FD"/>
    <w:pPr>
      <w:overflowPunct w:val="0"/>
      <w:jc w:val="both"/>
      <w:textAlignment w:val="baseline"/>
    </w:pPr>
    <w:rPr>
      <w:szCs w:val="20"/>
    </w:rPr>
  </w:style>
  <w:style w:type="paragraph" w:customStyle="1" w:styleId="Stlus12ptSorkizrtBal085cm0">
    <w:name w:val="Stílus 12 pt Sorkizárt Bal:  085 cm"/>
    <w:basedOn w:val="Norml"/>
    <w:uiPriority w:val="99"/>
    <w:qFormat/>
    <w:rsid w:val="00D705FD"/>
    <w:pPr>
      <w:ind w:left="480"/>
      <w:jc w:val="both"/>
    </w:pPr>
    <w:rPr>
      <w:szCs w:val="20"/>
    </w:rPr>
  </w:style>
  <w:style w:type="paragraph" w:customStyle="1" w:styleId="felsor">
    <w:name w:val="felsor"/>
    <w:basedOn w:val="Norml"/>
    <w:uiPriority w:val="99"/>
    <w:qFormat/>
    <w:rsid w:val="00D705FD"/>
    <w:pPr>
      <w:jc w:val="both"/>
    </w:pPr>
    <w:rPr>
      <w:lang w:eastAsia="zh-CN"/>
    </w:rPr>
  </w:style>
  <w:style w:type="paragraph" w:customStyle="1" w:styleId="StyleHeading310pt">
    <w:name w:val="Style Heading 3 + 10 pt"/>
    <w:basedOn w:val="Cmsor3"/>
    <w:uiPriority w:val="99"/>
    <w:qFormat/>
    <w:rsid w:val="00D705FD"/>
  </w:style>
  <w:style w:type="paragraph" w:customStyle="1" w:styleId="Szvegtrzs1">
    <w:name w:val="Szövegtörzs1"/>
    <w:basedOn w:val="Szvegtrzs"/>
    <w:autoRedefine/>
    <w:uiPriority w:val="99"/>
    <w:qFormat/>
    <w:rsid w:val="00D705FD"/>
    <w:pPr>
      <w:spacing w:after="0"/>
      <w:ind w:left="720" w:hanging="720"/>
      <w:jc w:val="both"/>
    </w:pPr>
    <w:rPr>
      <w:szCs w:val="20"/>
    </w:rPr>
  </w:style>
  <w:style w:type="paragraph" w:customStyle="1" w:styleId="Szvegtrzsbehzssal21">
    <w:name w:val="Szövegtörzs behúzással 21"/>
    <w:basedOn w:val="Norml"/>
    <w:uiPriority w:val="99"/>
    <w:qFormat/>
    <w:rsid w:val="00D705FD"/>
    <w:pPr>
      <w:spacing w:line="360" w:lineRule="auto"/>
      <w:ind w:firstLine="360"/>
    </w:pPr>
    <w:rPr>
      <w:szCs w:val="20"/>
    </w:rPr>
  </w:style>
  <w:style w:type="paragraph" w:customStyle="1" w:styleId="Szvegtrzsbehzssal22">
    <w:name w:val="Szövegtörzs behúzással 22"/>
    <w:basedOn w:val="Norml"/>
    <w:uiPriority w:val="99"/>
    <w:qFormat/>
    <w:rsid w:val="00D705FD"/>
    <w:pPr>
      <w:spacing w:line="360" w:lineRule="auto"/>
      <w:ind w:firstLine="360"/>
    </w:pPr>
    <w:rPr>
      <w:szCs w:val="20"/>
    </w:rPr>
  </w:style>
  <w:style w:type="paragraph" w:customStyle="1" w:styleId="Listaszerbekezds2">
    <w:name w:val="Listaszerű bekezdés2"/>
    <w:basedOn w:val="Norml"/>
    <w:uiPriority w:val="99"/>
    <w:qFormat/>
    <w:rsid w:val="00D705FD"/>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D705FD"/>
    <w:rPr>
      <w:rFonts w:ascii="Times New Roman" w:hAnsi="Times New Roman" w:cs="Times New Roman"/>
      <w:color w:val="00000A"/>
    </w:rPr>
  </w:style>
  <w:style w:type="paragraph" w:customStyle="1" w:styleId="program">
    <w:name w:val="program"/>
    <w:basedOn w:val="Norml"/>
    <w:qFormat/>
    <w:rsid w:val="00D705FD"/>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D705FD"/>
    <w:pPr>
      <w:keepLines/>
      <w:tabs>
        <w:tab w:val="left" w:pos="360"/>
      </w:tabs>
      <w:overflowPunct w:val="0"/>
      <w:spacing w:before="120"/>
      <w:jc w:val="both"/>
      <w:textAlignment w:val="baseline"/>
    </w:pPr>
    <w:rPr>
      <w:szCs w:val="20"/>
    </w:rPr>
  </w:style>
  <w:style w:type="paragraph" w:styleId="Trgymutat1">
    <w:name w:val="index 1"/>
    <w:basedOn w:val="Norml"/>
    <w:qFormat/>
    <w:rsid w:val="00D705FD"/>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D705FD"/>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D705FD"/>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D705FD"/>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D705FD"/>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D705FD"/>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D705FD"/>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D705FD"/>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D705FD"/>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D705FD"/>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D705FD"/>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D705FD"/>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D705FD"/>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D705FD"/>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D705FD"/>
    <w:pPr>
      <w:keepNext/>
      <w:keepLines/>
      <w:overflowPunct w:val="0"/>
      <w:spacing w:before="120"/>
      <w:ind w:left="4962" w:hanging="4536"/>
      <w:textAlignment w:val="baseline"/>
    </w:pPr>
    <w:rPr>
      <w:szCs w:val="20"/>
    </w:rPr>
  </w:style>
  <w:style w:type="paragraph" w:customStyle="1" w:styleId="apr">
    <w:name w:val="apró"/>
    <w:basedOn w:val="Norml"/>
    <w:autoRedefine/>
    <w:qFormat/>
    <w:rsid w:val="00D705FD"/>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D705FD"/>
  </w:style>
  <w:style w:type="paragraph" w:customStyle="1" w:styleId="definci">
    <w:name w:val="definíció"/>
    <w:basedOn w:val="program"/>
    <w:qFormat/>
    <w:rsid w:val="00D705FD"/>
  </w:style>
  <w:style w:type="paragraph" w:customStyle="1" w:styleId="ennum">
    <w:name w:val="ennum"/>
    <w:basedOn w:val="Norml"/>
    <w:qFormat/>
    <w:rsid w:val="00D705FD"/>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D705FD"/>
    <w:pPr>
      <w:spacing w:after="0"/>
      <w:jc w:val="both"/>
    </w:pPr>
  </w:style>
  <w:style w:type="paragraph" w:customStyle="1" w:styleId="Nembiztonsgi">
    <w:name w:val="Nem biztonsági"/>
    <w:basedOn w:val="Norml"/>
    <w:qFormat/>
    <w:rsid w:val="00D705FD"/>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D705FD"/>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D705FD"/>
    <w:pPr>
      <w:keepNext/>
      <w:shd w:val="clear" w:color="auto" w:fill="F2F2F2"/>
      <w:spacing w:before="240" w:after="240"/>
      <w:jc w:val="center"/>
    </w:pPr>
    <w:rPr>
      <w:sz w:val="28"/>
    </w:rPr>
  </w:style>
  <w:style w:type="paragraph" w:customStyle="1" w:styleId="programsr">
    <w:name w:val="program sűrű"/>
    <w:basedOn w:val="program"/>
    <w:qFormat/>
    <w:rsid w:val="00D705FD"/>
  </w:style>
  <w:style w:type="paragraph" w:customStyle="1" w:styleId="defincisr">
    <w:name w:val="definíció sürű"/>
    <w:basedOn w:val="programsr"/>
    <w:qFormat/>
    <w:rsid w:val="00D705FD"/>
  </w:style>
  <w:style w:type="paragraph" w:customStyle="1" w:styleId="hivatkozskvr">
    <w:name w:val="hivatkozás kövér"/>
    <w:basedOn w:val="Norml"/>
    <w:qFormat/>
    <w:rsid w:val="00D705FD"/>
    <w:pPr>
      <w:keepLines/>
      <w:overflowPunct w:val="0"/>
      <w:spacing w:before="120"/>
      <w:jc w:val="both"/>
      <w:textAlignment w:val="baseline"/>
    </w:pPr>
    <w:rPr>
      <w:b/>
      <w:sz w:val="20"/>
      <w:szCs w:val="20"/>
    </w:rPr>
  </w:style>
  <w:style w:type="paragraph" w:customStyle="1" w:styleId="Centrlis">
    <w:name w:val="Centrális"/>
    <w:basedOn w:val="Norml"/>
    <w:qFormat/>
    <w:rsid w:val="00D705FD"/>
    <w:pPr>
      <w:keepLines/>
      <w:overflowPunct w:val="0"/>
      <w:spacing w:before="120" w:after="120"/>
      <w:jc w:val="center"/>
      <w:textAlignment w:val="baseline"/>
    </w:pPr>
    <w:rPr>
      <w:szCs w:val="20"/>
    </w:rPr>
  </w:style>
  <w:style w:type="paragraph" w:customStyle="1" w:styleId="Hitelests">
    <w:name w:val="Hitelesítés"/>
    <w:basedOn w:val="Norml"/>
    <w:qFormat/>
    <w:rsid w:val="00D705FD"/>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D705FD"/>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D705FD"/>
    <w:pPr>
      <w:spacing w:before="60"/>
      <w:jc w:val="left"/>
    </w:pPr>
  </w:style>
  <w:style w:type="paragraph" w:customStyle="1" w:styleId="lfejfekv">
    <w:name w:val="Élőfej fekvő"/>
    <w:basedOn w:val="lfej"/>
    <w:qFormat/>
    <w:rsid w:val="00D705FD"/>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D705FD"/>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D705FD"/>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D705FD"/>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D705FD"/>
    <w:rPr>
      <w:b w:val="0"/>
    </w:rPr>
  </w:style>
  <w:style w:type="paragraph" w:customStyle="1" w:styleId="Idzetblokk">
    <w:name w:val="Idézetblokk"/>
    <w:basedOn w:val="Norml"/>
    <w:qFormat/>
    <w:rsid w:val="00D705FD"/>
    <w:pPr>
      <w:keepLines/>
      <w:overflowPunct w:val="0"/>
      <w:spacing w:before="120"/>
      <w:ind w:left="567" w:right="567"/>
      <w:jc w:val="both"/>
      <w:textAlignment w:val="baseline"/>
    </w:pPr>
    <w:rPr>
      <w:szCs w:val="20"/>
    </w:rPr>
  </w:style>
  <w:style w:type="paragraph" w:customStyle="1" w:styleId="f1Char">
    <w:name w:val="f1 Char"/>
    <w:basedOn w:val="Norml"/>
    <w:qFormat/>
    <w:rsid w:val="00D705FD"/>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D705FD"/>
    <w:pPr>
      <w:keepLines/>
      <w:spacing w:before="240" w:after="120"/>
      <w:ind w:left="0" w:firstLine="255"/>
      <w:jc w:val="left"/>
    </w:pPr>
    <w:rPr>
      <w:rFonts w:ascii="Arial" w:hAnsi="Arial"/>
    </w:rPr>
  </w:style>
  <w:style w:type="paragraph" w:customStyle="1" w:styleId="f1">
    <w:name w:val="f1"/>
    <w:basedOn w:val="Norml"/>
    <w:qFormat/>
    <w:rsid w:val="00D705FD"/>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D7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D705FD"/>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D705FD"/>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D705FD"/>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D705FD"/>
    <w:pPr>
      <w:tabs>
        <w:tab w:val="left" w:pos="1080"/>
      </w:tabs>
      <w:spacing w:before="240" w:after="120"/>
      <w:jc w:val="both"/>
    </w:pPr>
    <w:rPr>
      <w:rFonts w:ascii="H" w:hAnsi="H"/>
      <w:b/>
      <w:color w:val="000000"/>
    </w:rPr>
  </w:style>
  <w:style w:type="paragraph" w:customStyle="1" w:styleId="1111">
    <w:name w:val="1.1.1.1."/>
    <w:basedOn w:val="Norml"/>
    <w:qFormat/>
    <w:rsid w:val="00D705FD"/>
    <w:pPr>
      <w:jc w:val="both"/>
    </w:pPr>
    <w:rPr>
      <w:rFonts w:ascii="H" w:hAnsi="H"/>
      <w:b/>
      <w:color w:val="000000"/>
    </w:rPr>
  </w:style>
  <w:style w:type="paragraph" w:customStyle="1" w:styleId="programChar">
    <w:name w:val="program Char"/>
    <w:basedOn w:val="Norml"/>
    <w:qFormat/>
    <w:rsid w:val="00D705FD"/>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D705FD"/>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D705FD"/>
    <w:pPr>
      <w:keepLines/>
      <w:overflowPunct w:val="0"/>
      <w:textAlignment w:val="baseline"/>
    </w:pPr>
    <w:rPr>
      <w:rFonts w:ascii="AvantGarde" w:hAnsi="AvantGarde"/>
      <w:i/>
      <w:sz w:val="20"/>
      <w:szCs w:val="20"/>
    </w:rPr>
  </w:style>
  <w:style w:type="paragraph" w:customStyle="1" w:styleId="RajzVAG">
    <w:name w:val="Rajz VAG"/>
    <w:basedOn w:val="rajz0"/>
    <w:qFormat/>
    <w:rsid w:val="00D705FD"/>
    <w:pPr>
      <w:jc w:val="center"/>
    </w:pPr>
    <w:rPr>
      <w:rFonts w:ascii="Arial Black" w:hAnsi="Arial Black"/>
      <w:i w:val="0"/>
      <w:sz w:val="22"/>
    </w:rPr>
  </w:style>
  <w:style w:type="paragraph" w:customStyle="1" w:styleId="Rajzfelirat">
    <w:name w:val="Rajzfelirat"/>
    <w:basedOn w:val="Norml"/>
    <w:qFormat/>
    <w:rsid w:val="00D705FD"/>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D705FD"/>
    <w:pPr>
      <w:tabs>
        <w:tab w:val="left" w:pos="2268"/>
      </w:tabs>
      <w:ind w:left="2268" w:hanging="2268"/>
    </w:pPr>
    <w:rPr>
      <w:rFonts w:ascii="Verdana" w:hAnsi="Verdana"/>
      <w:color w:val="333300"/>
    </w:rPr>
  </w:style>
  <w:style w:type="paragraph" w:customStyle="1" w:styleId="magyarzat">
    <w:name w:val="magyarázat"/>
    <w:qFormat/>
    <w:rsid w:val="00D705FD"/>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D705FD"/>
    <w:pPr>
      <w:keepLines/>
      <w:overflowPunct w:val="0"/>
      <w:spacing w:before="120"/>
      <w:ind w:left="1132" w:hanging="283"/>
      <w:jc w:val="both"/>
      <w:textAlignment w:val="baseline"/>
    </w:pPr>
    <w:rPr>
      <w:szCs w:val="20"/>
    </w:rPr>
  </w:style>
  <w:style w:type="paragraph" w:customStyle="1" w:styleId="fvszveg">
    <w:name w:val="fv szöveg"/>
    <w:basedOn w:val="Norml"/>
    <w:qFormat/>
    <w:rsid w:val="00D705FD"/>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D705FD"/>
  </w:style>
  <w:style w:type="paragraph" w:customStyle="1" w:styleId="fvennum">
    <w:name w:val="fv ennum"/>
    <w:basedOn w:val="ennum"/>
    <w:qFormat/>
    <w:rsid w:val="00D705FD"/>
  </w:style>
  <w:style w:type="paragraph" w:customStyle="1" w:styleId="fvdefinci">
    <w:name w:val="fv definíció"/>
    <w:basedOn w:val="programChar"/>
    <w:qFormat/>
    <w:rsid w:val="00D705FD"/>
    <w:pPr>
      <w:keepNext/>
      <w:spacing w:before="240"/>
    </w:pPr>
    <w:rPr>
      <w:b/>
    </w:rPr>
  </w:style>
  <w:style w:type="paragraph" w:customStyle="1" w:styleId="fvalcmCharChar">
    <w:name w:val="fv alcím Char Char"/>
    <w:basedOn w:val="Cmsor6"/>
    <w:qFormat/>
    <w:rsid w:val="00D705FD"/>
  </w:style>
  <w:style w:type="paragraph" w:customStyle="1" w:styleId="fvalcmChar">
    <w:name w:val="fv alcím Char"/>
    <w:basedOn w:val="Cmsor6"/>
    <w:qFormat/>
    <w:rsid w:val="00D705FD"/>
  </w:style>
  <w:style w:type="paragraph" w:customStyle="1" w:styleId="fvalcm">
    <w:name w:val="fv alcím"/>
    <w:basedOn w:val="Cmsor6"/>
    <w:qFormat/>
    <w:rsid w:val="00D705FD"/>
  </w:style>
  <w:style w:type="paragraph" w:customStyle="1" w:styleId="Tartalomjegyzkcmsora1">
    <w:name w:val="Tartalomjegyzék címsora1"/>
    <w:basedOn w:val="Cmsor1"/>
    <w:uiPriority w:val="39"/>
    <w:qFormat/>
    <w:rsid w:val="00D705FD"/>
  </w:style>
  <w:style w:type="paragraph" w:customStyle="1" w:styleId="UTszveg">
    <w:name w:val="UT szöveg"/>
    <w:basedOn w:val="Norml"/>
    <w:link w:val="UTszvegChar"/>
    <w:autoRedefine/>
    <w:qFormat/>
    <w:rsid w:val="00D705FD"/>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D705FD"/>
    <w:pPr>
      <w:spacing w:before="120"/>
      <w:jc w:val="both"/>
    </w:pPr>
    <w:rPr>
      <w:rFonts w:ascii="Arial" w:hAnsi="Arial" w:cs="Arial"/>
      <w:color w:val="000000"/>
      <w:sz w:val="22"/>
      <w:szCs w:val="22"/>
    </w:rPr>
  </w:style>
  <w:style w:type="paragraph" w:customStyle="1" w:styleId="Cm10">
    <w:name w:val="Cím 1."/>
    <w:basedOn w:val="Norml"/>
    <w:qFormat/>
    <w:rsid w:val="00D705FD"/>
  </w:style>
  <w:style w:type="paragraph" w:customStyle="1" w:styleId="f7f12">
    <w:name w:val="f7f12"/>
    <w:basedOn w:val="Norml"/>
    <w:qFormat/>
    <w:rsid w:val="00D705FD"/>
    <w:pPr>
      <w:widowControl w:val="0"/>
      <w:jc w:val="center"/>
    </w:pPr>
    <w:rPr>
      <w:szCs w:val="20"/>
      <w:lang w:val="en-US"/>
    </w:rPr>
  </w:style>
  <w:style w:type="paragraph" w:customStyle="1" w:styleId="Szvegtrzs23">
    <w:name w:val="Szövegtörzs 23"/>
    <w:basedOn w:val="Norml"/>
    <w:autoRedefine/>
    <w:qFormat/>
    <w:rsid w:val="00D705FD"/>
    <w:pPr>
      <w:tabs>
        <w:tab w:val="left" w:pos="720"/>
        <w:tab w:val="left" w:leader="dot" w:pos="6760"/>
      </w:tabs>
      <w:ind w:left="720" w:hanging="720"/>
      <w:jc w:val="both"/>
    </w:pPr>
    <w:rPr>
      <w:rFonts w:ascii="Arial" w:hAnsi="Arial"/>
      <w:sz w:val="20"/>
      <w:szCs w:val="20"/>
    </w:rPr>
  </w:style>
  <w:style w:type="paragraph" w:customStyle="1" w:styleId="Norml0">
    <w:name w:val="Norm‡l"/>
    <w:qFormat/>
    <w:rsid w:val="00D705FD"/>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D705FD"/>
    <w:pPr>
      <w:tabs>
        <w:tab w:val="left" w:pos="709"/>
      </w:tabs>
      <w:ind w:left="705" w:hanging="705"/>
      <w:jc w:val="both"/>
    </w:pPr>
    <w:rPr>
      <w:b/>
      <w:sz w:val="20"/>
      <w:szCs w:val="20"/>
      <w:lang w:val="en-GB"/>
    </w:rPr>
  </w:style>
  <w:style w:type="paragraph" w:styleId="Listaszerbekezds">
    <w:name w:val="List Paragraph"/>
    <w:basedOn w:val="Norml"/>
    <w:link w:val="ListaszerbekezdsChar"/>
    <w:uiPriority w:val="34"/>
    <w:qFormat/>
    <w:rsid w:val="00D705FD"/>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D705FD"/>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D705FD"/>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D705FD"/>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D705FD"/>
    <w:pPr>
      <w:spacing w:after="120"/>
      <w:ind w:left="566"/>
      <w:contextualSpacing/>
    </w:pPr>
  </w:style>
  <w:style w:type="paragraph" w:customStyle="1" w:styleId="Alaprtelmezett">
    <w:name w:val="Alapértelmezett"/>
    <w:uiPriority w:val="99"/>
    <w:qFormat/>
    <w:rsid w:val="00D705FD"/>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D705FD"/>
    <w:pPr>
      <w:widowControl w:val="0"/>
    </w:pPr>
    <w:rPr>
      <w:rFonts w:ascii="Arial" w:eastAsia="Calibri" w:hAnsi="Arial" w:cs="Arial"/>
      <w:sz w:val="22"/>
      <w:szCs w:val="22"/>
      <w:lang w:eastAsia="en-US"/>
    </w:rPr>
  </w:style>
  <w:style w:type="paragraph" w:customStyle="1" w:styleId="Tiret0">
    <w:name w:val="Tiret 0"/>
    <w:basedOn w:val="Norml"/>
    <w:qFormat/>
    <w:rsid w:val="00D705FD"/>
    <w:pPr>
      <w:spacing w:before="120" w:after="120"/>
      <w:jc w:val="both"/>
    </w:pPr>
    <w:rPr>
      <w:rFonts w:eastAsia="Calibri"/>
      <w:szCs w:val="22"/>
      <w:lang w:eastAsia="en-GB"/>
    </w:rPr>
  </w:style>
  <w:style w:type="paragraph" w:customStyle="1" w:styleId="Tiret1">
    <w:name w:val="Tiret 1"/>
    <w:basedOn w:val="Norml"/>
    <w:qFormat/>
    <w:rsid w:val="00D705FD"/>
    <w:pPr>
      <w:spacing w:before="120" w:after="120"/>
      <w:jc w:val="both"/>
    </w:pPr>
    <w:rPr>
      <w:rFonts w:eastAsia="Calibri"/>
      <w:szCs w:val="22"/>
      <w:lang w:eastAsia="en-GB"/>
    </w:rPr>
  </w:style>
  <w:style w:type="paragraph" w:customStyle="1" w:styleId="NumPar1">
    <w:name w:val="NumPar 1"/>
    <w:basedOn w:val="Norml"/>
    <w:qFormat/>
    <w:rsid w:val="00D705FD"/>
    <w:pPr>
      <w:spacing w:before="120" w:after="120"/>
      <w:jc w:val="both"/>
    </w:pPr>
    <w:rPr>
      <w:rFonts w:eastAsia="Calibri"/>
      <w:szCs w:val="22"/>
      <w:lang w:eastAsia="en-GB"/>
    </w:rPr>
  </w:style>
  <w:style w:type="paragraph" w:customStyle="1" w:styleId="NumPar2">
    <w:name w:val="NumPar 2"/>
    <w:basedOn w:val="Norml"/>
    <w:qFormat/>
    <w:rsid w:val="00D705FD"/>
    <w:pPr>
      <w:spacing w:before="120" w:after="120"/>
      <w:jc w:val="both"/>
    </w:pPr>
    <w:rPr>
      <w:rFonts w:eastAsia="Calibri"/>
      <w:szCs w:val="22"/>
      <w:lang w:eastAsia="en-GB"/>
    </w:rPr>
  </w:style>
  <w:style w:type="paragraph" w:customStyle="1" w:styleId="NumPar3">
    <w:name w:val="NumPar 3"/>
    <w:basedOn w:val="Norml"/>
    <w:qFormat/>
    <w:rsid w:val="00D705FD"/>
    <w:pPr>
      <w:spacing w:before="120" w:after="120"/>
      <w:jc w:val="both"/>
    </w:pPr>
    <w:rPr>
      <w:rFonts w:eastAsia="Calibri"/>
      <w:szCs w:val="22"/>
      <w:lang w:eastAsia="en-GB"/>
    </w:rPr>
  </w:style>
  <w:style w:type="paragraph" w:customStyle="1" w:styleId="NumPar4">
    <w:name w:val="NumPar 4"/>
    <w:basedOn w:val="Norml"/>
    <w:qFormat/>
    <w:rsid w:val="00D705FD"/>
    <w:pPr>
      <w:spacing w:before="120" w:after="120"/>
      <w:jc w:val="both"/>
    </w:pPr>
    <w:rPr>
      <w:rFonts w:eastAsia="Calibri"/>
      <w:szCs w:val="22"/>
      <w:lang w:eastAsia="en-GB"/>
    </w:rPr>
  </w:style>
  <w:style w:type="paragraph" w:customStyle="1" w:styleId="Lbjegyzet">
    <w:name w:val="Lábjegyzet"/>
    <w:basedOn w:val="Norml"/>
    <w:rsid w:val="00D705FD"/>
  </w:style>
  <w:style w:type="paragraph" w:customStyle="1" w:styleId="Kerettartalom">
    <w:name w:val="Kerettartalom"/>
    <w:basedOn w:val="Norml"/>
    <w:qFormat/>
    <w:rsid w:val="00D705FD"/>
  </w:style>
  <w:style w:type="numbering" w:customStyle="1" w:styleId="Aktulislista1">
    <w:name w:val="Aktuális lista1"/>
    <w:rsid w:val="00D705FD"/>
  </w:style>
  <w:style w:type="numbering" w:styleId="Cikkelyrsz">
    <w:name w:val="Outline List 3"/>
    <w:rsid w:val="00D705FD"/>
  </w:style>
  <w:style w:type="numbering" w:customStyle="1" w:styleId="Nemlista1">
    <w:name w:val="Nem lista1"/>
    <w:semiHidden/>
    <w:rsid w:val="00D705FD"/>
  </w:style>
  <w:style w:type="numbering" w:customStyle="1" w:styleId="Nemlista11">
    <w:name w:val="Nem lista11"/>
    <w:semiHidden/>
    <w:rsid w:val="00D705FD"/>
  </w:style>
  <w:style w:type="numbering" w:customStyle="1" w:styleId="Nemlista2">
    <w:name w:val="Nem lista2"/>
    <w:uiPriority w:val="99"/>
    <w:semiHidden/>
    <w:unhideWhenUsed/>
    <w:rsid w:val="00D705FD"/>
  </w:style>
  <w:style w:type="table" w:styleId="Rcsostblzat">
    <w:name w:val="Table Grid"/>
    <w:basedOn w:val="Normltblzat"/>
    <w:uiPriority w:val="59"/>
    <w:rsid w:val="00D705FD"/>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D705FD"/>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D705FD"/>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D705F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D705FD"/>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D705F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D705FD"/>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D705F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D705FD"/>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D705FD"/>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D705FD"/>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D705FD"/>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D705FD"/>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D705FD"/>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D705F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D705FD"/>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D705FD"/>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D705FD"/>
    <w:pPr>
      <w:suppressAutoHyphens/>
      <w:spacing w:after="0" w:line="240" w:lineRule="auto"/>
      <w:textAlignment w:val="baseline"/>
    </w:pPr>
    <w:rPr>
      <w:rFonts w:ascii="Times New Roman" w:eastAsia="Times New Roman" w:hAnsi="Times New Roman" w:cs="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nhideWhenUsed="0" w:qFormat="1"/>
    <w:lsdException w:name="Emphasis" w:semiHidden="0" w:uiPriority="20" w:unhideWhenUsed="0" w:qFormat="1"/>
    <w:lsdException w:name="Document Map" w:uiPriority="0"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05FD"/>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basedOn w:val="Norml"/>
    <w:link w:val="Cmsor1Char"/>
    <w:uiPriority w:val="99"/>
    <w:qFormat/>
    <w:rsid w:val="00D705FD"/>
    <w:pPr>
      <w:keepNext/>
      <w:numPr>
        <w:numId w:val="9"/>
      </w:numPr>
      <w:tabs>
        <w:tab w:val="clear" w:pos="360"/>
      </w:tabs>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qFormat/>
    <w:rsid w:val="00D705FD"/>
    <w:pPr>
      <w:keepNext/>
      <w:numPr>
        <w:ilvl w:val="1"/>
        <w:numId w:val="9"/>
      </w:numPr>
      <w:tabs>
        <w:tab w:val="clear" w:pos="1080"/>
      </w:tabs>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D705FD"/>
    <w:pPr>
      <w:keepNext/>
      <w:numPr>
        <w:ilvl w:val="2"/>
        <w:numId w:val="9"/>
      </w:numPr>
      <w:tabs>
        <w:tab w:val="clear" w:pos="1800"/>
      </w:tabs>
      <w:spacing w:before="240" w:after="60"/>
      <w:ind w:left="720" w:hanging="432"/>
      <w:outlineLvl w:val="2"/>
    </w:pPr>
    <w:rPr>
      <w:rFonts w:ascii="Arial" w:hAnsi="Arial" w:cs="Arial"/>
      <w:b/>
      <w:bCs/>
      <w:sz w:val="26"/>
      <w:szCs w:val="26"/>
    </w:rPr>
  </w:style>
  <w:style w:type="paragraph" w:styleId="Cmsor4">
    <w:name w:val="heading 4"/>
    <w:basedOn w:val="Norml"/>
    <w:link w:val="Cmsor4Char"/>
    <w:qFormat/>
    <w:rsid w:val="00D705FD"/>
    <w:pPr>
      <w:keepNext/>
      <w:numPr>
        <w:ilvl w:val="3"/>
        <w:numId w:val="9"/>
      </w:numPr>
      <w:tabs>
        <w:tab w:val="clear" w:pos="2520"/>
      </w:tabs>
      <w:spacing w:before="240" w:after="60"/>
      <w:ind w:left="864" w:hanging="144"/>
      <w:outlineLvl w:val="3"/>
    </w:pPr>
    <w:rPr>
      <w:b/>
      <w:bCs/>
      <w:sz w:val="28"/>
      <w:szCs w:val="28"/>
    </w:rPr>
  </w:style>
  <w:style w:type="paragraph" w:styleId="Cmsor5">
    <w:name w:val="heading 5"/>
    <w:basedOn w:val="Norml"/>
    <w:link w:val="Cmsor5Char"/>
    <w:qFormat/>
    <w:rsid w:val="00D705FD"/>
    <w:pPr>
      <w:numPr>
        <w:ilvl w:val="4"/>
        <w:numId w:val="9"/>
      </w:numPr>
      <w:tabs>
        <w:tab w:val="clear" w:pos="3240"/>
      </w:tabs>
      <w:spacing w:before="240" w:after="60"/>
      <w:ind w:left="1008" w:hanging="432"/>
      <w:outlineLvl w:val="4"/>
    </w:pPr>
    <w:rPr>
      <w:b/>
      <w:bCs/>
      <w:i/>
      <w:iCs/>
      <w:sz w:val="26"/>
      <w:szCs w:val="26"/>
    </w:rPr>
  </w:style>
  <w:style w:type="paragraph" w:styleId="Cmsor6">
    <w:name w:val="heading 6"/>
    <w:basedOn w:val="Norml"/>
    <w:link w:val="Cmsor6Char"/>
    <w:qFormat/>
    <w:rsid w:val="00D705FD"/>
    <w:pPr>
      <w:keepNext/>
      <w:numPr>
        <w:ilvl w:val="5"/>
        <w:numId w:val="9"/>
      </w:numPr>
      <w:tabs>
        <w:tab w:val="clear" w:pos="3960"/>
      </w:tabs>
      <w:ind w:left="1152" w:hanging="432"/>
      <w:jc w:val="center"/>
      <w:outlineLvl w:val="5"/>
    </w:pPr>
    <w:rPr>
      <w:b/>
      <w:szCs w:val="20"/>
    </w:rPr>
  </w:style>
  <w:style w:type="paragraph" w:styleId="Cmsor7">
    <w:name w:val="heading 7"/>
    <w:basedOn w:val="Norml"/>
    <w:link w:val="Cmsor7Char"/>
    <w:qFormat/>
    <w:rsid w:val="00D705FD"/>
    <w:pPr>
      <w:keepNext/>
      <w:numPr>
        <w:ilvl w:val="6"/>
        <w:numId w:val="9"/>
      </w:numPr>
      <w:tabs>
        <w:tab w:val="clear" w:pos="4680"/>
      </w:tabs>
      <w:ind w:left="1296" w:hanging="288"/>
      <w:jc w:val="both"/>
      <w:outlineLvl w:val="6"/>
    </w:pPr>
    <w:rPr>
      <w:b/>
      <w:i/>
      <w:szCs w:val="20"/>
    </w:rPr>
  </w:style>
  <w:style w:type="paragraph" w:styleId="Cmsor8">
    <w:name w:val="heading 8"/>
    <w:basedOn w:val="Norml"/>
    <w:link w:val="Cmsor8Char"/>
    <w:uiPriority w:val="99"/>
    <w:qFormat/>
    <w:rsid w:val="00D705FD"/>
    <w:pPr>
      <w:numPr>
        <w:ilvl w:val="7"/>
        <w:numId w:val="9"/>
      </w:numPr>
      <w:tabs>
        <w:tab w:val="clear" w:pos="5400"/>
      </w:tabs>
      <w:spacing w:before="240" w:after="60"/>
      <w:ind w:left="1440" w:hanging="432"/>
      <w:outlineLvl w:val="7"/>
    </w:pPr>
    <w:rPr>
      <w:i/>
      <w:iCs/>
    </w:rPr>
  </w:style>
  <w:style w:type="paragraph" w:styleId="Cmsor9">
    <w:name w:val="heading 9"/>
    <w:basedOn w:val="Norml"/>
    <w:link w:val="Cmsor9Char"/>
    <w:qFormat/>
    <w:rsid w:val="00D705FD"/>
    <w:pPr>
      <w:numPr>
        <w:ilvl w:val="8"/>
        <w:numId w:val="9"/>
      </w:numPr>
      <w:tabs>
        <w:tab w:val="clear" w:pos="6120"/>
      </w:tabs>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D705FD"/>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qFormat/>
    <w:rsid w:val="00D705FD"/>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D705FD"/>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qFormat/>
    <w:rsid w:val="00D705FD"/>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D705FD"/>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D705FD"/>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D705FD"/>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D705FD"/>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D705FD"/>
    <w:rPr>
      <w:rFonts w:ascii="Arial" w:eastAsia="Times New Roman" w:hAnsi="Arial" w:cs="Arial"/>
      <w:color w:val="00000A"/>
      <w:lang w:eastAsia="hu-HU"/>
    </w:rPr>
  </w:style>
  <w:style w:type="character" w:customStyle="1" w:styleId="lfejChar">
    <w:name w:val="Élőfej Char"/>
    <w:uiPriority w:val="99"/>
    <w:qFormat/>
    <w:rsid w:val="00D705FD"/>
    <w:rPr>
      <w:sz w:val="24"/>
      <w:szCs w:val="24"/>
      <w:lang w:val="hu-HU" w:eastAsia="hu-HU" w:bidi="ar-SA"/>
    </w:rPr>
  </w:style>
  <w:style w:type="character" w:styleId="Kiemels2">
    <w:name w:val="Strong"/>
    <w:uiPriority w:val="99"/>
    <w:qFormat/>
    <w:rsid w:val="00D705FD"/>
    <w:rPr>
      <w:b/>
      <w:bCs/>
    </w:rPr>
  </w:style>
  <w:style w:type="character" w:customStyle="1" w:styleId="Internet-hivatkozs">
    <w:name w:val="Internet-hivatkozás"/>
    <w:rsid w:val="00D705FD"/>
    <w:rPr>
      <w:color w:val="0000FF"/>
      <w:u w:val="single"/>
    </w:rPr>
  </w:style>
  <w:style w:type="character" w:customStyle="1" w:styleId="LbjegyzetszvegChar">
    <w:name w:val="Lábjegyzetszöveg Char"/>
    <w:link w:val="Lbjegyzetszveg"/>
    <w:qFormat/>
    <w:rsid w:val="00D705FD"/>
    <w:rPr>
      <w:rFonts w:ascii="Calibri" w:eastAsia="Calibri" w:hAnsi="Calibri"/>
    </w:rPr>
  </w:style>
  <w:style w:type="character" w:styleId="Oldalszm">
    <w:name w:val="page number"/>
    <w:basedOn w:val="Bekezdsalapbettpusa"/>
    <w:uiPriority w:val="99"/>
    <w:qFormat/>
    <w:rsid w:val="00D705FD"/>
  </w:style>
  <w:style w:type="character" w:styleId="Jegyzethivatkozs">
    <w:name w:val="annotation reference"/>
    <w:uiPriority w:val="99"/>
    <w:qFormat/>
    <w:rsid w:val="00D705FD"/>
    <w:rPr>
      <w:sz w:val="16"/>
      <w:szCs w:val="16"/>
    </w:rPr>
  </w:style>
  <w:style w:type="character" w:customStyle="1" w:styleId="NormalChar">
    <w:name w:val="Normal Char"/>
    <w:link w:val="Normal2"/>
    <w:uiPriority w:val="99"/>
    <w:qFormat/>
    <w:rsid w:val="00D705FD"/>
    <w:rPr>
      <w:sz w:val="24"/>
      <w:lang w:val="fi-FI" w:eastAsia="hu-HU"/>
    </w:rPr>
  </w:style>
  <w:style w:type="character" w:customStyle="1" w:styleId="CmsorChar">
    <w:name w:val="Címsor Char"/>
    <w:qFormat/>
    <w:rsid w:val="00D705FD"/>
    <w:rPr>
      <w:b/>
      <w:sz w:val="24"/>
      <w:lang w:val="hu-HU" w:eastAsia="zh-CN" w:bidi="ar-SA"/>
    </w:rPr>
  </w:style>
  <w:style w:type="character" w:styleId="Lbjegyzet-hivatkozs">
    <w:name w:val="footnote reference"/>
    <w:qFormat/>
    <w:rsid w:val="00D705FD"/>
    <w:rPr>
      <w:vertAlign w:val="superscript"/>
    </w:rPr>
  </w:style>
  <w:style w:type="character" w:customStyle="1" w:styleId="CmsorChar1">
    <w:name w:val="Címsor Char1"/>
    <w:qFormat/>
    <w:rsid w:val="00D705FD"/>
    <w:rPr>
      <w:rFonts w:ascii="Arial" w:eastAsia="Times New Roman" w:hAnsi="Arial" w:cs="Arial"/>
      <w:b/>
      <w:bCs/>
      <w:i/>
      <w:iCs/>
      <w:sz w:val="28"/>
      <w:szCs w:val="28"/>
      <w:lang w:eastAsia="hu-HU"/>
    </w:rPr>
  </w:style>
  <w:style w:type="character" w:customStyle="1" w:styleId="CharChar18">
    <w:name w:val="Char Char18"/>
    <w:qFormat/>
    <w:rsid w:val="00D705FD"/>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D705FD"/>
    <w:rPr>
      <w:b/>
      <w:bCs/>
      <w:sz w:val="24"/>
      <w:szCs w:val="24"/>
      <w:lang w:eastAsia="hu-HU"/>
    </w:rPr>
  </w:style>
  <w:style w:type="character" w:customStyle="1" w:styleId="CharChar10">
    <w:name w:val="Char Char10"/>
    <w:qFormat/>
    <w:rsid w:val="00D705FD"/>
    <w:rPr>
      <w:rFonts w:ascii="Times New Roman" w:eastAsia="Times New Roman" w:hAnsi="Times New Roman" w:cs="Times New Roman"/>
      <w:sz w:val="24"/>
      <w:szCs w:val="24"/>
      <w:lang w:eastAsia="hu-HU"/>
    </w:rPr>
  </w:style>
  <w:style w:type="character" w:customStyle="1" w:styleId="llbChar">
    <w:name w:val="Élőláb Char"/>
    <w:uiPriority w:val="99"/>
    <w:qFormat/>
    <w:rsid w:val="00D705FD"/>
    <w:rPr>
      <w:sz w:val="24"/>
      <w:szCs w:val="24"/>
      <w:lang w:val="hu-HU" w:eastAsia="hu-HU" w:bidi="ar-SA"/>
    </w:rPr>
  </w:style>
  <w:style w:type="character" w:customStyle="1" w:styleId="CharChar8">
    <w:name w:val="Char Char8"/>
    <w:semiHidden/>
    <w:qFormat/>
    <w:rsid w:val="00D705FD"/>
    <w:rPr>
      <w:rFonts w:ascii="Calibri" w:eastAsia="Calibri" w:hAnsi="Calibri" w:cs="Times New Roman"/>
      <w:sz w:val="20"/>
      <w:szCs w:val="20"/>
    </w:rPr>
  </w:style>
  <w:style w:type="character" w:customStyle="1" w:styleId="SzvegtrzsChar">
    <w:name w:val="Szövegtörzs Char"/>
    <w:link w:val="Szvegtrzs"/>
    <w:uiPriority w:val="99"/>
    <w:qFormat/>
    <w:rsid w:val="00D705FD"/>
    <w:rPr>
      <w:sz w:val="24"/>
      <w:szCs w:val="24"/>
      <w:lang w:eastAsia="hu-HU"/>
    </w:rPr>
  </w:style>
  <w:style w:type="character" w:customStyle="1" w:styleId="SzvegtrzsbehzssalChar">
    <w:name w:val="Szövegtörzs behúzással Char"/>
    <w:link w:val="Szvegtrzsbehzsa"/>
    <w:uiPriority w:val="99"/>
    <w:qFormat/>
    <w:rsid w:val="00D705FD"/>
    <w:rPr>
      <w:sz w:val="24"/>
      <w:lang w:eastAsia="hu-HU"/>
    </w:rPr>
  </w:style>
  <w:style w:type="character" w:customStyle="1" w:styleId="Szvegtrzsbehzssal2Char">
    <w:name w:val="Szövegtörzs behúzással 2 Char"/>
    <w:link w:val="szvegtrzsbehzssal2"/>
    <w:uiPriority w:val="99"/>
    <w:qFormat/>
    <w:rsid w:val="00D705FD"/>
    <w:rPr>
      <w:lang w:eastAsia="hu-HU"/>
    </w:rPr>
  </w:style>
  <w:style w:type="character" w:customStyle="1" w:styleId="Szvegtrzsbehzssal3Char">
    <w:name w:val="Szövegtörzs behúzással 3 Char"/>
    <w:link w:val="Szvegtrzsbehzssal3"/>
    <w:uiPriority w:val="99"/>
    <w:qFormat/>
    <w:rsid w:val="00D705FD"/>
    <w:rPr>
      <w:sz w:val="16"/>
      <w:szCs w:val="16"/>
      <w:lang w:eastAsia="hu-HU"/>
    </w:rPr>
  </w:style>
  <w:style w:type="character" w:customStyle="1" w:styleId="CmsorChar2">
    <w:name w:val="Címsor Char2"/>
    <w:qFormat/>
    <w:rsid w:val="00D705FD"/>
    <w:rPr>
      <w:rFonts w:ascii="Arial" w:hAnsi="Arial" w:cs="Arial"/>
      <w:b/>
      <w:bCs/>
      <w:i/>
      <w:iCs/>
      <w:sz w:val="28"/>
      <w:szCs w:val="28"/>
      <w:lang w:val="hu-HU" w:eastAsia="hu-HU" w:bidi="ar-SA"/>
    </w:rPr>
  </w:style>
  <w:style w:type="character" w:customStyle="1" w:styleId="Header1Char1">
    <w:name w:val="Header1 Char1"/>
    <w:qFormat/>
    <w:rsid w:val="00D705FD"/>
    <w:rPr>
      <w:sz w:val="24"/>
      <w:szCs w:val="24"/>
      <w:lang w:val="hu-HU" w:eastAsia="hu-HU" w:bidi="ar-SA"/>
    </w:rPr>
  </w:style>
  <w:style w:type="character" w:customStyle="1" w:styleId="SzvegtrzsCharCharChar">
    <w:name w:val="Szövegtörzs Char Char Char"/>
    <w:uiPriority w:val="99"/>
    <w:qFormat/>
    <w:rsid w:val="00D705FD"/>
    <w:rPr>
      <w:sz w:val="24"/>
      <w:szCs w:val="24"/>
      <w:lang w:val="hu-HU" w:eastAsia="hu-HU" w:bidi="ar-SA"/>
    </w:rPr>
  </w:style>
  <w:style w:type="character" w:customStyle="1" w:styleId="Header1Char">
    <w:name w:val="Header1 Char"/>
    <w:qFormat/>
    <w:locked/>
    <w:rsid w:val="00D705FD"/>
    <w:rPr>
      <w:rFonts w:cs="Times New Roman"/>
      <w:sz w:val="24"/>
    </w:rPr>
  </w:style>
  <w:style w:type="character" w:customStyle="1" w:styleId="CsakszvegChar">
    <w:name w:val="Csak szöveg Char"/>
    <w:link w:val="Csakszveg"/>
    <w:uiPriority w:val="99"/>
    <w:qFormat/>
    <w:locked/>
    <w:rsid w:val="00D705FD"/>
    <w:rPr>
      <w:rFonts w:ascii="Consolas" w:hAnsi="Consolas"/>
      <w:sz w:val="21"/>
      <w:szCs w:val="21"/>
    </w:rPr>
  </w:style>
  <w:style w:type="character" w:customStyle="1" w:styleId="HeaderChar">
    <w:name w:val="Header Char"/>
    <w:uiPriority w:val="99"/>
    <w:qFormat/>
    <w:locked/>
    <w:rsid w:val="00D705FD"/>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705FD"/>
    <w:rPr>
      <w:lang w:eastAsia="hu-HU"/>
    </w:rPr>
  </w:style>
  <w:style w:type="character" w:customStyle="1" w:styleId="Okean3Char">
    <w:name w:val="Okean3 Char"/>
    <w:uiPriority w:val="99"/>
    <w:qFormat/>
    <w:locked/>
    <w:rsid w:val="00D705FD"/>
    <w:rPr>
      <w:rFonts w:ascii="Verdana" w:hAnsi="Verdana"/>
      <w:lang w:val="en-US" w:eastAsia="en-US" w:bidi="ar-SA"/>
    </w:rPr>
  </w:style>
  <w:style w:type="character" w:customStyle="1" w:styleId="Okean4CharChar">
    <w:name w:val="Okean4 Char Char"/>
    <w:qFormat/>
    <w:locked/>
    <w:rsid w:val="00D705FD"/>
    <w:rPr>
      <w:b/>
      <w:sz w:val="24"/>
      <w:lang w:val="x-none" w:eastAsia="x-none" w:bidi="ar-SA"/>
    </w:rPr>
  </w:style>
  <w:style w:type="character" w:customStyle="1" w:styleId="Okean5CharChar">
    <w:name w:val="Okean5 Char Char"/>
    <w:qFormat/>
    <w:locked/>
    <w:rsid w:val="00D705FD"/>
    <w:rPr>
      <w:b/>
      <w:bCs/>
      <w:i/>
      <w:iCs/>
      <w:sz w:val="26"/>
      <w:szCs w:val="26"/>
      <w:lang w:val="x-none" w:eastAsia="x-none" w:bidi="ar-SA"/>
    </w:rPr>
  </w:style>
  <w:style w:type="character" w:customStyle="1" w:styleId="Okean8CharChar">
    <w:name w:val="Okean8 Char Char"/>
    <w:qFormat/>
    <w:locked/>
    <w:rsid w:val="00D705FD"/>
    <w:rPr>
      <w:i/>
      <w:iCs/>
      <w:sz w:val="24"/>
      <w:szCs w:val="24"/>
      <w:lang w:val="x-none" w:eastAsia="x-none" w:bidi="ar-SA"/>
    </w:rPr>
  </w:style>
  <w:style w:type="character" w:customStyle="1" w:styleId="Footer1CharChar">
    <w:name w:val="Footer1 Char Char"/>
    <w:uiPriority w:val="99"/>
    <w:qFormat/>
    <w:locked/>
    <w:rsid w:val="00D705FD"/>
    <w:rPr>
      <w:rFonts w:cs="Times New Roman"/>
      <w:sz w:val="24"/>
      <w:szCs w:val="24"/>
      <w:lang w:val="en-GB" w:eastAsia="en-GB" w:bidi="ar-SA"/>
    </w:rPr>
  </w:style>
  <w:style w:type="character" w:customStyle="1" w:styleId="Hangslyozs">
    <w:name w:val="Hangsúlyozás"/>
    <w:uiPriority w:val="20"/>
    <w:qFormat/>
    <w:rsid w:val="00D705FD"/>
    <w:rPr>
      <w:rFonts w:cs="Times New Roman"/>
      <w:i/>
      <w:iCs/>
    </w:rPr>
  </w:style>
  <w:style w:type="character" w:customStyle="1" w:styleId="FootnoteTextChar">
    <w:name w:val="Footnote Text Char"/>
    <w:basedOn w:val="Bekezdsalapbettpusa"/>
    <w:uiPriority w:val="99"/>
    <w:semiHidden/>
    <w:qFormat/>
    <w:rsid w:val="00D705FD"/>
  </w:style>
  <w:style w:type="character" w:customStyle="1" w:styleId="FootnoteTextChar2">
    <w:name w:val="Footnote Text Char2"/>
    <w:uiPriority w:val="99"/>
    <w:semiHidden/>
    <w:qFormat/>
    <w:locked/>
    <w:rsid w:val="00D705FD"/>
    <w:rPr>
      <w:rFonts w:cs="Times New Roman"/>
    </w:rPr>
  </w:style>
  <w:style w:type="character" w:customStyle="1" w:styleId="LbjegyzetszvegChar1Char1">
    <w:name w:val="Lábjegyzetszöveg Char1 Char1"/>
    <w:uiPriority w:val="99"/>
    <w:semiHidden/>
    <w:qFormat/>
    <w:locked/>
    <w:rsid w:val="00D705FD"/>
    <w:rPr>
      <w:rFonts w:cs="Times New Roman"/>
      <w:lang w:val="hu-HU" w:eastAsia="hu-HU" w:bidi="ar-SA"/>
    </w:rPr>
  </w:style>
  <w:style w:type="character" w:customStyle="1" w:styleId="Marker">
    <w:name w:val="Marker"/>
    <w:qFormat/>
    <w:rsid w:val="00D705FD"/>
    <w:rPr>
      <w:rFonts w:cs="Times New Roman"/>
      <w:color w:val="0000FF"/>
    </w:rPr>
  </w:style>
  <w:style w:type="character" w:customStyle="1" w:styleId="Normal3Char1">
    <w:name w:val="Normal 3 Char1"/>
    <w:qFormat/>
    <w:rsid w:val="00D705FD"/>
    <w:rPr>
      <w:rFonts w:ascii="Arial" w:hAnsi="Arial" w:cs="Times New Roman"/>
      <w:sz w:val="24"/>
      <w:szCs w:val="24"/>
      <w:lang w:val="hu-HU" w:eastAsia="en-US" w:bidi="ar-SA"/>
    </w:rPr>
  </w:style>
  <w:style w:type="character" w:customStyle="1" w:styleId="Hyperlink1">
    <w:name w:val="Hyperlink1"/>
    <w:qFormat/>
    <w:rsid w:val="00D705FD"/>
    <w:rPr>
      <w:rFonts w:cs="Times New Roman"/>
      <w:color w:val="0000FF"/>
      <w:u w:val="single"/>
    </w:rPr>
  </w:style>
  <w:style w:type="character" w:customStyle="1" w:styleId="style171">
    <w:name w:val="style171"/>
    <w:qFormat/>
    <w:rsid w:val="00D705FD"/>
    <w:rPr>
      <w:rFonts w:cs="Times New Roman"/>
      <w:color w:val="006633"/>
    </w:rPr>
  </w:style>
  <w:style w:type="character" w:customStyle="1" w:styleId="style161">
    <w:name w:val="style161"/>
    <w:qFormat/>
    <w:rsid w:val="00D705FD"/>
    <w:rPr>
      <w:rFonts w:ascii="Arial" w:hAnsi="Arial" w:cs="Arial"/>
    </w:rPr>
  </w:style>
  <w:style w:type="character" w:customStyle="1" w:styleId="Cm2CharChar">
    <w:name w:val="Cím 2 Char Char"/>
    <w:link w:val="Cm2"/>
    <w:qFormat/>
    <w:locked/>
    <w:rsid w:val="00D705FD"/>
    <w:rPr>
      <w:sz w:val="24"/>
      <w:szCs w:val="24"/>
      <w:lang w:eastAsia="hu-HU"/>
    </w:rPr>
  </w:style>
  <w:style w:type="character" w:customStyle="1" w:styleId="SzvChar">
    <w:name w:val="Szöv Char"/>
    <w:link w:val="Szv"/>
    <w:qFormat/>
    <w:locked/>
    <w:rsid w:val="00D705FD"/>
    <w:rPr>
      <w:sz w:val="24"/>
      <w:szCs w:val="24"/>
      <w:lang w:eastAsia="hu-HU"/>
    </w:rPr>
  </w:style>
  <w:style w:type="character" w:customStyle="1" w:styleId="kiiras1">
    <w:name w:val="kiiras1"/>
    <w:qFormat/>
    <w:rsid w:val="00D705FD"/>
    <w:rPr>
      <w:rFonts w:ascii="Arial" w:hAnsi="Arial" w:cs="Arial"/>
      <w:color w:val="A92717"/>
      <w:sz w:val="20"/>
      <w:szCs w:val="20"/>
    </w:rPr>
  </w:style>
  <w:style w:type="character" w:customStyle="1" w:styleId="Rub2Char">
    <w:name w:val="Rub2 Char"/>
    <w:qFormat/>
    <w:rsid w:val="00D705FD"/>
    <w:rPr>
      <w:rFonts w:cs="Times New Roman"/>
      <w:smallCaps/>
      <w:lang w:val="en-GB" w:eastAsia="en-GB" w:bidi="ar-SA"/>
    </w:rPr>
  </w:style>
  <w:style w:type="character" w:styleId="Mrltotthiperhivatkozs">
    <w:name w:val="FollowedHyperlink"/>
    <w:uiPriority w:val="99"/>
    <w:qFormat/>
    <w:rsid w:val="00D705FD"/>
    <w:rPr>
      <w:rFonts w:cs="Times New Roman"/>
      <w:color w:val="800080"/>
      <w:u w:val="single"/>
    </w:rPr>
  </w:style>
  <w:style w:type="character" w:customStyle="1" w:styleId="FootnoteTextCharCharChar">
    <w:name w:val="Footnote Text Char Char Char"/>
    <w:semiHidden/>
    <w:qFormat/>
    <w:rsid w:val="00D705FD"/>
    <w:rPr>
      <w:rFonts w:ascii="Garamond" w:hAnsi="Garamond"/>
      <w:lang w:val="hu-HU" w:eastAsia="hu-HU" w:bidi="ar-SA"/>
    </w:rPr>
  </w:style>
  <w:style w:type="character" w:customStyle="1" w:styleId="apple-style-span">
    <w:name w:val="apple-style-span"/>
    <w:basedOn w:val="Bekezdsalapbettpusa"/>
    <w:uiPriority w:val="99"/>
    <w:qFormat/>
    <w:rsid w:val="00D705FD"/>
  </w:style>
  <w:style w:type="character" w:customStyle="1" w:styleId="apple-converted-space">
    <w:name w:val="apple-converted-space"/>
    <w:basedOn w:val="Bekezdsalapbettpusa"/>
    <w:qFormat/>
    <w:rsid w:val="00D705FD"/>
  </w:style>
  <w:style w:type="character" w:customStyle="1" w:styleId="Hyperlink2">
    <w:name w:val="Hyperlink2"/>
    <w:qFormat/>
    <w:rsid w:val="00D705FD"/>
    <w:rPr>
      <w:color w:val="0000FF"/>
      <w:u w:val="single"/>
    </w:rPr>
  </w:style>
  <w:style w:type="character" w:customStyle="1" w:styleId="MegjegyzstrgyaChar">
    <w:name w:val="Megjegyzés tárgya Char"/>
    <w:link w:val="Megjegyzstrgya"/>
    <w:uiPriority w:val="99"/>
    <w:semiHidden/>
    <w:qFormat/>
    <w:rsid w:val="00D705FD"/>
    <w:rPr>
      <w:b/>
      <w:bCs/>
    </w:rPr>
  </w:style>
  <w:style w:type="character" w:customStyle="1" w:styleId="BuborkszvegChar">
    <w:name w:val="Buborékszöveg Char"/>
    <w:link w:val="Buborkszveg"/>
    <w:uiPriority w:val="99"/>
    <w:semiHidden/>
    <w:qFormat/>
    <w:rsid w:val="00D705FD"/>
    <w:rPr>
      <w:rFonts w:ascii="Tahoma" w:hAnsi="Tahoma" w:cs="Tahoma"/>
      <w:sz w:val="16"/>
      <w:szCs w:val="16"/>
    </w:rPr>
  </w:style>
  <w:style w:type="character" w:customStyle="1" w:styleId="AlcmChar">
    <w:name w:val="Alcím Char"/>
    <w:link w:val="Alcm"/>
    <w:uiPriority w:val="99"/>
    <w:qFormat/>
    <w:rsid w:val="00D705FD"/>
    <w:rPr>
      <w:rFonts w:ascii="Cambria" w:hAnsi="Cambria"/>
      <w:sz w:val="24"/>
      <w:szCs w:val="24"/>
      <w:lang w:val="x-none" w:eastAsia="x-none"/>
    </w:rPr>
  </w:style>
  <w:style w:type="character" w:customStyle="1" w:styleId="Szvegtrzs3Char">
    <w:name w:val="Szövegtörzs 3 Char"/>
    <w:link w:val="Szvegtrzs3"/>
    <w:uiPriority w:val="99"/>
    <w:qFormat/>
    <w:rsid w:val="00D705FD"/>
    <w:rPr>
      <w:sz w:val="16"/>
      <w:szCs w:val="16"/>
    </w:rPr>
  </w:style>
  <w:style w:type="character" w:customStyle="1" w:styleId="CmChar">
    <w:name w:val="Cím Char"/>
    <w:link w:val="Cm"/>
    <w:uiPriority w:val="10"/>
    <w:qFormat/>
    <w:rsid w:val="00D705FD"/>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D705FD"/>
    <w:rPr>
      <w:sz w:val="24"/>
      <w:szCs w:val="24"/>
    </w:rPr>
  </w:style>
  <w:style w:type="character" w:customStyle="1" w:styleId="Stlus2Char">
    <w:name w:val="Stílus2 Char"/>
    <w:link w:val="Stlus2"/>
    <w:qFormat/>
    <w:rsid w:val="00D705FD"/>
    <w:rPr>
      <w:sz w:val="24"/>
      <w:szCs w:val="24"/>
    </w:rPr>
  </w:style>
  <w:style w:type="character" w:customStyle="1" w:styleId="yui320781333692812805263">
    <w:name w:val="yui_3_2_0_78_1333692812805263"/>
    <w:uiPriority w:val="99"/>
    <w:qFormat/>
    <w:rsid w:val="00D705FD"/>
    <w:rPr>
      <w:rFonts w:ascii="Times New Roman" w:hAnsi="Times New Roman" w:cs="Times New Roman"/>
    </w:rPr>
  </w:style>
  <w:style w:type="character" w:customStyle="1" w:styleId="yui320781333692812805265">
    <w:name w:val="yui_3_2_0_78_1333692812805265"/>
    <w:uiPriority w:val="99"/>
    <w:qFormat/>
    <w:rsid w:val="00D705FD"/>
    <w:rPr>
      <w:rFonts w:ascii="Times New Roman" w:hAnsi="Times New Roman" w:cs="Times New Roman"/>
    </w:rPr>
  </w:style>
  <w:style w:type="character" w:customStyle="1" w:styleId="yui320781333692812805269">
    <w:name w:val="yui_3_2_0_78_1333692812805269"/>
    <w:uiPriority w:val="99"/>
    <w:qFormat/>
    <w:rsid w:val="00D705FD"/>
    <w:rPr>
      <w:rFonts w:ascii="Times New Roman" w:hAnsi="Times New Roman" w:cs="Times New Roman"/>
    </w:rPr>
  </w:style>
  <w:style w:type="character" w:customStyle="1" w:styleId="yui320781333692812805273">
    <w:name w:val="yui_3_2_0_78_1333692812805273"/>
    <w:uiPriority w:val="99"/>
    <w:qFormat/>
    <w:rsid w:val="00D705FD"/>
    <w:rPr>
      <w:rFonts w:ascii="Times New Roman" w:hAnsi="Times New Roman" w:cs="Times New Roman"/>
    </w:rPr>
  </w:style>
  <w:style w:type="character" w:customStyle="1" w:styleId="yui320781333692812805277">
    <w:name w:val="yui_3_2_0_78_1333692812805277"/>
    <w:uiPriority w:val="99"/>
    <w:qFormat/>
    <w:rsid w:val="00D705FD"/>
    <w:rPr>
      <w:rFonts w:ascii="Times New Roman" w:hAnsi="Times New Roman" w:cs="Times New Roman"/>
    </w:rPr>
  </w:style>
  <w:style w:type="character" w:customStyle="1" w:styleId="yui320781333692812805281">
    <w:name w:val="yui_3_2_0_78_1333692812805281"/>
    <w:uiPriority w:val="99"/>
    <w:qFormat/>
    <w:rsid w:val="00D705FD"/>
    <w:rPr>
      <w:rFonts w:ascii="Times New Roman" w:hAnsi="Times New Roman" w:cs="Times New Roman"/>
    </w:rPr>
  </w:style>
  <w:style w:type="character" w:customStyle="1" w:styleId="yui320781333692812805285">
    <w:name w:val="yui_3_2_0_78_1333692812805285"/>
    <w:uiPriority w:val="99"/>
    <w:qFormat/>
    <w:rsid w:val="00D705FD"/>
    <w:rPr>
      <w:rFonts w:ascii="Times New Roman" w:hAnsi="Times New Roman" w:cs="Times New Roman"/>
    </w:rPr>
  </w:style>
  <w:style w:type="character" w:customStyle="1" w:styleId="yui320781333692812805289">
    <w:name w:val="yui_3_2_0_78_1333692812805289"/>
    <w:uiPriority w:val="99"/>
    <w:qFormat/>
    <w:rsid w:val="00D705FD"/>
    <w:rPr>
      <w:rFonts w:ascii="Times New Roman" w:hAnsi="Times New Roman" w:cs="Times New Roman"/>
    </w:rPr>
  </w:style>
  <w:style w:type="character" w:customStyle="1" w:styleId="FootnoteTextChar28">
    <w:name w:val="Footnote Text Char28"/>
    <w:uiPriority w:val="99"/>
    <w:semiHidden/>
    <w:qFormat/>
    <w:rsid w:val="00D705FD"/>
    <w:rPr>
      <w:rFonts w:cs="Times New Roman"/>
      <w:sz w:val="20"/>
      <w:szCs w:val="20"/>
      <w:lang w:val="fi-FI"/>
    </w:rPr>
  </w:style>
  <w:style w:type="character" w:customStyle="1" w:styleId="FootnoteTextChar27">
    <w:name w:val="Footnote Text Char27"/>
    <w:uiPriority w:val="99"/>
    <w:semiHidden/>
    <w:qFormat/>
    <w:rsid w:val="00D705FD"/>
    <w:rPr>
      <w:rFonts w:cs="Times New Roman"/>
      <w:sz w:val="20"/>
      <w:szCs w:val="20"/>
      <w:lang w:val="fi-FI"/>
    </w:rPr>
  </w:style>
  <w:style w:type="character" w:customStyle="1" w:styleId="FootnoteTextChar26">
    <w:name w:val="Footnote Text Char26"/>
    <w:uiPriority w:val="99"/>
    <w:semiHidden/>
    <w:qFormat/>
    <w:locked/>
    <w:rsid w:val="00D705FD"/>
    <w:rPr>
      <w:rFonts w:cs="Times New Roman"/>
      <w:sz w:val="20"/>
      <w:szCs w:val="20"/>
      <w:lang w:val="fi-FI"/>
    </w:rPr>
  </w:style>
  <w:style w:type="character" w:customStyle="1" w:styleId="FootnoteTextChar25">
    <w:name w:val="Footnote Text Char25"/>
    <w:uiPriority w:val="99"/>
    <w:semiHidden/>
    <w:qFormat/>
    <w:locked/>
    <w:rsid w:val="00D705FD"/>
    <w:rPr>
      <w:rFonts w:cs="Times New Roman"/>
      <w:sz w:val="20"/>
      <w:szCs w:val="20"/>
      <w:lang w:val="fi-FI"/>
    </w:rPr>
  </w:style>
  <w:style w:type="character" w:customStyle="1" w:styleId="FootnoteTextChar24">
    <w:name w:val="Footnote Text Char24"/>
    <w:uiPriority w:val="99"/>
    <w:semiHidden/>
    <w:qFormat/>
    <w:locked/>
    <w:rsid w:val="00D705FD"/>
    <w:rPr>
      <w:rFonts w:cs="Times New Roman"/>
      <w:sz w:val="20"/>
      <w:szCs w:val="20"/>
      <w:lang w:val="fi-FI"/>
    </w:rPr>
  </w:style>
  <w:style w:type="character" w:customStyle="1" w:styleId="FootnoteTextChar23">
    <w:name w:val="Footnote Text Char23"/>
    <w:uiPriority w:val="99"/>
    <w:semiHidden/>
    <w:qFormat/>
    <w:locked/>
    <w:rsid w:val="00D705FD"/>
    <w:rPr>
      <w:rFonts w:cs="Times New Roman"/>
      <w:sz w:val="20"/>
      <w:szCs w:val="20"/>
      <w:lang w:val="fi-FI"/>
    </w:rPr>
  </w:style>
  <w:style w:type="character" w:customStyle="1" w:styleId="FootnoteTextChar22">
    <w:name w:val="Footnote Text Char22"/>
    <w:uiPriority w:val="99"/>
    <w:semiHidden/>
    <w:qFormat/>
    <w:locked/>
    <w:rsid w:val="00D705FD"/>
    <w:rPr>
      <w:rFonts w:cs="Times New Roman"/>
      <w:sz w:val="20"/>
      <w:szCs w:val="20"/>
      <w:lang w:val="fi-FI"/>
    </w:rPr>
  </w:style>
  <w:style w:type="character" w:customStyle="1" w:styleId="FootnoteTextChar21">
    <w:name w:val="Footnote Text Char21"/>
    <w:uiPriority w:val="99"/>
    <w:semiHidden/>
    <w:qFormat/>
    <w:locked/>
    <w:rsid w:val="00D705FD"/>
    <w:rPr>
      <w:rFonts w:cs="Times New Roman"/>
      <w:sz w:val="20"/>
      <w:szCs w:val="20"/>
      <w:lang w:val="fi-FI"/>
    </w:rPr>
  </w:style>
  <w:style w:type="character" w:customStyle="1" w:styleId="FootnoteTextChar20">
    <w:name w:val="Footnote Text Char20"/>
    <w:uiPriority w:val="99"/>
    <w:semiHidden/>
    <w:qFormat/>
    <w:locked/>
    <w:rsid w:val="00D705FD"/>
    <w:rPr>
      <w:rFonts w:cs="Times New Roman"/>
      <w:sz w:val="20"/>
      <w:szCs w:val="20"/>
      <w:lang w:val="fi-FI"/>
    </w:rPr>
  </w:style>
  <w:style w:type="character" w:customStyle="1" w:styleId="FootnoteTextChar19">
    <w:name w:val="Footnote Text Char19"/>
    <w:uiPriority w:val="99"/>
    <w:semiHidden/>
    <w:qFormat/>
    <w:locked/>
    <w:rsid w:val="00D705FD"/>
    <w:rPr>
      <w:rFonts w:cs="Times New Roman"/>
      <w:sz w:val="20"/>
      <w:szCs w:val="20"/>
      <w:lang w:val="fi-FI"/>
    </w:rPr>
  </w:style>
  <w:style w:type="character" w:customStyle="1" w:styleId="FootnoteTextChar18">
    <w:name w:val="Footnote Text Char18"/>
    <w:uiPriority w:val="99"/>
    <w:semiHidden/>
    <w:qFormat/>
    <w:locked/>
    <w:rsid w:val="00D705FD"/>
    <w:rPr>
      <w:rFonts w:cs="Times New Roman"/>
      <w:sz w:val="20"/>
      <w:szCs w:val="20"/>
      <w:lang w:val="fi-FI"/>
    </w:rPr>
  </w:style>
  <w:style w:type="character" w:customStyle="1" w:styleId="FootnoteTextChar17">
    <w:name w:val="Footnote Text Char17"/>
    <w:uiPriority w:val="99"/>
    <w:semiHidden/>
    <w:qFormat/>
    <w:locked/>
    <w:rsid w:val="00D705FD"/>
    <w:rPr>
      <w:rFonts w:cs="Times New Roman"/>
      <w:sz w:val="20"/>
      <w:szCs w:val="20"/>
      <w:lang w:val="fi-FI"/>
    </w:rPr>
  </w:style>
  <w:style w:type="character" w:customStyle="1" w:styleId="FootnoteTextChar16">
    <w:name w:val="Footnote Text Char16"/>
    <w:uiPriority w:val="99"/>
    <w:semiHidden/>
    <w:qFormat/>
    <w:locked/>
    <w:rsid w:val="00D705FD"/>
    <w:rPr>
      <w:rFonts w:cs="Times New Roman"/>
      <w:sz w:val="20"/>
      <w:szCs w:val="20"/>
      <w:lang w:val="fi-FI"/>
    </w:rPr>
  </w:style>
  <w:style w:type="character" w:customStyle="1" w:styleId="FootnoteTextChar15">
    <w:name w:val="Footnote Text Char15"/>
    <w:uiPriority w:val="99"/>
    <w:semiHidden/>
    <w:qFormat/>
    <w:locked/>
    <w:rsid w:val="00D705FD"/>
    <w:rPr>
      <w:rFonts w:cs="Times New Roman"/>
      <w:sz w:val="20"/>
      <w:szCs w:val="20"/>
      <w:lang w:val="fi-FI"/>
    </w:rPr>
  </w:style>
  <w:style w:type="character" w:customStyle="1" w:styleId="FootnoteTextChar14">
    <w:name w:val="Footnote Text Char14"/>
    <w:uiPriority w:val="99"/>
    <w:semiHidden/>
    <w:qFormat/>
    <w:locked/>
    <w:rsid w:val="00D705FD"/>
    <w:rPr>
      <w:rFonts w:cs="Times New Roman"/>
      <w:sz w:val="20"/>
      <w:szCs w:val="20"/>
      <w:lang w:val="fi-FI"/>
    </w:rPr>
  </w:style>
  <w:style w:type="character" w:customStyle="1" w:styleId="FootnoteTextChar13">
    <w:name w:val="Footnote Text Char13"/>
    <w:uiPriority w:val="99"/>
    <w:semiHidden/>
    <w:qFormat/>
    <w:locked/>
    <w:rsid w:val="00D705FD"/>
    <w:rPr>
      <w:rFonts w:cs="Times New Roman"/>
      <w:sz w:val="20"/>
      <w:szCs w:val="20"/>
      <w:lang w:val="fi-FI"/>
    </w:rPr>
  </w:style>
  <w:style w:type="character" w:customStyle="1" w:styleId="FootnoteTextChar12">
    <w:name w:val="Footnote Text Char12"/>
    <w:uiPriority w:val="99"/>
    <w:semiHidden/>
    <w:qFormat/>
    <w:locked/>
    <w:rsid w:val="00D705FD"/>
    <w:rPr>
      <w:rFonts w:cs="Times New Roman"/>
      <w:sz w:val="20"/>
      <w:szCs w:val="20"/>
      <w:lang w:val="fi-FI"/>
    </w:rPr>
  </w:style>
  <w:style w:type="character" w:customStyle="1" w:styleId="FootnoteTextChar11">
    <w:name w:val="Footnote Text Char11"/>
    <w:uiPriority w:val="99"/>
    <w:semiHidden/>
    <w:qFormat/>
    <w:locked/>
    <w:rsid w:val="00D705FD"/>
    <w:rPr>
      <w:rFonts w:cs="Times New Roman"/>
      <w:sz w:val="20"/>
      <w:szCs w:val="20"/>
      <w:lang w:val="fi-FI"/>
    </w:rPr>
  </w:style>
  <w:style w:type="character" w:customStyle="1" w:styleId="FootnoteTextChar10">
    <w:name w:val="Footnote Text Char10"/>
    <w:uiPriority w:val="99"/>
    <w:semiHidden/>
    <w:qFormat/>
    <w:locked/>
    <w:rsid w:val="00D705FD"/>
    <w:rPr>
      <w:rFonts w:cs="Times New Roman"/>
      <w:sz w:val="20"/>
      <w:szCs w:val="20"/>
      <w:lang w:val="fi-FI"/>
    </w:rPr>
  </w:style>
  <w:style w:type="character" w:customStyle="1" w:styleId="FootnoteTextChar9">
    <w:name w:val="Footnote Text Char9"/>
    <w:uiPriority w:val="99"/>
    <w:semiHidden/>
    <w:qFormat/>
    <w:locked/>
    <w:rsid w:val="00D705FD"/>
    <w:rPr>
      <w:rFonts w:cs="Times New Roman"/>
      <w:sz w:val="20"/>
      <w:szCs w:val="20"/>
      <w:lang w:val="fi-FI"/>
    </w:rPr>
  </w:style>
  <w:style w:type="character" w:customStyle="1" w:styleId="FootnoteTextChar8">
    <w:name w:val="Footnote Text Char8"/>
    <w:uiPriority w:val="99"/>
    <w:semiHidden/>
    <w:qFormat/>
    <w:locked/>
    <w:rsid w:val="00D705FD"/>
    <w:rPr>
      <w:rFonts w:cs="Times New Roman"/>
      <w:sz w:val="20"/>
      <w:szCs w:val="20"/>
      <w:lang w:val="fi-FI"/>
    </w:rPr>
  </w:style>
  <w:style w:type="character" w:customStyle="1" w:styleId="FootnoteTextChar7">
    <w:name w:val="Footnote Text Char7"/>
    <w:uiPriority w:val="99"/>
    <w:semiHidden/>
    <w:qFormat/>
    <w:locked/>
    <w:rsid w:val="00D705FD"/>
    <w:rPr>
      <w:rFonts w:cs="Times New Roman"/>
      <w:sz w:val="20"/>
      <w:szCs w:val="20"/>
      <w:lang w:val="fi-FI"/>
    </w:rPr>
  </w:style>
  <w:style w:type="character" w:customStyle="1" w:styleId="FootnoteTextChar6">
    <w:name w:val="Footnote Text Char6"/>
    <w:uiPriority w:val="99"/>
    <w:semiHidden/>
    <w:qFormat/>
    <w:locked/>
    <w:rsid w:val="00D705FD"/>
    <w:rPr>
      <w:rFonts w:cs="Times New Roman"/>
      <w:sz w:val="20"/>
      <w:szCs w:val="20"/>
    </w:rPr>
  </w:style>
  <w:style w:type="character" w:customStyle="1" w:styleId="FootnoteTextChar5">
    <w:name w:val="Footnote Text Char5"/>
    <w:uiPriority w:val="99"/>
    <w:semiHidden/>
    <w:qFormat/>
    <w:locked/>
    <w:rsid w:val="00D705FD"/>
    <w:rPr>
      <w:rFonts w:cs="Times New Roman"/>
      <w:sz w:val="20"/>
      <w:szCs w:val="20"/>
    </w:rPr>
  </w:style>
  <w:style w:type="character" w:customStyle="1" w:styleId="FootnoteTextChar4">
    <w:name w:val="Footnote Text Char4"/>
    <w:uiPriority w:val="99"/>
    <w:semiHidden/>
    <w:qFormat/>
    <w:locked/>
    <w:rsid w:val="00D705FD"/>
    <w:rPr>
      <w:rFonts w:cs="Times New Roman"/>
      <w:sz w:val="20"/>
      <w:szCs w:val="20"/>
    </w:rPr>
  </w:style>
  <w:style w:type="character" w:customStyle="1" w:styleId="FootnoteTextChar3">
    <w:name w:val="Footnote Text Char3"/>
    <w:uiPriority w:val="99"/>
    <w:semiHidden/>
    <w:qFormat/>
    <w:locked/>
    <w:rsid w:val="00D705FD"/>
    <w:rPr>
      <w:rFonts w:cs="Times New Roman"/>
      <w:sz w:val="20"/>
      <w:szCs w:val="20"/>
    </w:rPr>
  </w:style>
  <w:style w:type="character" w:customStyle="1" w:styleId="CommentTextChar2">
    <w:name w:val="Comment Text Char2"/>
    <w:uiPriority w:val="99"/>
    <w:semiHidden/>
    <w:qFormat/>
    <w:rsid w:val="00D705FD"/>
    <w:rPr>
      <w:rFonts w:eastAsia="Times New Roman" w:cs="Times New Roman"/>
      <w:color w:val="00000A"/>
      <w:sz w:val="20"/>
      <w:szCs w:val="20"/>
      <w:lang w:eastAsia="hu-HU"/>
    </w:rPr>
  </w:style>
  <w:style w:type="character" w:customStyle="1" w:styleId="DokumentumtrkpChar">
    <w:name w:val="Dokumentumtérkép Char"/>
    <w:link w:val="Dokumentumtrkp"/>
    <w:qFormat/>
    <w:rsid w:val="00D705FD"/>
    <w:rPr>
      <w:sz w:val="2"/>
      <w:shd w:val="clear" w:color="auto" w:fill="000080"/>
      <w:lang w:val="x-none" w:eastAsia="x-none"/>
    </w:rPr>
  </w:style>
  <w:style w:type="character" w:customStyle="1" w:styleId="textChar">
    <w:name w:val="text Char"/>
    <w:qFormat/>
    <w:locked/>
    <w:rsid w:val="00D705FD"/>
    <w:rPr>
      <w:rFonts w:ascii="Verdana" w:hAnsi="Verdana"/>
      <w:color w:val="000000"/>
      <w:sz w:val="24"/>
      <w:lang w:val="hu-HU" w:eastAsia="zh-CN"/>
    </w:rPr>
  </w:style>
  <w:style w:type="character" w:customStyle="1" w:styleId="CommentTextChar1">
    <w:name w:val="Comment Text Char1"/>
    <w:uiPriority w:val="99"/>
    <w:semiHidden/>
    <w:qFormat/>
    <w:locked/>
    <w:rsid w:val="00D705FD"/>
    <w:rPr>
      <w:lang w:val="hu-HU" w:eastAsia="hu-HU"/>
    </w:rPr>
  </w:style>
  <w:style w:type="character" w:customStyle="1" w:styleId="CharChar7">
    <w:name w:val="Char Char7"/>
    <w:uiPriority w:val="99"/>
    <w:qFormat/>
    <w:locked/>
    <w:rsid w:val="00D705FD"/>
    <w:rPr>
      <w:rFonts w:cs="Times New Roman"/>
      <w:b/>
      <w:spacing w:val="40"/>
      <w:sz w:val="32"/>
      <w:szCs w:val="32"/>
      <w:u w:val="single"/>
      <w:lang w:val="hu-HU" w:eastAsia="hu-HU" w:bidi="ar-SA"/>
    </w:rPr>
  </w:style>
  <w:style w:type="character" w:customStyle="1" w:styleId="CharChar6">
    <w:name w:val="Char Char6"/>
    <w:uiPriority w:val="99"/>
    <w:qFormat/>
    <w:locked/>
    <w:rsid w:val="00D705FD"/>
    <w:rPr>
      <w:rFonts w:cs="Times New Roman"/>
      <w:sz w:val="16"/>
      <w:szCs w:val="16"/>
      <w:lang w:val="hu-HU" w:eastAsia="hu-HU" w:bidi="ar-SA"/>
    </w:rPr>
  </w:style>
  <w:style w:type="character" w:customStyle="1" w:styleId="CharChar5">
    <w:name w:val="Char Char5"/>
    <w:uiPriority w:val="99"/>
    <w:qFormat/>
    <w:locked/>
    <w:rsid w:val="00D705FD"/>
    <w:rPr>
      <w:rFonts w:cs="Times New Roman"/>
      <w:lang w:val="hu-HU" w:eastAsia="hu-HU" w:bidi="ar-SA"/>
    </w:rPr>
  </w:style>
  <w:style w:type="character" w:customStyle="1" w:styleId="CharChar4">
    <w:name w:val="Char Char4"/>
    <w:uiPriority w:val="99"/>
    <w:semiHidden/>
    <w:qFormat/>
    <w:locked/>
    <w:rsid w:val="00D705FD"/>
    <w:rPr>
      <w:rFonts w:cs="Times New Roman"/>
      <w:sz w:val="24"/>
      <w:szCs w:val="24"/>
      <w:lang w:val="hu-HU" w:eastAsia="hu-HU" w:bidi="ar-SA"/>
    </w:rPr>
  </w:style>
  <w:style w:type="character" w:customStyle="1" w:styleId="CharChar2">
    <w:name w:val="Char Char2"/>
    <w:uiPriority w:val="99"/>
    <w:semiHidden/>
    <w:qFormat/>
    <w:locked/>
    <w:rsid w:val="00D705FD"/>
    <w:rPr>
      <w:rFonts w:cs="Times New Roman"/>
      <w:sz w:val="24"/>
      <w:szCs w:val="24"/>
      <w:lang w:val="hu-HU" w:eastAsia="hu-HU" w:bidi="ar-SA"/>
    </w:rPr>
  </w:style>
  <w:style w:type="character" w:customStyle="1" w:styleId="CharChar71">
    <w:name w:val="Char Char71"/>
    <w:uiPriority w:val="99"/>
    <w:qFormat/>
    <w:locked/>
    <w:rsid w:val="00D705FD"/>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D705FD"/>
    <w:rPr>
      <w:lang w:eastAsia="hu-HU"/>
    </w:rPr>
  </w:style>
  <w:style w:type="character" w:customStyle="1" w:styleId="VgjegyzetszvegeChar">
    <w:name w:val="Végjegyzet szövege Char"/>
    <w:link w:val="Vgjegyzetszvege"/>
    <w:qFormat/>
    <w:rsid w:val="00D705FD"/>
    <w:rPr>
      <w:sz w:val="24"/>
      <w:lang w:eastAsia="hu-HU"/>
    </w:rPr>
  </w:style>
  <w:style w:type="character" w:customStyle="1" w:styleId="AlrsChar">
    <w:name w:val="Aláírás Char"/>
    <w:link w:val="Alrs"/>
    <w:qFormat/>
    <w:rsid w:val="00D705FD"/>
    <w:rPr>
      <w:rFonts w:ascii="Arial" w:hAnsi="Arial"/>
      <w:i/>
      <w:lang w:val="en-GB" w:eastAsia="hu-HU"/>
    </w:rPr>
  </w:style>
  <w:style w:type="character" w:customStyle="1" w:styleId="Ritktottkiemels">
    <w:name w:val="Ritkított kiemelés"/>
    <w:qFormat/>
    <w:rsid w:val="00D705FD"/>
    <w:rPr>
      <w:rFonts w:ascii="Arial" w:hAnsi="Arial"/>
      <w:b/>
      <w:spacing w:val="16"/>
    </w:rPr>
  </w:style>
  <w:style w:type="character" w:customStyle="1" w:styleId="hivatkozskvrChar">
    <w:name w:val="hivatkozás kövér Char"/>
    <w:qFormat/>
    <w:locked/>
    <w:rsid w:val="00D705FD"/>
    <w:rPr>
      <w:b/>
      <w:lang w:val="hu-HU" w:eastAsia="hu-HU"/>
    </w:rPr>
  </w:style>
  <w:style w:type="character" w:customStyle="1" w:styleId="hivatkozs">
    <w:name w:val="hivatkozás"/>
    <w:qFormat/>
    <w:rsid w:val="00D705FD"/>
    <w:rPr>
      <w:i/>
    </w:rPr>
  </w:style>
  <w:style w:type="character" w:customStyle="1" w:styleId="hivatkozsers">
    <w:name w:val="hivatkozás erős"/>
    <w:qFormat/>
    <w:rsid w:val="00D705FD"/>
    <w:rPr>
      <w:b/>
      <w:i/>
    </w:rPr>
  </w:style>
  <w:style w:type="character" w:customStyle="1" w:styleId="Srts">
    <w:name w:val="Sűrítés"/>
    <w:qFormat/>
    <w:rsid w:val="00D705FD"/>
    <w:rPr>
      <w:spacing w:val="0"/>
      <w:w w:val="90"/>
    </w:rPr>
  </w:style>
  <w:style w:type="character" w:customStyle="1" w:styleId="ritkts">
    <w:name w:val="ritkítás"/>
    <w:qFormat/>
    <w:rsid w:val="00D705FD"/>
    <w:rPr>
      <w:spacing w:val="10"/>
      <w:w w:val="110"/>
    </w:rPr>
  </w:style>
  <w:style w:type="character" w:customStyle="1" w:styleId="programbet">
    <w:name w:val="programbetű"/>
    <w:qFormat/>
    <w:rsid w:val="00D705FD"/>
    <w:rPr>
      <w:rFonts w:ascii="Lucida Console" w:hAnsi="Lucida Console"/>
      <w:b/>
      <w:spacing w:val="0"/>
      <w:w w:val="90"/>
    </w:rPr>
  </w:style>
  <w:style w:type="character" w:customStyle="1" w:styleId="tablafejChar">
    <w:name w:val="tablafej Char"/>
    <w:qFormat/>
    <w:locked/>
    <w:rsid w:val="00D705FD"/>
    <w:rPr>
      <w:rFonts w:ascii="Verdana" w:hAnsi="Verdana"/>
      <w:b/>
      <w:lang w:val="hu-HU" w:eastAsia="hu-HU"/>
    </w:rPr>
  </w:style>
  <w:style w:type="character" w:customStyle="1" w:styleId="tablasorChar">
    <w:name w:val="tablasor Char"/>
    <w:qFormat/>
    <w:locked/>
    <w:rsid w:val="00D705FD"/>
    <w:rPr>
      <w:rFonts w:ascii="Verdana" w:hAnsi="Verdana"/>
      <w:lang w:val="hu-HU" w:eastAsia="hu-HU"/>
    </w:rPr>
  </w:style>
  <w:style w:type="character" w:customStyle="1" w:styleId="Kvetelmny">
    <w:name w:val="Követelmény"/>
    <w:qFormat/>
    <w:rsid w:val="00D705FD"/>
    <w:rPr>
      <w:rFonts w:ascii="Garamond" w:hAnsi="Garamond"/>
      <w:b/>
      <w:i/>
      <w:color w:val="0000FF"/>
      <w:spacing w:val="20"/>
    </w:rPr>
  </w:style>
  <w:style w:type="character" w:customStyle="1" w:styleId="f1CharChar">
    <w:name w:val="f1 Char Char"/>
    <w:qFormat/>
    <w:locked/>
    <w:rsid w:val="00D705FD"/>
    <w:rPr>
      <w:rFonts w:ascii="Arial" w:hAnsi="Arial"/>
      <w:lang w:val="hu-HU" w:eastAsia="hu-HU"/>
    </w:rPr>
  </w:style>
  <w:style w:type="character" w:customStyle="1" w:styleId="HTML-kntformzottChar">
    <w:name w:val="HTML-ként formázott Char"/>
    <w:qFormat/>
    <w:rsid w:val="00D705FD"/>
    <w:rPr>
      <w:rFonts w:ascii="Courier New" w:hAnsi="Courier New" w:cs="Courier New"/>
      <w:sz w:val="26"/>
      <w:szCs w:val="26"/>
      <w:lang w:val="hu-HU" w:eastAsia="hu-HU"/>
    </w:rPr>
  </w:style>
  <w:style w:type="character" w:customStyle="1" w:styleId="programCharChar">
    <w:name w:val="program Char Char"/>
    <w:qFormat/>
    <w:locked/>
    <w:rsid w:val="00D705FD"/>
    <w:rPr>
      <w:rFonts w:ascii="Lucida Console" w:hAnsi="Lucida Console"/>
      <w:spacing w:val="0"/>
      <w:w w:val="90"/>
      <w:lang w:val="hu-HU" w:eastAsia="hu-HU"/>
    </w:rPr>
  </w:style>
  <w:style w:type="character" w:customStyle="1" w:styleId="rajzprogrambetk">
    <w:name w:val="rajzprogrambetűk"/>
    <w:qFormat/>
    <w:rsid w:val="00D705FD"/>
    <w:rPr>
      <w:rFonts w:ascii="Lucida Console" w:hAnsi="Lucida Console"/>
      <w:b/>
      <w:spacing w:val="0"/>
      <w:w w:val="100"/>
    </w:rPr>
  </w:style>
  <w:style w:type="character" w:customStyle="1" w:styleId="fvalcmCharCharCharChar">
    <w:name w:val="fv alcím Char Char Char Char"/>
    <w:qFormat/>
    <w:locked/>
    <w:rsid w:val="00D705FD"/>
    <w:rPr>
      <w:rFonts w:ascii="Arial" w:hAnsi="Arial"/>
      <w:i/>
      <w:sz w:val="22"/>
      <w:lang w:val="hu-HU" w:eastAsia="hu-HU"/>
    </w:rPr>
  </w:style>
  <w:style w:type="character" w:customStyle="1" w:styleId="fvdefinciChar">
    <w:name w:val="fv definíció Char"/>
    <w:qFormat/>
    <w:locked/>
    <w:rsid w:val="00D705FD"/>
    <w:rPr>
      <w:rFonts w:ascii="Lucida Console" w:hAnsi="Lucida Console"/>
      <w:b/>
      <w:spacing w:val="0"/>
      <w:w w:val="90"/>
      <w:lang w:val="hu-HU" w:eastAsia="hu-HU"/>
    </w:rPr>
  </w:style>
  <w:style w:type="character" w:customStyle="1" w:styleId="Kvetelmnyhivatkozs">
    <w:name w:val="Követelmény hivatkozás"/>
    <w:qFormat/>
    <w:rsid w:val="00D705FD"/>
    <w:rPr>
      <w:rFonts w:ascii="Times New Roman" w:hAnsi="Times New Roman"/>
      <w:b/>
      <w:i/>
      <w:color w:val="00CCFF"/>
      <w:spacing w:val="20"/>
      <w:sz w:val="24"/>
      <w:lang w:val="hu-HU" w:eastAsia="hu-HU"/>
    </w:rPr>
  </w:style>
  <w:style w:type="character" w:customStyle="1" w:styleId="Kvetelmnymegvalsts">
    <w:name w:val="Követelmény megvalósítás"/>
    <w:qFormat/>
    <w:rsid w:val="00D705FD"/>
    <w:rPr>
      <w:rFonts w:ascii="Times New Roman" w:hAnsi="Times New Roman"/>
      <w:b/>
      <w:i/>
      <w:color w:val="0000FF"/>
      <w:spacing w:val="20"/>
      <w:sz w:val="24"/>
    </w:rPr>
  </w:style>
  <w:style w:type="character" w:customStyle="1" w:styleId="Utasts10Char">
    <w:name w:val="Utasítás 1.0 Char"/>
    <w:link w:val="Utasts10"/>
    <w:qFormat/>
    <w:locked/>
    <w:rsid w:val="00D705FD"/>
    <w:rPr>
      <w:rFonts w:ascii="H" w:hAnsi="H"/>
      <w:b/>
      <w:bCs/>
      <w:color w:val="000000"/>
      <w:sz w:val="24"/>
      <w:szCs w:val="24"/>
    </w:rPr>
  </w:style>
  <w:style w:type="character" w:customStyle="1" w:styleId="Utasts11Char">
    <w:name w:val="Utasítás 1.1 Char"/>
    <w:link w:val="Utasts11"/>
    <w:qFormat/>
    <w:locked/>
    <w:rsid w:val="00D705FD"/>
    <w:rPr>
      <w:rFonts w:ascii="H" w:hAnsi="H"/>
      <w:b/>
      <w:bCs/>
      <w:color w:val="000000"/>
      <w:sz w:val="24"/>
      <w:szCs w:val="24"/>
    </w:rPr>
  </w:style>
  <w:style w:type="character" w:customStyle="1" w:styleId="UTszvegChar">
    <w:name w:val="UT szöveg Char"/>
    <w:link w:val="UTszveg"/>
    <w:qFormat/>
    <w:locked/>
    <w:rsid w:val="00D705FD"/>
    <w:rPr>
      <w:rFonts w:ascii="Arial" w:hAnsi="Arial"/>
      <w:b/>
      <w:color w:val="000000"/>
      <w:sz w:val="24"/>
      <w:lang w:eastAsia="hu-HU"/>
    </w:rPr>
  </w:style>
  <w:style w:type="character" w:customStyle="1" w:styleId="Kzepesrcs11">
    <w:name w:val="Közepes rács 11"/>
    <w:uiPriority w:val="99"/>
    <w:qFormat/>
    <w:rsid w:val="00D705FD"/>
    <w:rPr>
      <w:rFonts w:cs="Times New Roman"/>
      <w:color w:val="808080"/>
    </w:rPr>
  </w:style>
  <w:style w:type="character" w:customStyle="1" w:styleId="CharChar12">
    <w:name w:val="Char Char12"/>
    <w:uiPriority w:val="99"/>
    <w:qFormat/>
    <w:locked/>
    <w:rsid w:val="00D705FD"/>
    <w:rPr>
      <w:sz w:val="24"/>
      <w:lang w:val="hu-HU" w:eastAsia="hu-HU"/>
    </w:rPr>
  </w:style>
  <w:style w:type="character" w:customStyle="1" w:styleId="ListaszerbekezdsChar">
    <w:name w:val="Listaszerű bekezdés Char"/>
    <w:link w:val="Listaszerbekezds"/>
    <w:uiPriority w:val="34"/>
    <w:qFormat/>
    <w:locked/>
    <w:rsid w:val="00D705FD"/>
    <w:rPr>
      <w:sz w:val="24"/>
      <w:szCs w:val="24"/>
    </w:rPr>
  </w:style>
  <w:style w:type="character" w:customStyle="1" w:styleId="DeltaViewInsertion">
    <w:name w:val="DeltaView Insertion"/>
    <w:qFormat/>
    <w:rsid w:val="00D705FD"/>
    <w:rPr>
      <w:b/>
      <w:i/>
      <w:spacing w:val="0"/>
      <w:lang w:val="hu-HU" w:eastAsia="hu-HU"/>
    </w:rPr>
  </w:style>
  <w:style w:type="character" w:customStyle="1" w:styleId="ListLabel1">
    <w:name w:val="ListLabel 1"/>
    <w:qFormat/>
    <w:rsid w:val="00D705FD"/>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D705FD"/>
    <w:rPr>
      <w:u w:val="none"/>
    </w:rPr>
  </w:style>
  <w:style w:type="character" w:customStyle="1" w:styleId="ListLabel3">
    <w:name w:val="ListLabel 3"/>
    <w:qFormat/>
    <w:rsid w:val="00D705FD"/>
    <w:rPr>
      <w:sz w:val="24"/>
    </w:rPr>
  </w:style>
  <w:style w:type="character" w:customStyle="1" w:styleId="ListLabel4">
    <w:name w:val="ListLabel 4"/>
    <w:qFormat/>
    <w:rsid w:val="00D705FD"/>
    <w:rPr>
      <w:rFonts w:cs="Times New Roman"/>
    </w:rPr>
  </w:style>
  <w:style w:type="character" w:customStyle="1" w:styleId="ListLabel5">
    <w:name w:val="ListLabel 5"/>
    <w:qFormat/>
    <w:rsid w:val="00D705FD"/>
    <w:rPr>
      <w:rFonts w:cs="Times New Roman"/>
      <w:b/>
    </w:rPr>
  </w:style>
  <w:style w:type="character" w:customStyle="1" w:styleId="ListLabel6">
    <w:name w:val="ListLabel 6"/>
    <w:qFormat/>
    <w:rsid w:val="00D705FD"/>
    <w:rPr>
      <w:rFonts w:eastAsia="Times New Roman"/>
      <w:b/>
    </w:rPr>
  </w:style>
  <w:style w:type="character" w:customStyle="1" w:styleId="ListLabel7">
    <w:name w:val="ListLabel 7"/>
    <w:qFormat/>
    <w:rsid w:val="00D705FD"/>
    <w:rPr>
      <w:rFonts w:eastAsia="Times New Roman" w:cs="Times New Roman"/>
    </w:rPr>
  </w:style>
  <w:style w:type="character" w:customStyle="1" w:styleId="ListLabel8">
    <w:name w:val="ListLabel 8"/>
    <w:qFormat/>
    <w:rsid w:val="00D705FD"/>
    <w:rPr>
      <w:b/>
    </w:rPr>
  </w:style>
  <w:style w:type="character" w:customStyle="1" w:styleId="ListLabel9">
    <w:name w:val="ListLabel 9"/>
    <w:qFormat/>
    <w:rsid w:val="00D705FD"/>
    <w:rPr>
      <w:rFonts w:cs="Courier New"/>
    </w:rPr>
  </w:style>
  <w:style w:type="character" w:customStyle="1" w:styleId="ListLabel10">
    <w:name w:val="ListLabel 10"/>
    <w:qFormat/>
    <w:rsid w:val="00D705FD"/>
    <w:rPr>
      <w:sz w:val="12"/>
    </w:rPr>
  </w:style>
  <w:style w:type="character" w:customStyle="1" w:styleId="ListLabel11">
    <w:name w:val="ListLabel 11"/>
    <w:qFormat/>
    <w:rsid w:val="00D705FD"/>
    <w:rPr>
      <w:rFonts w:cs="Times New Roman"/>
      <w:b/>
      <w:sz w:val="24"/>
      <w:szCs w:val="24"/>
    </w:rPr>
  </w:style>
  <w:style w:type="character" w:customStyle="1" w:styleId="ListLabel12">
    <w:name w:val="ListLabel 12"/>
    <w:qFormat/>
    <w:rsid w:val="00D705FD"/>
    <w:rPr>
      <w:rFonts w:cs="Times New Roman"/>
      <w:b/>
      <w:color w:val="000000"/>
      <w:sz w:val="3096"/>
      <w:szCs w:val="3096"/>
    </w:rPr>
  </w:style>
  <w:style w:type="character" w:customStyle="1" w:styleId="ListLabel13">
    <w:name w:val="ListLabel 13"/>
    <w:qFormat/>
    <w:rsid w:val="00D705FD"/>
    <w:rPr>
      <w:rFonts w:cs="Times New Roman"/>
      <w:b/>
      <w:sz w:val="27"/>
    </w:rPr>
  </w:style>
  <w:style w:type="character" w:customStyle="1" w:styleId="ListLabel14">
    <w:name w:val="ListLabel 14"/>
    <w:qFormat/>
    <w:rsid w:val="00D705FD"/>
    <w:rPr>
      <w:b w:val="0"/>
      <w:i w:val="0"/>
    </w:rPr>
  </w:style>
  <w:style w:type="character" w:customStyle="1" w:styleId="ListLabel15">
    <w:name w:val="ListLabel 15"/>
    <w:qFormat/>
    <w:rsid w:val="00D705FD"/>
    <w:rPr>
      <w:rFonts w:ascii="&amp;#39" w:hAnsi="&amp;#39"/>
      <w:b/>
      <w:i w:val="0"/>
    </w:rPr>
  </w:style>
  <w:style w:type="character" w:customStyle="1" w:styleId="ListLabel16">
    <w:name w:val="ListLabel 16"/>
    <w:qFormat/>
    <w:rsid w:val="00D705FD"/>
    <w:rPr>
      <w:rFonts w:ascii="Times" w:eastAsia="Calibri" w:hAnsi="Times" w:cs="Times New Roman"/>
      <w:b/>
    </w:rPr>
  </w:style>
  <w:style w:type="character" w:customStyle="1" w:styleId="ListLabel17">
    <w:name w:val="ListLabel 17"/>
    <w:qFormat/>
    <w:rsid w:val="00D705FD"/>
    <w:rPr>
      <w:rFonts w:cs="Times New Roman"/>
      <w:sz w:val="32"/>
    </w:rPr>
  </w:style>
  <w:style w:type="character" w:customStyle="1" w:styleId="ListLabel18">
    <w:name w:val="ListLabel 18"/>
    <w:qFormat/>
    <w:rsid w:val="00D705FD"/>
    <w:rPr>
      <w:rFonts w:eastAsia="Times New Roman"/>
      <w:b/>
    </w:rPr>
  </w:style>
  <w:style w:type="character" w:customStyle="1" w:styleId="ListLabel19">
    <w:name w:val="ListLabel 19"/>
    <w:qFormat/>
    <w:rsid w:val="00D705FD"/>
    <w:rPr>
      <w:rFonts w:eastAsia="Calibri" w:cs="Times New Roman"/>
    </w:rPr>
  </w:style>
  <w:style w:type="character" w:customStyle="1" w:styleId="Lbjegyzet-karakterek">
    <w:name w:val="Lábjegyzet-karakterek"/>
    <w:qFormat/>
    <w:rsid w:val="00D705FD"/>
  </w:style>
  <w:style w:type="character" w:customStyle="1" w:styleId="Lbjegyzet-horgony">
    <w:name w:val="Lábjegyzet-horgony"/>
    <w:rsid w:val="00D705FD"/>
    <w:rPr>
      <w:vertAlign w:val="superscript"/>
    </w:rPr>
  </w:style>
  <w:style w:type="character" w:customStyle="1" w:styleId="Vgjegyzet-horgony">
    <w:name w:val="Végjegyzet-horgony"/>
    <w:rsid w:val="00D705FD"/>
    <w:rPr>
      <w:vertAlign w:val="superscript"/>
    </w:rPr>
  </w:style>
  <w:style w:type="character" w:customStyle="1" w:styleId="Vgjegyzet-karakterek">
    <w:name w:val="Végjegyzet-karakterek"/>
    <w:qFormat/>
    <w:rsid w:val="00D705FD"/>
  </w:style>
  <w:style w:type="character" w:customStyle="1" w:styleId="ListLabel20">
    <w:name w:val="ListLabel 20"/>
    <w:qFormat/>
    <w:rsid w:val="00D705FD"/>
    <w:rPr>
      <w:rFonts w:ascii="Times" w:hAnsi="Times" w:cs="Times New Roman"/>
      <w:b/>
    </w:rPr>
  </w:style>
  <w:style w:type="character" w:customStyle="1" w:styleId="ListLabel21">
    <w:name w:val="ListLabel 21"/>
    <w:qFormat/>
    <w:rsid w:val="00D705FD"/>
    <w:rPr>
      <w:rFonts w:cs="Wingdings 2"/>
      <w:b/>
    </w:rPr>
  </w:style>
  <w:style w:type="character" w:customStyle="1" w:styleId="ListLabel22">
    <w:name w:val="ListLabel 22"/>
    <w:qFormat/>
    <w:rsid w:val="00D705FD"/>
    <w:rPr>
      <w:rFonts w:cs="Times New Roman"/>
    </w:rPr>
  </w:style>
  <w:style w:type="character" w:customStyle="1" w:styleId="ListLabel23">
    <w:name w:val="ListLabel 23"/>
    <w:qFormat/>
    <w:rsid w:val="00D705FD"/>
    <w:rPr>
      <w:rFonts w:cs="Wingdings"/>
      <w:sz w:val="22"/>
    </w:rPr>
  </w:style>
  <w:style w:type="character" w:customStyle="1" w:styleId="ListLabel24">
    <w:name w:val="ListLabel 24"/>
    <w:qFormat/>
    <w:rsid w:val="00D705FD"/>
    <w:rPr>
      <w:rFonts w:cs="Courier New"/>
      <w:b/>
    </w:rPr>
  </w:style>
  <w:style w:type="character" w:customStyle="1" w:styleId="ListLabel25">
    <w:name w:val="ListLabel 25"/>
    <w:qFormat/>
    <w:rsid w:val="00D705FD"/>
    <w:rPr>
      <w:rFonts w:cs="Symbol"/>
      <w:b/>
    </w:rPr>
  </w:style>
  <w:style w:type="character" w:customStyle="1" w:styleId="ListLabel26">
    <w:name w:val="ListLabel 26"/>
    <w:qFormat/>
    <w:rsid w:val="00D705FD"/>
    <w:rPr>
      <w:b/>
    </w:rPr>
  </w:style>
  <w:style w:type="character" w:customStyle="1" w:styleId="ListLabel27">
    <w:name w:val="ListLabel 27"/>
    <w:qFormat/>
    <w:rsid w:val="00D705FD"/>
    <w:rPr>
      <w:b w:val="0"/>
      <w:i w:val="0"/>
    </w:rPr>
  </w:style>
  <w:style w:type="character" w:customStyle="1" w:styleId="ListLabel28">
    <w:name w:val="ListLabel 28"/>
    <w:qFormat/>
    <w:rsid w:val="00D705FD"/>
    <w:rPr>
      <w:rFonts w:ascii="&amp;#39" w:hAnsi="&amp;#39"/>
      <w:b/>
      <w:i w:val="0"/>
    </w:rPr>
  </w:style>
  <w:style w:type="character" w:customStyle="1" w:styleId="ListLabel29">
    <w:name w:val="ListLabel 29"/>
    <w:qFormat/>
    <w:rsid w:val="00D705FD"/>
    <w:rPr>
      <w:rFonts w:cs="Times New Roman"/>
      <w:sz w:val="32"/>
    </w:rPr>
  </w:style>
  <w:style w:type="paragraph" w:customStyle="1" w:styleId="Cmsor">
    <w:name w:val="Címsor"/>
    <w:basedOn w:val="Norml"/>
    <w:next w:val="Szvegtrzs"/>
    <w:qFormat/>
    <w:rsid w:val="00D705FD"/>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99"/>
    <w:rsid w:val="00D705FD"/>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styleId="Lista">
    <w:name w:val="List"/>
    <w:basedOn w:val="Norml"/>
    <w:rsid w:val="00D705FD"/>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D705FD"/>
    <w:pPr>
      <w:suppressLineNumbers/>
      <w:spacing w:before="120" w:after="120"/>
    </w:pPr>
    <w:rPr>
      <w:rFonts w:cs="Mangal"/>
      <w:i/>
      <w:iCs/>
    </w:rPr>
  </w:style>
  <w:style w:type="paragraph" w:customStyle="1" w:styleId="Trgymutat">
    <w:name w:val="Tárgymutató"/>
    <w:basedOn w:val="Norml"/>
    <w:qFormat/>
    <w:rsid w:val="00D705FD"/>
    <w:pPr>
      <w:suppressLineNumbers/>
    </w:pPr>
    <w:rPr>
      <w:rFonts w:cs="Mangal"/>
    </w:rPr>
  </w:style>
  <w:style w:type="paragraph" w:styleId="Szvegtrzs2">
    <w:name w:val="Body Text 2"/>
    <w:basedOn w:val="Norml"/>
    <w:link w:val="Szvegtrzs2Char"/>
    <w:uiPriority w:val="99"/>
    <w:qFormat/>
    <w:rsid w:val="00D705FD"/>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styleId="lfej">
    <w:name w:val="header"/>
    <w:basedOn w:val="Norml"/>
    <w:link w:val="lfejChar1"/>
    <w:uiPriority w:val="99"/>
    <w:rsid w:val="00D705FD"/>
    <w:pPr>
      <w:tabs>
        <w:tab w:val="center" w:pos="4536"/>
        <w:tab w:val="right" w:pos="9072"/>
      </w:tabs>
    </w:pPr>
  </w:style>
  <w:style w:type="character" w:customStyle="1" w:styleId="lfejChar1">
    <w:name w:val="Élőfej Char1"/>
    <w:basedOn w:val="Bekezdsalapbettpusa"/>
    <w:link w:val="lfej"/>
    <w:uiPriority w:val="99"/>
    <w:rsid w:val="00D705FD"/>
    <w:rPr>
      <w:rFonts w:ascii="Times New Roman" w:eastAsia="Times New Roman" w:hAnsi="Times New Roman" w:cs="Times New Roman"/>
      <w:color w:val="00000A"/>
      <w:sz w:val="24"/>
      <w:szCs w:val="24"/>
      <w:lang w:eastAsia="hu-HU"/>
    </w:rPr>
  </w:style>
  <w:style w:type="paragraph" w:styleId="llb">
    <w:name w:val="footer"/>
    <w:basedOn w:val="Norml"/>
    <w:link w:val="llbChar1"/>
    <w:uiPriority w:val="99"/>
    <w:rsid w:val="00D705FD"/>
    <w:pPr>
      <w:tabs>
        <w:tab w:val="center" w:pos="4536"/>
        <w:tab w:val="right" w:pos="9072"/>
      </w:tabs>
    </w:pPr>
  </w:style>
  <w:style w:type="character" w:customStyle="1" w:styleId="llbChar1">
    <w:name w:val="Élőláb Char1"/>
    <w:basedOn w:val="Bekezdsalapbettpusa"/>
    <w:link w:val="llb"/>
    <w:uiPriority w:val="99"/>
    <w:rsid w:val="00D705FD"/>
    <w:rPr>
      <w:rFonts w:ascii="Times New Roman" w:eastAsia="Times New Roman" w:hAnsi="Times New Roman" w:cs="Times New Roman"/>
      <w:color w:val="00000A"/>
      <w:sz w:val="24"/>
      <w:szCs w:val="24"/>
      <w:lang w:eastAsia="hu-HU"/>
    </w:rPr>
  </w:style>
  <w:style w:type="paragraph" w:styleId="Lbjegyzetszveg">
    <w:name w:val="footnote text"/>
    <w:basedOn w:val="Norml"/>
    <w:link w:val="LbjegyzetszvegChar"/>
    <w:unhideWhenUsed/>
    <w:qFormat/>
    <w:rsid w:val="00D705FD"/>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D705FD"/>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705FD"/>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D705FD"/>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D705FD"/>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D705FD"/>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D705FD"/>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D705FD"/>
    <w:rPr>
      <w:szCs w:val="20"/>
    </w:rPr>
  </w:style>
  <w:style w:type="paragraph" w:customStyle="1" w:styleId="Simabekezds">
    <w:name w:val="Sima bekezdés"/>
    <w:basedOn w:val="Norml"/>
    <w:qFormat/>
    <w:rsid w:val="00D705FD"/>
    <w:pPr>
      <w:spacing w:before="120"/>
      <w:jc w:val="both"/>
    </w:pPr>
  </w:style>
  <w:style w:type="paragraph" w:customStyle="1" w:styleId="Dntsijavaslat">
    <w:name w:val="Döntési javaslat"/>
    <w:basedOn w:val="Norml"/>
    <w:qFormat/>
    <w:rsid w:val="00D705FD"/>
    <w:pPr>
      <w:spacing w:before="240"/>
      <w:jc w:val="both"/>
    </w:pPr>
    <w:rPr>
      <w:color w:val="000000"/>
    </w:rPr>
  </w:style>
  <w:style w:type="paragraph" w:customStyle="1" w:styleId="norml120">
    <w:name w:val="norml12"/>
    <w:basedOn w:val="Norml"/>
    <w:qFormat/>
    <w:rsid w:val="00D705FD"/>
  </w:style>
  <w:style w:type="paragraph" w:customStyle="1" w:styleId="Tartalomjegyzk1">
    <w:name w:val="Tartalomjegyzék 1"/>
    <w:basedOn w:val="Norml"/>
    <w:autoRedefine/>
    <w:uiPriority w:val="39"/>
    <w:rsid w:val="00D705FD"/>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705FD"/>
    <w:pPr>
      <w:ind w:left="240"/>
    </w:pPr>
  </w:style>
  <w:style w:type="paragraph" w:customStyle="1" w:styleId="TimesNewRoman">
    <w:name w:val="Times New Roman"/>
    <w:basedOn w:val="Cmsor2"/>
    <w:qFormat/>
    <w:rsid w:val="00D705FD"/>
  </w:style>
  <w:style w:type="paragraph" w:styleId="Jegyzetszveg">
    <w:name w:val="annotation text"/>
    <w:basedOn w:val="Norml"/>
    <w:link w:val="JegyzetszvegChar"/>
    <w:uiPriority w:val="99"/>
    <w:qFormat/>
    <w:rsid w:val="00D705FD"/>
    <w:rPr>
      <w:rFonts w:asciiTheme="minorHAnsi" w:eastAsiaTheme="minorHAnsi" w:hAnsiTheme="minorHAnsi" w:cstheme="minorBidi"/>
      <w:color w:val="auto"/>
      <w:sz w:val="22"/>
      <w:szCs w:val="22"/>
    </w:rPr>
  </w:style>
  <w:style w:type="character" w:customStyle="1" w:styleId="JegyzetszvegChar1">
    <w:name w:val="Jegyzetszöveg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D705FD"/>
    <w:rPr>
      <w:b/>
      <w:bCs/>
      <w:lang w:eastAsia="en-US"/>
    </w:rPr>
  </w:style>
  <w:style w:type="character" w:customStyle="1" w:styleId="MegjegyzstrgyaChar1">
    <w:name w:val="Megjegyzés tárgya Char1"/>
    <w:basedOn w:val="JegyzetszvegChar1"/>
    <w:uiPriority w:val="99"/>
    <w:semiHidden/>
    <w:rsid w:val="00D705FD"/>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D705FD"/>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D705FD"/>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D705FD"/>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D705FD"/>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D705FD"/>
    <w:pPr>
      <w:spacing w:after="0" w:line="240" w:lineRule="auto"/>
      <w:jc w:val="both"/>
    </w:pPr>
    <w:rPr>
      <w:sz w:val="24"/>
      <w:lang w:val="fi-FI" w:eastAsia="hu-HU"/>
    </w:rPr>
  </w:style>
  <w:style w:type="paragraph" w:customStyle="1" w:styleId="Logo">
    <w:name w:val="Logo"/>
    <w:basedOn w:val="Norml"/>
    <w:qFormat/>
    <w:rsid w:val="00D705FD"/>
    <w:rPr>
      <w:szCs w:val="20"/>
      <w:lang w:val="fr-FR" w:eastAsia="en-GB"/>
    </w:rPr>
  </w:style>
  <w:style w:type="paragraph" w:customStyle="1" w:styleId="ZU">
    <w:name w:val="Z_U"/>
    <w:basedOn w:val="Norml"/>
    <w:qFormat/>
    <w:rsid w:val="00D705FD"/>
    <w:rPr>
      <w:rFonts w:ascii="Arial" w:hAnsi="Arial"/>
      <w:b/>
      <w:sz w:val="16"/>
      <w:szCs w:val="20"/>
      <w:lang w:val="fr-FR" w:eastAsia="en-GB"/>
    </w:rPr>
  </w:style>
  <w:style w:type="paragraph" w:customStyle="1" w:styleId="Rub1">
    <w:name w:val="Rub1"/>
    <w:basedOn w:val="Norml"/>
    <w:qFormat/>
    <w:rsid w:val="00D705FD"/>
    <w:pPr>
      <w:tabs>
        <w:tab w:val="left" w:pos="1276"/>
      </w:tabs>
      <w:jc w:val="both"/>
    </w:pPr>
    <w:rPr>
      <w:b/>
      <w:smallCaps/>
      <w:sz w:val="20"/>
      <w:szCs w:val="20"/>
      <w:lang w:val="en-GB" w:eastAsia="en-GB"/>
    </w:rPr>
  </w:style>
  <w:style w:type="paragraph" w:customStyle="1" w:styleId="Rub2">
    <w:name w:val="Rub2"/>
    <w:basedOn w:val="Norml"/>
    <w:qFormat/>
    <w:rsid w:val="00D705FD"/>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705FD"/>
    <w:rPr>
      <w:rFonts w:ascii="&amp;#39" w:hAnsi="&amp;#39"/>
    </w:rPr>
  </w:style>
  <w:style w:type="paragraph" w:customStyle="1" w:styleId="Rub3">
    <w:name w:val="Rub3"/>
    <w:basedOn w:val="Norml"/>
    <w:qFormat/>
    <w:rsid w:val="00D705FD"/>
    <w:pPr>
      <w:tabs>
        <w:tab w:val="left" w:pos="709"/>
      </w:tabs>
      <w:jc w:val="both"/>
    </w:pPr>
    <w:rPr>
      <w:b/>
      <w:i/>
      <w:sz w:val="20"/>
      <w:szCs w:val="20"/>
      <w:lang w:val="en-GB" w:eastAsia="en-GB"/>
    </w:rPr>
  </w:style>
  <w:style w:type="paragraph" w:customStyle="1" w:styleId="Style23">
    <w:name w:val="Style 23"/>
    <w:basedOn w:val="Norml"/>
    <w:qFormat/>
    <w:rsid w:val="00D705FD"/>
    <w:pPr>
      <w:widowControl w:val="0"/>
      <w:ind w:right="144"/>
      <w:jc w:val="right"/>
    </w:pPr>
  </w:style>
  <w:style w:type="paragraph" w:customStyle="1" w:styleId="Style9">
    <w:name w:val="Style 9"/>
    <w:basedOn w:val="Norml"/>
    <w:qFormat/>
    <w:rsid w:val="00D705FD"/>
    <w:pPr>
      <w:widowControl w:val="0"/>
      <w:spacing w:before="108"/>
      <w:ind w:left="864" w:right="144" w:hanging="360"/>
      <w:jc w:val="both"/>
    </w:pPr>
  </w:style>
  <w:style w:type="paragraph" w:customStyle="1" w:styleId="Style12">
    <w:name w:val="Style 12"/>
    <w:basedOn w:val="Norml"/>
    <w:qFormat/>
    <w:rsid w:val="00D705FD"/>
    <w:pPr>
      <w:widowControl w:val="0"/>
    </w:pPr>
  </w:style>
  <w:style w:type="paragraph" w:customStyle="1" w:styleId="Char2">
    <w:name w:val="Char2"/>
    <w:basedOn w:val="Norml"/>
    <w:qFormat/>
    <w:rsid w:val="00D705FD"/>
    <w:pPr>
      <w:spacing w:after="160" w:line="240" w:lineRule="exact"/>
    </w:pPr>
    <w:rPr>
      <w:rFonts w:ascii="Verdana" w:hAnsi="Verdana"/>
      <w:bCs/>
      <w:sz w:val="20"/>
      <w:szCs w:val="20"/>
      <w:lang w:val="en-US" w:eastAsia="en-US"/>
    </w:rPr>
  </w:style>
  <w:style w:type="paragraph" w:customStyle="1" w:styleId="zu0">
    <w:name w:val="zu"/>
    <w:basedOn w:val="Norml"/>
    <w:qFormat/>
    <w:rsid w:val="00D705FD"/>
    <w:rPr>
      <w:rFonts w:ascii="Arial" w:hAnsi="Arial" w:cs="Arial"/>
      <w:b/>
      <w:bCs/>
    </w:rPr>
  </w:style>
  <w:style w:type="paragraph" w:customStyle="1" w:styleId="Absatznummeriert">
    <w:name w:val="Absatz nummeriert"/>
    <w:basedOn w:val="Norml"/>
    <w:qFormat/>
    <w:rsid w:val="00D705FD"/>
    <w:pPr>
      <w:spacing w:before="120"/>
      <w:jc w:val="both"/>
    </w:pPr>
    <w:rPr>
      <w:rFonts w:ascii="Arial" w:hAnsi="Arial"/>
      <w:szCs w:val="20"/>
      <w:lang w:val="de-DE" w:eastAsia="de-AT"/>
    </w:rPr>
  </w:style>
  <w:style w:type="paragraph" w:customStyle="1" w:styleId="Szveg">
    <w:name w:val="Szöveg"/>
    <w:basedOn w:val="Norml"/>
    <w:qFormat/>
    <w:rsid w:val="00D705FD"/>
    <w:pPr>
      <w:spacing w:before="120"/>
    </w:pPr>
    <w:rPr>
      <w:rFonts w:ascii="Arial" w:hAnsi="Arial" w:cs="Arial"/>
      <w:lang w:eastAsia="ru-RU"/>
    </w:rPr>
  </w:style>
  <w:style w:type="paragraph" w:customStyle="1" w:styleId="Header2-SubClauses">
    <w:name w:val="Header 2 - SubClauses"/>
    <w:basedOn w:val="Norml"/>
    <w:uiPriority w:val="99"/>
    <w:qFormat/>
    <w:rsid w:val="00D705FD"/>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705FD"/>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705FD"/>
    <w:pPr>
      <w:spacing w:after="0"/>
      <w:jc w:val="both"/>
    </w:pPr>
    <w:rPr>
      <w:rFonts w:ascii="Verdana" w:hAnsi="Verdana"/>
      <w:szCs w:val="20"/>
    </w:rPr>
  </w:style>
  <w:style w:type="paragraph" w:customStyle="1" w:styleId="stlus12ptsorkizrtbal085cm">
    <w:name w:val="stlus12ptsorkizrtbal085cm"/>
    <w:basedOn w:val="Norml"/>
    <w:qFormat/>
    <w:rsid w:val="00D705FD"/>
    <w:pPr>
      <w:ind w:left="480"/>
      <w:jc w:val="both"/>
    </w:pPr>
    <w:rPr>
      <w:rFonts w:eastAsia="Calibri"/>
    </w:rPr>
  </w:style>
  <w:style w:type="paragraph" w:customStyle="1" w:styleId="Sznesrnykols1jellszn1">
    <w:name w:val="Színes árnyékolás – 1. jelölőszín1"/>
    <w:uiPriority w:val="99"/>
    <w:semiHidden/>
    <w:qFormat/>
    <w:rsid w:val="00D705FD"/>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D705FD"/>
    <w:pPr>
      <w:spacing w:after="160"/>
      <w:ind w:hanging="360"/>
      <w:jc w:val="both"/>
    </w:pPr>
    <w:rPr>
      <w:rFonts w:eastAsia="Calibri"/>
    </w:rPr>
  </w:style>
  <w:style w:type="paragraph" w:styleId="Cm">
    <w:name w:val="Title"/>
    <w:basedOn w:val="Norml"/>
    <w:link w:val="CmChar"/>
    <w:uiPriority w:val="10"/>
    <w:qFormat/>
    <w:rsid w:val="00D705FD"/>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D705FD"/>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D705FD"/>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D705FD"/>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D705FD"/>
    <w:pPr>
      <w:spacing w:beforeAutospacing="1" w:afterAutospacing="1"/>
    </w:pPr>
    <w:rPr>
      <w:color w:val="000000"/>
    </w:rPr>
  </w:style>
  <w:style w:type="paragraph" w:customStyle="1" w:styleId="FreeFormA">
    <w:name w:val="Free Form A"/>
    <w:qFormat/>
    <w:rsid w:val="00D705FD"/>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D705FD"/>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D705FD"/>
    <w:pPr>
      <w:ind w:left="720"/>
    </w:pPr>
    <w:rPr>
      <w:rFonts w:ascii="Calibri" w:hAnsi="Calibri"/>
      <w:sz w:val="22"/>
      <w:szCs w:val="22"/>
    </w:rPr>
  </w:style>
  <w:style w:type="paragraph" w:customStyle="1" w:styleId="Tartalomjegyzk3">
    <w:name w:val="Tartalomjegyzék 3"/>
    <w:basedOn w:val="Norml"/>
    <w:autoRedefine/>
    <w:uiPriority w:val="39"/>
    <w:rsid w:val="00D705FD"/>
    <w:pPr>
      <w:ind w:left="480"/>
    </w:pPr>
  </w:style>
  <w:style w:type="paragraph" w:customStyle="1" w:styleId="Tartalomjegyzk4">
    <w:name w:val="Tartalomjegyzék 4"/>
    <w:basedOn w:val="Norml"/>
    <w:autoRedefine/>
    <w:uiPriority w:val="39"/>
    <w:rsid w:val="00D705FD"/>
    <w:pPr>
      <w:ind w:left="720"/>
    </w:pPr>
  </w:style>
  <w:style w:type="paragraph" w:customStyle="1" w:styleId="Tartalomjegyzk5">
    <w:name w:val="Tartalomjegyzék 5"/>
    <w:basedOn w:val="Norml"/>
    <w:autoRedefine/>
    <w:uiPriority w:val="39"/>
    <w:rsid w:val="00D705FD"/>
    <w:pPr>
      <w:ind w:left="960"/>
    </w:pPr>
  </w:style>
  <w:style w:type="paragraph" w:customStyle="1" w:styleId="Tartalomjegyzk6">
    <w:name w:val="Tartalomjegyzék 6"/>
    <w:basedOn w:val="Norml"/>
    <w:autoRedefine/>
    <w:uiPriority w:val="39"/>
    <w:rsid w:val="00D705FD"/>
    <w:pPr>
      <w:ind w:left="1200"/>
    </w:pPr>
  </w:style>
  <w:style w:type="paragraph" w:customStyle="1" w:styleId="Tartalomjegyzk7">
    <w:name w:val="Tartalomjegyzék 7"/>
    <w:basedOn w:val="Norml"/>
    <w:autoRedefine/>
    <w:uiPriority w:val="39"/>
    <w:rsid w:val="00D705FD"/>
    <w:pPr>
      <w:ind w:left="1440"/>
    </w:pPr>
  </w:style>
  <w:style w:type="paragraph" w:customStyle="1" w:styleId="Tartalomjegyzk8">
    <w:name w:val="Tartalomjegyzék 8"/>
    <w:basedOn w:val="Norml"/>
    <w:autoRedefine/>
    <w:uiPriority w:val="39"/>
    <w:rsid w:val="00D705FD"/>
    <w:pPr>
      <w:ind w:left="1680"/>
    </w:pPr>
  </w:style>
  <w:style w:type="paragraph" w:customStyle="1" w:styleId="Tartalomjegyzk9">
    <w:name w:val="Tartalomjegyzék 9"/>
    <w:basedOn w:val="Norml"/>
    <w:autoRedefine/>
    <w:uiPriority w:val="39"/>
    <w:rsid w:val="00D705FD"/>
    <w:pPr>
      <w:ind w:left="1920"/>
    </w:pPr>
  </w:style>
  <w:style w:type="paragraph" w:styleId="Csakszveg">
    <w:name w:val="Plain Text"/>
    <w:basedOn w:val="Norml"/>
    <w:link w:val="CsakszvegChar"/>
    <w:uiPriority w:val="99"/>
    <w:qFormat/>
    <w:rsid w:val="00D705FD"/>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D705FD"/>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D705FD"/>
    <w:pPr>
      <w:ind w:left="720"/>
      <w:contextualSpacing/>
    </w:pPr>
    <w:rPr>
      <w:rFonts w:eastAsia="Calibri"/>
      <w:sz w:val="20"/>
      <w:szCs w:val="20"/>
    </w:rPr>
  </w:style>
  <w:style w:type="paragraph" w:customStyle="1" w:styleId="BodyText24">
    <w:name w:val="Body Text 24"/>
    <w:basedOn w:val="Norml"/>
    <w:qFormat/>
    <w:rsid w:val="00D705FD"/>
    <w:pPr>
      <w:tabs>
        <w:tab w:val="left" w:pos="851"/>
      </w:tabs>
      <w:ind w:left="284"/>
      <w:jc w:val="both"/>
    </w:pPr>
    <w:rPr>
      <w:szCs w:val="20"/>
    </w:rPr>
  </w:style>
  <w:style w:type="paragraph" w:customStyle="1" w:styleId="BodyText31">
    <w:name w:val="Body Text 31"/>
    <w:basedOn w:val="Norml"/>
    <w:qFormat/>
    <w:rsid w:val="00D705FD"/>
    <w:pPr>
      <w:overflowPunct w:val="0"/>
      <w:jc w:val="both"/>
      <w:textAlignment w:val="baseline"/>
    </w:pPr>
    <w:rPr>
      <w:szCs w:val="20"/>
    </w:rPr>
  </w:style>
  <w:style w:type="paragraph" w:styleId="Szvegblokk">
    <w:name w:val="Block Text"/>
    <w:basedOn w:val="Norml"/>
    <w:uiPriority w:val="99"/>
    <w:qFormat/>
    <w:rsid w:val="00D705FD"/>
    <w:pPr>
      <w:tabs>
        <w:tab w:val="left" w:pos="720"/>
      </w:tabs>
      <w:suppressAutoHyphens/>
      <w:ind w:left="720" w:right="424" w:hanging="720"/>
      <w:jc w:val="both"/>
    </w:pPr>
    <w:rPr>
      <w:szCs w:val="20"/>
    </w:rPr>
  </w:style>
  <w:style w:type="paragraph" w:styleId="Felsorols2">
    <w:name w:val="List Bullet 2"/>
    <w:basedOn w:val="Norml"/>
    <w:autoRedefine/>
    <w:qFormat/>
    <w:rsid w:val="00D705FD"/>
    <w:pPr>
      <w:tabs>
        <w:tab w:val="left" w:pos="1069"/>
      </w:tabs>
      <w:ind w:left="1069" w:hanging="360"/>
      <w:jc w:val="both"/>
    </w:pPr>
    <w:rPr>
      <w:szCs w:val="20"/>
    </w:rPr>
  </w:style>
  <w:style w:type="paragraph" w:customStyle="1" w:styleId="Felsorol">
    <w:name w:val="Felsorol"/>
    <w:basedOn w:val="Norml"/>
    <w:autoRedefine/>
    <w:qFormat/>
    <w:rsid w:val="00D705FD"/>
    <w:pPr>
      <w:tabs>
        <w:tab w:val="left" w:pos="850"/>
      </w:tabs>
      <w:spacing w:before="120" w:after="120"/>
      <w:ind w:left="850" w:hanging="283"/>
      <w:jc w:val="both"/>
    </w:pPr>
    <w:rPr>
      <w:rFonts w:ascii="Arial" w:hAnsi="Arial"/>
    </w:rPr>
  </w:style>
  <w:style w:type="paragraph" w:customStyle="1" w:styleId="Text2">
    <w:name w:val="Text 2"/>
    <w:basedOn w:val="Norml"/>
    <w:qFormat/>
    <w:rsid w:val="00D705FD"/>
    <w:pPr>
      <w:tabs>
        <w:tab w:val="left" w:pos="2161"/>
      </w:tabs>
      <w:spacing w:after="240"/>
      <w:ind w:left="1077"/>
      <w:jc w:val="both"/>
    </w:pPr>
    <w:rPr>
      <w:szCs w:val="20"/>
    </w:rPr>
  </w:style>
  <w:style w:type="paragraph" w:customStyle="1" w:styleId="DefinitionTerm">
    <w:name w:val="Definition Term"/>
    <w:basedOn w:val="Norml"/>
    <w:qFormat/>
    <w:rsid w:val="00D705FD"/>
    <w:rPr>
      <w:szCs w:val="20"/>
    </w:rPr>
  </w:style>
  <w:style w:type="paragraph" w:customStyle="1" w:styleId="H4">
    <w:name w:val="H4"/>
    <w:basedOn w:val="Norml"/>
    <w:qFormat/>
    <w:rsid w:val="00D705FD"/>
    <w:pPr>
      <w:keepNext/>
      <w:spacing w:before="100" w:after="100"/>
      <w:outlineLvl w:val="4"/>
    </w:pPr>
    <w:rPr>
      <w:b/>
      <w:szCs w:val="20"/>
    </w:rPr>
  </w:style>
  <w:style w:type="paragraph" w:customStyle="1" w:styleId="fels1">
    <w:name w:val="fels_1"/>
    <w:basedOn w:val="Norml"/>
    <w:qFormat/>
    <w:rsid w:val="00D705FD"/>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705FD"/>
    <w:pPr>
      <w:ind w:left="360"/>
      <w:jc w:val="both"/>
    </w:pPr>
    <w:rPr>
      <w:b/>
    </w:rPr>
  </w:style>
  <w:style w:type="paragraph" w:customStyle="1" w:styleId="BodyTextIMP">
    <w:name w:val="Body Text_IMP"/>
    <w:basedOn w:val="Norml"/>
    <w:uiPriority w:val="99"/>
    <w:qFormat/>
    <w:rsid w:val="00D705FD"/>
    <w:pPr>
      <w:suppressAutoHyphens/>
      <w:spacing w:line="276" w:lineRule="auto"/>
    </w:pPr>
    <w:rPr>
      <w:szCs w:val="20"/>
      <w:lang w:val="en-US"/>
    </w:rPr>
  </w:style>
  <w:style w:type="paragraph" w:customStyle="1" w:styleId="Client">
    <w:name w:val="Client"/>
    <w:basedOn w:val="Norml"/>
    <w:qFormat/>
    <w:rsid w:val="00D705FD"/>
    <w:pPr>
      <w:spacing w:line="216" w:lineRule="auto"/>
    </w:pPr>
    <w:rPr>
      <w:rFonts w:ascii="Arial" w:hAnsi="Arial"/>
      <w:sz w:val="30"/>
      <w:szCs w:val="20"/>
      <w:lang w:val="en-GB"/>
    </w:rPr>
  </w:style>
  <w:style w:type="paragraph" w:styleId="Kpalrs">
    <w:name w:val="caption"/>
    <w:basedOn w:val="Norml"/>
    <w:qFormat/>
    <w:rsid w:val="00D705FD"/>
    <w:pPr>
      <w:spacing w:before="240" w:after="240"/>
      <w:jc w:val="center"/>
    </w:pPr>
    <w:rPr>
      <w:b/>
    </w:rPr>
  </w:style>
  <w:style w:type="paragraph" w:customStyle="1" w:styleId="felsorols1">
    <w:name w:val="felsorolás1"/>
    <w:basedOn w:val="Norml"/>
    <w:qFormat/>
    <w:rsid w:val="00D705FD"/>
    <w:pPr>
      <w:tabs>
        <w:tab w:val="left" w:pos="2433"/>
      </w:tabs>
      <w:spacing w:after="60"/>
      <w:ind w:left="2433" w:hanging="360"/>
      <w:jc w:val="both"/>
    </w:pPr>
  </w:style>
  <w:style w:type="paragraph" w:styleId="Szmozottlista3">
    <w:name w:val="List Number 3"/>
    <w:basedOn w:val="Norml"/>
    <w:qFormat/>
    <w:rsid w:val="00D705FD"/>
    <w:pPr>
      <w:tabs>
        <w:tab w:val="left" w:pos="1440"/>
      </w:tabs>
      <w:ind w:left="1440" w:hanging="360"/>
    </w:pPr>
    <w:rPr>
      <w:sz w:val="20"/>
      <w:szCs w:val="20"/>
    </w:rPr>
  </w:style>
  <w:style w:type="paragraph" w:customStyle="1" w:styleId="31">
    <w:name w:val="3.1"/>
    <w:qFormat/>
    <w:rsid w:val="00D705FD"/>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D705FD"/>
    <w:pPr>
      <w:spacing w:line="360" w:lineRule="auto"/>
      <w:jc w:val="both"/>
    </w:pPr>
    <w:rPr>
      <w:szCs w:val="20"/>
    </w:rPr>
  </w:style>
  <w:style w:type="paragraph" w:customStyle="1" w:styleId="41">
    <w:name w:val="4.1"/>
    <w:basedOn w:val="31"/>
    <w:qFormat/>
    <w:rsid w:val="00D705FD"/>
    <w:pPr>
      <w:tabs>
        <w:tab w:val="left" w:pos="720"/>
        <w:tab w:val="left" w:pos="926"/>
      </w:tabs>
      <w:ind w:left="926" w:hanging="360"/>
    </w:pPr>
  </w:style>
  <w:style w:type="paragraph" w:customStyle="1" w:styleId="I">
    <w:name w:val="I."/>
    <w:basedOn w:val="Norml"/>
    <w:qFormat/>
    <w:rsid w:val="00D705FD"/>
    <w:pPr>
      <w:tabs>
        <w:tab w:val="left" w:pos="720"/>
        <w:tab w:val="left" w:pos="926"/>
      </w:tabs>
      <w:ind w:left="720" w:hanging="360"/>
    </w:pPr>
    <w:rPr>
      <w:sz w:val="20"/>
      <w:szCs w:val="20"/>
    </w:rPr>
  </w:style>
  <w:style w:type="paragraph" w:styleId="Felsorols3">
    <w:name w:val="List Bullet 3"/>
    <w:basedOn w:val="Norml"/>
    <w:autoRedefine/>
    <w:qFormat/>
    <w:rsid w:val="00D705FD"/>
    <w:pPr>
      <w:tabs>
        <w:tab w:val="left" w:pos="720"/>
      </w:tabs>
      <w:ind w:left="720" w:hanging="360"/>
    </w:pPr>
    <w:rPr>
      <w:lang w:val="en-GB" w:eastAsia="en-GB"/>
    </w:rPr>
  </w:style>
  <w:style w:type="paragraph" w:styleId="Szmozottlista">
    <w:name w:val="List Number"/>
    <w:basedOn w:val="Norml"/>
    <w:qFormat/>
    <w:rsid w:val="00D705FD"/>
    <w:pPr>
      <w:tabs>
        <w:tab w:val="left" w:pos="1533"/>
      </w:tabs>
      <w:ind w:left="1533"/>
      <w:jc w:val="both"/>
    </w:pPr>
  </w:style>
  <w:style w:type="paragraph" w:customStyle="1" w:styleId="a">
    <w:name w:val="a"/>
    <w:basedOn w:val="Norml10"/>
    <w:qFormat/>
    <w:rsid w:val="00D705FD"/>
    <w:pPr>
      <w:tabs>
        <w:tab w:val="left" w:pos="432"/>
        <w:tab w:val="left" w:pos="851"/>
      </w:tabs>
      <w:spacing w:line="320" w:lineRule="atLeast"/>
      <w:ind w:left="432" w:hanging="360"/>
    </w:pPr>
  </w:style>
  <w:style w:type="paragraph" w:customStyle="1" w:styleId="51">
    <w:name w:val="5.1"/>
    <w:basedOn w:val="41"/>
    <w:qFormat/>
    <w:rsid w:val="00D705FD"/>
    <w:pPr>
      <w:tabs>
        <w:tab w:val="left" w:pos="643"/>
      </w:tabs>
      <w:ind w:left="720"/>
    </w:pPr>
  </w:style>
  <w:style w:type="paragraph" w:customStyle="1" w:styleId="BItrzs">
    <w:name w:val="BÜI törzs"/>
    <w:basedOn w:val="Norml"/>
    <w:autoRedefine/>
    <w:qFormat/>
    <w:rsid w:val="00D705FD"/>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705FD"/>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705FD"/>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705FD"/>
    <w:pPr>
      <w:tabs>
        <w:tab w:val="left" w:pos="720"/>
      </w:tabs>
      <w:spacing w:after="120"/>
      <w:ind w:left="360" w:hanging="360"/>
      <w:jc w:val="both"/>
    </w:pPr>
    <w:rPr>
      <w:szCs w:val="20"/>
    </w:rPr>
  </w:style>
  <w:style w:type="paragraph" w:customStyle="1" w:styleId="albekezdes">
    <w:name w:val="albekezdes"/>
    <w:basedOn w:val="Norml"/>
    <w:autoRedefine/>
    <w:qFormat/>
    <w:rsid w:val="00D705FD"/>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705FD"/>
    <w:pPr>
      <w:spacing w:before="120"/>
      <w:jc w:val="both"/>
    </w:pPr>
    <w:rPr>
      <w:rFonts w:cs="Arial"/>
      <w:color w:val="000000"/>
      <w:szCs w:val="20"/>
    </w:rPr>
  </w:style>
  <w:style w:type="paragraph" w:customStyle="1" w:styleId="cim">
    <w:name w:val="cim"/>
    <w:basedOn w:val="Norml"/>
    <w:qFormat/>
    <w:rsid w:val="00D705FD"/>
    <w:pPr>
      <w:spacing w:after="720"/>
      <w:jc w:val="center"/>
    </w:pPr>
    <w:rPr>
      <w:b/>
      <w:sz w:val="32"/>
      <w:szCs w:val="20"/>
    </w:rPr>
  </w:style>
  <w:style w:type="paragraph" w:customStyle="1" w:styleId="fszveg">
    <w:name w:val="fôszöveg"/>
    <w:basedOn w:val="Norml"/>
    <w:qFormat/>
    <w:rsid w:val="00D705FD"/>
    <w:pPr>
      <w:tabs>
        <w:tab w:val="left" w:pos="993"/>
      </w:tabs>
      <w:spacing w:after="120"/>
      <w:ind w:left="567"/>
      <w:jc w:val="both"/>
    </w:pPr>
    <w:rPr>
      <w:szCs w:val="20"/>
    </w:rPr>
  </w:style>
  <w:style w:type="paragraph" w:customStyle="1" w:styleId="datum">
    <w:name w:val="datum"/>
    <w:basedOn w:val="Norml"/>
    <w:qFormat/>
    <w:rsid w:val="00D705FD"/>
    <w:pPr>
      <w:spacing w:before="720" w:after="1680"/>
      <w:jc w:val="both"/>
    </w:pPr>
    <w:rPr>
      <w:szCs w:val="20"/>
    </w:rPr>
  </w:style>
  <w:style w:type="paragraph" w:customStyle="1" w:styleId="TC1">
    <w:name w:val="TC_1"/>
    <w:basedOn w:val="Norml"/>
    <w:qFormat/>
    <w:rsid w:val="00D705FD"/>
    <w:pPr>
      <w:jc w:val="center"/>
    </w:pPr>
    <w:rPr>
      <w:rFonts w:ascii="Arial" w:hAnsi="Arial"/>
      <w:b/>
      <w:caps/>
      <w:sz w:val="28"/>
      <w:szCs w:val="20"/>
      <w:lang w:val="en-US"/>
    </w:rPr>
  </w:style>
  <w:style w:type="paragraph" w:customStyle="1" w:styleId="B">
    <w:name w:val="B"/>
    <w:qFormat/>
    <w:rsid w:val="00D705FD"/>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D705FD"/>
    <w:pPr>
      <w:spacing w:before="60" w:line="240" w:lineRule="exact"/>
      <w:jc w:val="both"/>
    </w:pPr>
    <w:rPr>
      <w:rFonts w:ascii="Arial" w:hAnsi="Arial"/>
      <w:szCs w:val="20"/>
      <w:lang w:val="cs-CZ"/>
    </w:rPr>
  </w:style>
  <w:style w:type="paragraph" w:customStyle="1" w:styleId="Nummerierung1">
    <w:name w:val="Nummerierung 1"/>
    <w:basedOn w:val="Norml"/>
    <w:qFormat/>
    <w:rsid w:val="00D705FD"/>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705FD"/>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705FD"/>
    <w:pPr>
      <w:tabs>
        <w:tab w:val="left" w:pos="1211"/>
      </w:tabs>
      <w:ind w:left="1211" w:hanging="851"/>
    </w:pPr>
  </w:style>
  <w:style w:type="paragraph" w:customStyle="1" w:styleId="ListBullet6">
    <w:name w:val="List Bullet 6"/>
    <w:qFormat/>
    <w:rsid w:val="00D705FD"/>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D705FD"/>
    <w:pPr>
      <w:tabs>
        <w:tab w:val="left" w:pos="981"/>
      </w:tabs>
      <w:ind w:left="360" w:hanging="360"/>
    </w:pPr>
  </w:style>
  <w:style w:type="paragraph" w:customStyle="1" w:styleId="ListBullet7">
    <w:name w:val="List Bullet 7"/>
    <w:basedOn w:val="Norml"/>
    <w:qFormat/>
    <w:rsid w:val="00D705FD"/>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705FD"/>
    <w:pPr>
      <w:spacing w:before="0" w:after="0"/>
    </w:pPr>
  </w:style>
  <w:style w:type="paragraph" w:customStyle="1" w:styleId="Normal3">
    <w:name w:val="Normal 3"/>
    <w:basedOn w:val="Norml"/>
    <w:qFormat/>
    <w:rsid w:val="00D705FD"/>
    <w:pPr>
      <w:spacing w:before="120" w:after="120"/>
      <w:ind w:left="851"/>
      <w:jc w:val="both"/>
    </w:pPr>
    <w:rPr>
      <w:rFonts w:ascii="Arial" w:hAnsi="Arial"/>
      <w:lang w:eastAsia="en-US"/>
    </w:rPr>
  </w:style>
  <w:style w:type="paragraph" w:customStyle="1" w:styleId="client0">
    <w:name w:val="client"/>
    <w:basedOn w:val="Norml"/>
    <w:qFormat/>
    <w:rsid w:val="00D705FD"/>
    <w:pPr>
      <w:spacing w:beforeAutospacing="1" w:afterAutospacing="1"/>
    </w:pPr>
  </w:style>
  <w:style w:type="paragraph" w:customStyle="1" w:styleId="Stlus2">
    <w:name w:val="Stílus2"/>
    <w:basedOn w:val="Norml"/>
    <w:link w:val="Stlus2Char"/>
    <w:qFormat/>
    <w:rsid w:val="00D705FD"/>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D705FD"/>
  </w:style>
  <w:style w:type="paragraph" w:customStyle="1" w:styleId="Application2">
    <w:name w:val="Application2"/>
    <w:basedOn w:val="Norml"/>
    <w:autoRedefine/>
    <w:uiPriority w:val="99"/>
    <w:qFormat/>
    <w:rsid w:val="00D705FD"/>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705FD"/>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D705FD"/>
    <w:rPr>
      <w:rFonts w:ascii="Tahoma" w:eastAsia="Times New Roman" w:hAnsi="Tahoma" w:cs="Tahoma"/>
      <w:color w:val="00000A"/>
      <w:sz w:val="16"/>
      <w:szCs w:val="16"/>
      <w:lang w:eastAsia="hu-HU"/>
    </w:rPr>
  </w:style>
  <w:style w:type="paragraph" w:customStyle="1" w:styleId="Normal1">
    <w:name w:val="Normal1"/>
    <w:qFormat/>
    <w:rsid w:val="00D705FD"/>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D705FD"/>
    <w:pPr>
      <w:ind w:left="340" w:hanging="340"/>
      <w:jc w:val="both"/>
    </w:pPr>
  </w:style>
  <w:style w:type="paragraph" w:customStyle="1" w:styleId="felsorolas3">
    <w:name w:val="felsorolas_3"/>
    <w:basedOn w:val="Norml"/>
    <w:uiPriority w:val="99"/>
    <w:qFormat/>
    <w:rsid w:val="00D705FD"/>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D705FD"/>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D705FD"/>
    <w:rPr>
      <w:rFonts w:ascii="&amp;#39" w:hAnsi="&amp;#39"/>
    </w:rPr>
  </w:style>
  <w:style w:type="paragraph" w:customStyle="1" w:styleId="rub30">
    <w:name w:val="rub3"/>
    <w:basedOn w:val="Norml"/>
    <w:qFormat/>
    <w:rsid w:val="00D705FD"/>
    <w:pPr>
      <w:jc w:val="both"/>
    </w:pPr>
    <w:rPr>
      <w:rFonts w:ascii="&amp;#39" w:hAnsi="&amp;#39"/>
      <w:b/>
      <w:bCs/>
      <w:i/>
      <w:iCs/>
    </w:rPr>
  </w:style>
  <w:style w:type="paragraph" w:customStyle="1" w:styleId="rub20">
    <w:name w:val="rub2"/>
    <w:basedOn w:val="Norml"/>
    <w:qFormat/>
    <w:rsid w:val="00D705FD"/>
    <w:rPr>
      <w:rFonts w:ascii="&amp;#39" w:hAnsi="&amp;#39"/>
      <w:smallCaps/>
    </w:rPr>
  </w:style>
  <w:style w:type="paragraph" w:customStyle="1" w:styleId="rub10">
    <w:name w:val="rub1"/>
    <w:basedOn w:val="Norml"/>
    <w:qFormat/>
    <w:rsid w:val="00D705FD"/>
    <w:pPr>
      <w:jc w:val="both"/>
    </w:pPr>
    <w:rPr>
      <w:rFonts w:ascii="&amp;#39" w:hAnsi="&amp;#39"/>
      <w:b/>
      <w:bCs/>
      <w:smallCaps/>
    </w:rPr>
  </w:style>
  <w:style w:type="paragraph" w:customStyle="1" w:styleId="textbody">
    <w:name w:val="textbody"/>
    <w:basedOn w:val="Norml"/>
    <w:qFormat/>
    <w:rsid w:val="00D705FD"/>
    <w:pPr>
      <w:spacing w:before="120"/>
      <w:jc w:val="both"/>
    </w:pPr>
    <w:rPr>
      <w:rFonts w:ascii="&amp;#39" w:hAnsi="&amp;#39"/>
    </w:rPr>
  </w:style>
  <w:style w:type="paragraph" w:customStyle="1" w:styleId="pont">
    <w:name w:val="pont"/>
    <w:basedOn w:val="Norml"/>
    <w:qFormat/>
    <w:rsid w:val="00D705FD"/>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705FD"/>
    <w:pPr>
      <w:widowControl w:val="0"/>
      <w:ind w:left="284" w:hanging="224"/>
      <w:jc w:val="both"/>
    </w:pPr>
    <w:rPr>
      <w:sz w:val="22"/>
      <w:szCs w:val="20"/>
      <w:lang w:eastAsia="zh-CN"/>
    </w:rPr>
  </w:style>
  <w:style w:type="paragraph" w:customStyle="1" w:styleId="BodyTextIndent31">
    <w:name w:val="Body Text Indent 31"/>
    <w:basedOn w:val="Norml"/>
    <w:qFormat/>
    <w:rsid w:val="00D705FD"/>
    <w:pPr>
      <w:widowControl w:val="0"/>
      <w:ind w:left="284"/>
      <w:jc w:val="both"/>
    </w:pPr>
    <w:rPr>
      <w:sz w:val="22"/>
      <w:szCs w:val="20"/>
      <w:lang w:eastAsia="zh-CN"/>
    </w:rPr>
  </w:style>
  <w:style w:type="paragraph" w:customStyle="1" w:styleId="BodyText21">
    <w:name w:val="Body Text 21"/>
    <w:basedOn w:val="Norml"/>
    <w:uiPriority w:val="99"/>
    <w:qFormat/>
    <w:rsid w:val="00D705FD"/>
    <w:pPr>
      <w:widowControl w:val="0"/>
      <w:ind w:left="426" w:hanging="66"/>
      <w:jc w:val="both"/>
    </w:pPr>
    <w:rPr>
      <w:szCs w:val="20"/>
      <w:lang w:eastAsia="zh-CN"/>
    </w:rPr>
  </w:style>
  <w:style w:type="paragraph" w:customStyle="1" w:styleId="kisrszveg">
    <w:name w:val="kisérôszöveg"/>
    <w:basedOn w:val="Norml"/>
    <w:qFormat/>
    <w:rsid w:val="00D705FD"/>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705FD"/>
    <w:pPr>
      <w:ind w:left="851" w:right="28"/>
      <w:jc w:val="both"/>
    </w:pPr>
    <w:rPr>
      <w:szCs w:val="20"/>
      <w:lang w:eastAsia="zh-CN"/>
    </w:rPr>
  </w:style>
  <w:style w:type="paragraph" w:customStyle="1" w:styleId="bulet">
    <w:name w:val="bulet"/>
    <w:basedOn w:val="Norml"/>
    <w:qFormat/>
    <w:rsid w:val="00D705FD"/>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705FD"/>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705FD"/>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705FD"/>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D705FD"/>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705FD"/>
    <w:pPr>
      <w:spacing w:before="100" w:after="100"/>
      <w:ind w:left="360" w:right="360"/>
      <w:jc w:val="both"/>
    </w:pPr>
    <w:rPr>
      <w:szCs w:val="20"/>
      <w:lang w:eastAsia="zh-CN"/>
    </w:rPr>
  </w:style>
  <w:style w:type="paragraph" w:customStyle="1" w:styleId="Stlus1">
    <w:name w:val="Stílus1"/>
    <w:basedOn w:val="Norml"/>
    <w:uiPriority w:val="99"/>
    <w:qFormat/>
    <w:rsid w:val="00D705FD"/>
    <w:pPr>
      <w:tabs>
        <w:tab w:val="left" w:pos="360"/>
      </w:tabs>
      <w:ind w:left="360" w:hanging="360"/>
      <w:jc w:val="both"/>
    </w:pPr>
    <w:rPr>
      <w:szCs w:val="20"/>
      <w:lang w:eastAsia="zh-CN"/>
    </w:rPr>
  </w:style>
  <w:style w:type="paragraph" w:customStyle="1" w:styleId="DocumentMap1">
    <w:name w:val="Document Map1"/>
    <w:basedOn w:val="Norml"/>
    <w:qFormat/>
    <w:rsid w:val="00D705FD"/>
    <w:pPr>
      <w:shd w:val="clear" w:color="auto" w:fill="000080"/>
      <w:jc w:val="both"/>
    </w:pPr>
    <w:rPr>
      <w:rFonts w:ascii="Tahoma" w:hAnsi="Tahoma"/>
      <w:szCs w:val="20"/>
      <w:lang w:eastAsia="zh-CN"/>
    </w:rPr>
  </w:style>
  <w:style w:type="paragraph" w:styleId="Normlbehzs">
    <w:name w:val="Normal Indent"/>
    <w:basedOn w:val="Norml"/>
    <w:qFormat/>
    <w:rsid w:val="00D705FD"/>
    <w:pPr>
      <w:spacing w:line="360" w:lineRule="auto"/>
      <w:ind w:left="720"/>
      <w:jc w:val="both"/>
    </w:pPr>
    <w:rPr>
      <w:szCs w:val="20"/>
      <w:lang w:eastAsia="zh-CN"/>
    </w:rPr>
  </w:style>
  <w:style w:type="paragraph" w:customStyle="1" w:styleId="A0">
    <w:name w:val="A"/>
    <w:basedOn w:val="Norml"/>
    <w:qFormat/>
    <w:rsid w:val="00D705FD"/>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705FD"/>
    <w:pPr>
      <w:widowControl w:val="0"/>
      <w:tabs>
        <w:tab w:val="center" w:pos="4320"/>
        <w:tab w:val="right" w:pos="8640"/>
      </w:tabs>
      <w:jc w:val="both"/>
    </w:pPr>
    <w:rPr>
      <w:szCs w:val="20"/>
      <w:lang w:eastAsia="zh-CN"/>
    </w:rPr>
  </w:style>
  <w:style w:type="paragraph" w:customStyle="1" w:styleId="B1">
    <w:name w:val="B1"/>
    <w:qFormat/>
    <w:rsid w:val="00D705FD"/>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D705FD"/>
    <w:pPr>
      <w:widowControl w:val="0"/>
      <w:jc w:val="both"/>
    </w:pPr>
    <w:rPr>
      <w:rFonts w:ascii="Hun Dutch" w:hAnsi="Hun Dutch"/>
      <w:szCs w:val="20"/>
      <w:lang w:eastAsia="zh-CN"/>
    </w:rPr>
  </w:style>
  <w:style w:type="paragraph" w:customStyle="1" w:styleId="text">
    <w:name w:val="text"/>
    <w:basedOn w:val="Norml"/>
    <w:qFormat/>
    <w:rsid w:val="00D705FD"/>
    <w:pPr>
      <w:spacing w:after="160"/>
      <w:jc w:val="both"/>
    </w:pPr>
    <w:rPr>
      <w:rFonts w:ascii="Verdana" w:hAnsi="Verdana"/>
      <w:color w:val="000000"/>
      <w:szCs w:val="20"/>
      <w:lang w:eastAsia="zh-CN"/>
    </w:rPr>
  </w:style>
  <w:style w:type="paragraph" w:customStyle="1" w:styleId="caption1">
    <w:name w:val="caption1"/>
    <w:basedOn w:val="Kpalrs"/>
    <w:qFormat/>
    <w:rsid w:val="00D705FD"/>
    <w:pPr>
      <w:spacing w:before="120" w:after="120"/>
      <w:jc w:val="both"/>
    </w:pPr>
    <w:rPr>
      <w:b w:val="0"/>
      <w:szCs w:val="20"/>
      <w:lang w:val="en-GB" w:eastAsia="zh-CN"/>
    </w:rPr>
  </w:style>
  <w:style w:type="paragraph" w:customStyle="1" w:styleId="PlainText1">
    <w:name w:val="Plain Text1"/>
    <w:basedOn w:val="Norml"/>
    <w:qFormat/>
    <w:rsid w:val="00D705FD"/>
    <w:pPr>
      <w:jc w:val="both"/>
    </w:pPr>
    <w:rPr>
      <w:szCs w:val="20"/>
      <w:lang w:eastAsia="zh-CN"/>
    </w:rPr>
  </w:style>
  <w:style w:type="paragraph" w:styleId="Alcm">
    <w:name w:val="Subtitle"/>
    <w:basedOn w:val="Norml"/>
    <w:link w:val="AlcmChar"/>
    <w:uiPriority w:val="99"/>
    <w:qFormat/>
    <w:rsid w:val="00D705FD"/>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D705FD"/>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D705FD"/>
    <w:pPr>
      <w:tabs>
        <w:tab w:val="left" w:pos="360"/>
        <w:tab w:val="left" w:pos="567"/>
      </w:tabs>
      <w:ind w:left="360" w:hanging="360"/>
      <w:jc w:val="both"/>
    </w:pPr>
    <w:rPr>
      <w:b/>
      <w:szCs w:val="20"/>
      <w:lang w:eastAsia="zh-CN"/>
    </w:rPr>
  </w:style>
  <w:style w:type="paragraph" w:customStyle="1" w:styleId="felsorols0">
    <w:name w:val="felsorolás"/>
    <w:basedOn w:val="Norml"/>
    <w:qFormat/>
    <w:rsid w:val="00D705FD"/>
    <w:pPr>
      <w:tabs>
        <w:tab w:val="left" w:pos="360"/>
      </w:tabs>
      <w:ind w:left="360" w:hanging="360"/>
      <w:jc w:val="both"/>
    </w:pPr>
    <w:rPr>
      <w:szCs w:val="20"/>
      <w:lang w:eastAsia="zh-CN"/>
    </w:rPr>
  </w:style>
  <w:style w:type="paragraph" w:customStyle="1" w:styleId="alcim2">
    <w:name w:val="alcim2"/>
    <w:basedOn w:val="Norml"/>
    <w:qFormat/>
    <w:rsid w:val="00D705FD"/>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705FD"/>
    <w:pPr>
      <w:tabs>
        <w:tab w:val="left" w:pos="705"/>
      </w:tabs>
      <w:spacing w:after="120"/>
      <w:ind w:left="705" w:hanging="705"/>
    </w:pPr>
    <w:rPr>
      <w:rFonts w:ascii="Tahoma" w:hAnsi="Tahoma"/>
      <w:sz w:val="22"/>
      <w:szCs w:val="20"/>
      <w:lang w:eastAsia="zh-CN"/>
    </w:rPr>
  </w:style>
  <w:style w:type="paragraph" w:styleId="Lista2">
    <w:name w:val="List 2"/>
    <w:basedOn w:val="Norml"/>
    <w:rsid w:val="00D705FD"/>
    <w:pPr>
      <w:ind w:left="566" w:hanging="283"/>
      <w:jc w:val="both"/>
    </w:pPr>
    <w:rPr>
      <w:szCs w:val="20"/>
      <w:lang w:eastAsia="zh-CN"/>
    </w:rPr>
  </w:style>
  <w:style w:type="paragraph" w:customStyle="1" w:styleId="cmzett2">
    <w:name w:val="címzett2"/>
    <w:basedOn w:val="Norml"/>
    <w:qFormat/>
    <w:rsid w:val="00D705FD"/>
    <w:rPr>
      <w:szCs w:val="20"/>
      <w:lang w:val="fi-FI"/>
    </w:rPr>
  </w:style>
  <w:style w:type="paragraph" w:customStyle="1" w:styleId="Salutation1">
    <w:name w:val="Salutation1"/>
    <w:basedOn w:val="Norml"/>
    <w:qFormat/>
    <w:rsid w:val="00D705FD"/>
    <w:pPr>
      <w:overflowPunct w:val="0"/>
      <w:spacing w:before="240"/>
      <w:jc w:val="both"/>
      <w:textAlignment w:val="baseline"/>
    </w:pPr>
    <w:rPr>
      <w:lang w:val="fi-FI"/>
    </w:rPr>
  </w:style>
  <w:style w:type="paragraph" w:customStyle="1" w:styleId="Tartalomjegyzk-alap">
    <w:name w:val="Tartalomjegyzék - alap"/>
    <w:basedOn w:val="Norml"/>
    <w:qFormat/>
    <w:rsid w:val="00D705FD"/>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705FD"/>
    <w:pPr>
      <w:keepNext/>
      <w:spacing w:after="130"/>
      <w:jc w:val="center"/>
    </w:pPr>
  </w:style>
  <w:style w:type="paragraph" w:customStyle="1" w:styleId="Block">
    <w:name w:val="Block"/>
    <w:basedOn w:val="Norml"/>
    <w:qFormat/>
    <w:rsid w:val="00D705FD"/>
    <w:pPr>
      <w:jc w:val="both"/>
    </w:pPr>
    <w:rPr>
      <w:rFonts w:ascii="Arial" w:eastAsia="MS Mincho" w:hAnsi="Arial"/>
      <w:szCs w:val="20"/>
      <w:lang w:val="de-DE"/>
    </w:rPr>
  </w:style>
  <w:style w:type="paragraph" w:customStyle="1" w:styleId="tblcm">
    <w:name w:val="táblcím"/>
    <w:basedOn w:val="Norml"/>
    <w:qFormat/>
    <w:rsid w:val="00D705FD"/>
    <w:pPr>
      <w:jc w:val="center"/>
    </w:pPr>
    <w:rPr>
      <w:b/>
      <w:szCs w:val="20"/>
    </w:rPr>
  </w:style>
  <w:style w:type="paragraph" w:customStyle="1" w:styleId="SectionXHeader3">
    <w:name w:val="Section X Header 3"/>
    <w:basedOn w:val="Norml"/>
    <w:qFormat/>
    <w:rsid w:val="00D705FD"/>
    <w:pPr>
      <w:widowControl w:val="0"/>
      <w:jc w:val="center"/>
    </w:pPr>
    <w:rPr>
      <w:b/>
      <w:bCs/>
      <w:sz w:val="40"/>
      <w:szCs w:val="40"/>
      <w:lang w:val="en-US"/>
    </w:rPr>
  </w:style>
  <w:style w:type="paragraph" w:customStyle="1" w:styleId="Cmsor1DocumentHeader11">
    <w:name w:val="Címsor 1.Document Header11"/>
    <w:basedOn w:val="Norml"/>
    <w:qFormat/>
    <w:rsid w:val="00D705FD"/>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705FD"/>
  </w:style>
  <w:style w:type="paragraph" w:customStyle="1" w:styleId="Szdcmsor1">
    <w:name w:val="Szd_címsor1"/>
    <w:basedOn w:val="Norml"/>
    <w:qFormat/>
    <w:rsid w:val="00D705FD"/>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705FD"/>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705FD"/>
    <w:pPr>
      <w:tabs>
        <w:tab w:val="left" w:pos="2160"/>
      </w:tabs>
      <w:spacing w:line="360" w:lineRule="atLeast"/>
      <w:ind w:left="2160" w:hanging="360"/>
      <w:jc w:val="both"/>
    </w:pPr>
    <w:rPr>
      <w:szCs w:val="20"/>
    </w:rPr>
  </w:style>
  <w:style w:type="paragraph" w:customStyle="1" w:styleId="Cm1">
    <w:name w:val="Cím 1"/>
    <w:autoRedefine/>
    <w:qFormat/>
    <w:rsid w:val="00D705FD"/>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D705FD"/>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D705FD"/>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D705FD"/>
    <w:pPr>
      <w:ind w:left="720"/>
    </w:pPr>
  </w:style>
  <w:style w:type="paragraph" w:customStyle="1" w:styleId="szoveg">
    <w:name w:val="szoveg"/>
    <w:basedOn w:val="Norml"/>
    <w:qFormat/>
    <w:rsid w:val="00D705FD"/>
    <w:pPr>
      <w:spacing w:after="120"/>
      <w:jc w:val="both"/>
    </w:pPr>
    <w:rPr>
      <w:szCs w:val="20"/>
    </w:rPr>
  </w:style>
  <w:style w:type="paragraph" w:customStyle="1" w:styleId="szovegabc">
    <w:name w:val="szoveg_abc"/>
    <w:basedOn w:val="szoveg"/>
    <w:qFormat/>
    <w:rsid w:val="00D705FD"/>
    <w:pPr>
      <w:tabs>
        <w:tab w:val="left" w:pos="530"/>
      </w:tabs>
      <w:ind w:left="360" w:hanging="360"/>
    </w:pPr>
  </w:style>
  <w:style w:type="paragraph" w:customStyle="1" w:styleId="h0">
    <w:name w:val="h0"/>
    <w:basedOn w:val="Norml"/>
    <w:qFormat/>
    <w:rsid w:val="00D705FD"/>
    <w:pPr>
      <w:spacing w:before="240" w:after="240" w:line="240" w:lineRule="atLeast"/>
      <w:jc w:val="both"/>
    </w:pPr>
    <w:rPr>
      <w:szCs w:val="20"/>
      <w:lang w:eastAsia="en-US"/>
    </w:rPr>
  </w:style>
  <w:style w:type="paragraph" w:customStyle="1" w:styleId="lofej">
    <w:name w:val="Élofej"/>
    <w:basedOn w:val="Norml"/>
    <w:qFormat/>
    <w:rsid w:val="00D705FD"/>
    <w:pPr>
      <w:tabs>
        <w:tab w:val="center" w:pos="4703"/>
        <w:tab w:val="right" w:pos="9406"/>
      </w:tabs>
      <w:jc w:val="both"/>
    </w:pPr>
    <w:rPr>
      <w:sz w:val="28"/>
      <w:szCs w:val="20"/>
      <w:lang w:eastAsia="ko-KR"/>
    </w:rPr>
  </w:style>
  <w:style w:type="paragraph" w:customStyle="1" w:styleId="NormalCentered">
    <w:name w:val="Normal Centered"/>
    <w:basedOn w:val="Norml"/>
    <w:qFormat/>
    <w:rsid w:val="00D705FD"/>
    <w:pPr>
      <w:spacing w:before="120" w:after="120"/>
      <w:jc w:val="center"/>
    </w:pPr>
    <w:rPr>
      <w:szCs w:val="20"/>
      <w:lang w:val="en-GB" w:eastAsia="en-GB"/>
    </w:rPr>
  </w:style>
  <w:style w:type="paragraph" w:customStyle="1" w:styleId="Annexetitreacte">
    <w:name w:val="Annexe titre (acte)"/>
    <w:basedOn w:val="Norml"/>
    <w:qFormat/>
    <w:rsid w:val="00D705FD"/>
    <w:pPr>
      <w:spacing w:before="120" w:after="120"/>
      <w:jc w:val="center"/>
    </w:pPr>
    <w:rPr>
      <w:b/>
      <w:szCs w:val="20"/>
      <w:u w:val="single"/>
      <w:lang w:val="en-GB" w:eastAsia="en-GB"/>
    </w:rPr>
  </w:style>
  <w:style w:type="paragraph" w:customStyle="1" w:styleId="Rub4">
    <w:name w:val="Rub4"/>
    <w:basedOn w:val="Norml"/>
    <w:qFormat/>
    <w:rsid w:val="00D705FD"/>
    <w:pPr>
      <w:tabs>
        <w:tab w:val="left" w:pos="709"/>
      </w:tabs>
    </w:pPr>
    <w:rPr>
      <w:b/>
      <w:i/>
      <w:sz w:val="20"/>
      <w:szCs w:val="20"/>
      <w:lang w:val="en-GB"/>
    </w:rPr>
  </w:style>
  <w:style w:type="paragraph" w:customStyle="1" w:styleId="logo0">
    <w:name w:val="logo"/>
    <w:basedOn w:val="Norml"/>
    <w:qFormat/>
    <w:rsid w:val="00D705FD"/>
    <w:rPr>
      <w:rFonts w:ascii="&amp;#39" w:hAnsi="&amp;#39"/>
    </w:rPr>
  </w:style>
  <w:style w:type="paragraph" w:customStyle="1" w:styleId="Default">
    <w:name w:val="Default"/>
    <w:uiPriority w:val="99"/>
    <w:qFormat/>
    <w:rsid w:val="00D705FD"/>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D705FD"/>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705FD"/>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705FD"/>
    <w:pPr>
      <w:spacing w:line="360" w:lineRule="auto"/>
      <w:jc w:val="both"/>
    </w:pPr>
    <w:rPr>
      <w:i/>
      <w:smallCaps/>
      <w:spacing w:val="4"/>
      <w:szCs w:val="20"/>
    </w:rPr>
  </w:style>
  <w:style w:type="paragraph" w:customStyle="1" w:styleId="BodyText25">
    <w:name w:val="Body Text 25"/>
    <w:basedOn w:val="Norml"/>
    <w:qFormat/>
    <w:rsid w:val="00D705FD"/>
    <w:pPr>
      <w:widowControl w:val="0"/>
      <w:suppressAutoHyphens/>
      <w:overflowPunct w:val="0"/>
      <w:ind w:left="1560" w:hanging="142"/>
      <w:textAlignment w:val="baseline"/>
    </w:pPr>
    <w:rPr>
      <w:szCs w:val="20"/>
    </w:rPr>
  </w:style>
  <w:style w:type="paragraph" w:customStyle="1" w:styleId="commenttext">
    <w:name w:val="commenttext"/>
    <w:basedOn w:val="Norml"/>
    <w:qFormat/>
    <w:rsid w:val="00D705FD"/>
    <w:rPr>
      <w:rFonts w:ascii="&amp;#39" w:hAnsi="&amp;#39"/>
    </w:rPr>
  </w:style>
  <w:style w:type="paragraph" w:customStyle="1" w:styleId="pa61">
    <w:name w:val="pa61"/>
    <w:basedOn w:val="Norml"/>
    <w:qFormat/>
    <w:rsid w:val="00D705FD"/>
    <w:rPr>
      <w:rFonts w:ascii="&amp;#39" w:hAnsi="&amp;#39"/>
      <w:color w:val="000000"/>
    </w:rPr>
  </w:style>
  <w:style w:type="paragraph" w:customStyle="1" w:styleId="Norml13pt">
    <w:name w:val="Normál + 13 pt"/>
    <w:basedOn w:val="Norml"/>
    <w:uiPriority w:val="99"/>
    <w:qFormat/>
    <w:rsid w:val="00D705FD"/>
    <w:pPr>
      <w:keepNext/>
      <w:keepLines/>
      <w:jc w:val="center"/>
    </w:pPr>
    <w:rPr>
      <w:b/>
      <w:bCs/>
      <w:caps/>
      <w:sz w:val="26"/>
      <w:szCs w:val="26"/>
    </w:rPr>
  </w:style>
  <w:style w:type="paragraph" w:customStyle="1" w:styleId="yiv1909992728msolistparagraph">
    <w:name w:val="yiv1909992728msolistparagraph"/>
    <w:basedOn w:val="Norml"/>
    <w:uiPriority w:val="99"/>
    <w:qFormat/>
    <w:rsid w:val="00D705FD"/>
    <w:pPr>
      <w:spacing w:beforeAutospacing="1" w:afterAutospacing="1"/>
    </w:pPr>
  </w:style>
  <w:style w:type="paragraph" w:customStyle="1" w:styleId="Listaszerbekezds1">
    <w:name w:val="Listaszerű bekezdés1"/>
    <w:basedOn w:val="Norml"/>
    <w:uiPriority w:val="99"/>
    <w:qFormat/>
    <w:rsid w:val="00D705FD"/>
    <w:pPr>
      <w:ind w:left="720"/>
    </w:pPr>
    <w:rPr>
      <w:sz w:val="20"/>
      <w:szCs w:val="20"/>
    </w:rPr>
  </w:style>
  <w:style w:type="paragraph" w:customStyle="1" w:styleId="xl65">
    <w:name w:val="xl65"/>
    <w:basedOn w:val="Norml"/>
    <w:qFormat/>
    <w:rsid w:val="00D705FD"/>
    <w:pPr>
      <w:spacing w:beforeAutospacing="1" w:afterAutospacing="1"/>
      <w:textAlignment w:val="top"/>
    </w:pPr>
    <w:rPr>
      <w:rFonts w:ascii="Arial" w:hAnsi="Arial" w:cs="Arial"/>
      <w:sz w:val="20"/>
      <w:szCs w:val="20"/>
    </w:rPr>
  </w:style>
  <w:style w:type="paragraph" w:customStyle="1" w:styleId="xl66">
    <w:name w:val="xl66"/>
    <w:basedOn w:val="Norml"/>
    <w:qFormat/>
    <w:rsid w:val="00D705FD"/>
    <w:pPr>
      <w:spacing w:beforeAutospacing="1" w:afterAutospacing="1"/>
    </w:pPr>
    <w:rPr>
      <w:rFonts w:ascii="Arial" w:hAnsi="Arial" w:cs="Arial"/>
      <w:sz w:val="20"/>
      <w:szCs w:val="20"/>
    </w:rPr>
  </w:style>
  <w:style w:type="paragraph" w:customStyle="1" w:styleId="xl67">
    <w:name w:val="xl67"/>
    <w:basedOn w:val="Norml"/>
    <w:qFormat/>
    <w:rsid w:val="00D705FD"/>
    <w:pPr>
      <w:spacing w:beforeAutospacing="1" w:afterAutospacing="1"/>
    </w:pPr>
    <w:rPr>
      <w:rFonts w:ascii="Arial" w:hAnsi="Arial" w:cs="Arial"/>
      <w:color w:val="000000"/>
      <w:sz w:val="20"/>
      <w:szCs w:val="20"/>
    </w:rPr>
  </w:style>
  <w:style w:type="paragraph" w:customStyle="1" w:styleId="xl68">
    <w:name w:val="xl68"/>
    <w:basedOn w:val="Norml"/>
    <w:qFormat/>
    <w:rsid w:val="00D705FD"/>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D705FD"/>
    <w:pPr>
      <w:spacing w:beforeAutospacing="1" w:afterAutospacing="1"/>
    </w:pPr>
    <w:rPr>
      <w:rFonts w:ascii="Arial" w:hAnsi="Arial" w:cs="Arial"/>
      <w:b/>
      <w:bCs/>
      <w:sz w:val="20"/>
      <w:szCs w:val="20"/>
    </w:rPr>
  </w:style>
  <w:style w:type="paragraph" w:customStyle="1" w:styleId="xl70">
    <w:name w:val="xl70"/>
    <w:basedOn w:val="Norml"/>
    <w:qFormat/>
    <w:rsid w:val="00D705FD"/>
    <w:pPr>
      <w:spacing w:beforeAutospacing="1" w:afterAutospacing="1"/>
    </w:pPr>
    <w:rPr>
      <w:rFonts w:ascii="Arial" w:hAnsi="Arial" w:cs="Arial"/>
      <w:b/>
      <w:bCs/>
      <w:sz w:val="20"/>
      <w:szCs w:val="20"/>
    </w:rPr>
  </w:style>
  <w:style w:type="paragraph" w:customStyle="1" w:styleId="xl71">
    <w:name w:val="xl71"/>
    <w:basedOn w:val="Norml"/>
    <w:qFormat/>
    <w:rsid w:val="00D705FD"/>
    <w:pPr>
      <w:spacing w:beforeAutospacing="1" w:afterAutospacing="1"/>
    </w:pPr>
    <w:rPr>
      <w:rFonts w:ascii="Arial" w:hAnsi="Arial" w:cs="Arial"/>
      <w:sz w:val="20"/>
      <w:szCs w:val="20"/>
    </w:rPr>
  </w:style>
  <w:style w:type="paragraph" w:customStyle="1" w:styleId="xl72">
    <w:name w:val="xl72"/>
    <w:basedOn w:val="Norml"/>
    <w:qFormat/>
    <w:rsid w:val="00D705FD"/>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D705FD"/>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D705FD"/>
    <w:pPr>
      <w:spacing w:beforeAutospacing="1" w:afterAutospacing="1"/>
      <w:jc w:val="center"/>
      <w:textAlignment w:val="center"/>
    </w:pPr>
    <w:rPr>
      <w:b/>
      <w:bCs/>
    </w:rPr>
  </w:style>
  <w:style w:type="paragraph" w:customStyle="1" w:styleId="xl75">
    <w:name w:val="xl75"/>
    <w:basedOn w:val="Norml"/>
    <w:qFormat/>
    <w:rsid w:val="00D705FD"/>
    <w:pPr>
      <w:spacing w:beforeAutospacing="1" w:afterAutospacing="1"/>
      <w:jc w:val="center"/>
    </w:pPr>
    <w:rPr>
      <w:rFonts w:ascii="Arial" w:hAnsi="Arial" w:cs="Arial"/>
      <w:b/>
      <w:bCs/>
      <w:sz w:val="20"/>
      <w:szCs w:val="20"/>
    </w:rPr>
  </w:style>
  <w:style w:type="paragraph" w:customStyle="1" w:styleId="xl76">
    <w:name w:val="xl76"/>
    <w:basedOn w:val="Norml"/>
    <w:qFormat/>
    <w:rsid w:val="00D705FD"/>
    <w:pPr>
      <w:spacing w:beforeAutospacing="1" w:afterAutospacing="1"/>
      <w:jc w:val="center"/>
    </w:pPr>
    <w:rPr>
      <w:rFonts w:ascii="Arial" w:hAnsi="Arial" w:cs="Arial"/>
      <w:b/>
      <w:bCs/>
      <w:sz w:val="20"/>
      <w:szCs w:val="20"/>
    </w:rPr>
  </w:style>
  <w:style w:type="paragraph" w:customStyle="1" w:styleId="font5">
    <w:name w:val="font5"/>
    <w:basedOn w:val="Norml"/>
    <w:qFormat/>
    <w:rsid w:val="00D705FD"/>
    <w:pPr>
      <w:spacing w:beforeAutospacing="1" w:afterAutospacing="1"/>
    </w:pPr>
    <w:rPr>
      <w:rFonts w:ascii="Tahoma" w:hAnsi="Tahoma" w:cs="Tahoma"/>
      <w:b/>
      <w:bCs/>
      <w:color w:val="000000"/>
      <w:sz w:val="16"/>
      <w:szCs w:val="16"/>
    </w:rPr>
  </w:style>
  <w:style w:type="paragraph" w:customStyle="1" w:styleId="font6">
    <w:name w:val="font6"/>
    <w:basedOn w:val="Norml"/>
    <w:qFormat/>
    <w:rsid w:val="00D705FD"/>
    <w:pPr>
      <w:spacing w:beforeAutospacing="1" w:afterAutospacing="1"/>
    </w:pPr>
    <w:rPr>
      <w:rFonts w:ascii="Tahoma" w:hAnsi="Tahoma" w:cs="Tahoma"/>
      <w:color w:val="000000"/>
      <w:sz w:val="16"/>
      <w:szCs w:val="16"/>
    </w:rPr>
  </w:style>
  <w:style w:type="paragraph" w:customStyle="1" w:styleId="xl63">
    <w:name w:val="xl63"/>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D705FD"/>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D705FD"/>
    <w:rPr>
      <w:rFonts w:eastAsia="Calibri"/>
    </w:rPr>
  </w:style>
  <w:style w:type="paragraph" w:customStyle="1" w:styleId="NumberedList">
    <w:name w:val="Numbered List"/>
    <w:basedOn w:val="BodyTextIMP"/>
    <w:uiPriority w:val="99"/>
    <w:qFormat/>
    <w:rsid w:val="00D705FD"/>
    <w:pPr>
      <w:spacing w:line="228" w:lineRule="auto"/>
    </w:pPr>
  </w:style>
  <w:style w:type="paragraph" w:customStyle="1" w:styleId="Body">
    <w:name w:val="Body"/>
    <w:basedOn w:val="Norml"/>
    <w:uiPriority w:val="99"/>
    <w:qFormat/>
    <w:rsid w:val="00D705FD"/>
    <w:pPr>
      <w:spacing w:after="140" w:line="290" w:lineRule="auto"/>
      <w:jc w:val="both"/>
    </w:pPr>
    <w:rPr>
      <w:rFonts w:ascii="Arial" w:hAnsi="Arial"/>
      <w:sz w:val="20"/>
      <w:lang w:eastAsia="en-US"/>
    </w:rPr>
  </w:style>
  <w:style w:type="paragraph" w:customStyle="1" w:styleId="Body1">
    <w:name w:val="Body 1"/>
    <w:basedOn w:val="Norml"/>
    <w:uiPriority w:val="99"/>
    <w:qFormat/>
    <w:rsid w:val="00D705FD"/>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D705FD"/>
    <w:pPr>
      <w:overflowPunct w:val="0"/>
      <w:jc w:val="both"/>
      <w:textAlignment w:val="baseline"/>
    </w:pPr>
    <w:rPr>
      <w:szCs w:val="20"/>
    </w:rPr>
  </w:style>
  <w:style w:type="paragraph" w:customStyle="1" w:styleId="Stlus12ptSorkizrtBal085cm0">
    <w:name w:val="Stílus 12 pt Sorkizárt Bal:  085 cm"/>
    <w:basedOn w:val="Norml"/>
    <w:uiPriority w:val="99"/>
    <w:qFormat/>
    <w:rsid w:val="00D705FD"/>
    <w:pPr>
      <w:ind w:left="480"/>
      <w:jc w:val="both"/>
    </w:pPr>
    <w:rPr>
      <w:szCs w:val="20"/>
    </w:rPr>
  </w:style>
  <w:style w:type="paragraph" w:customStyle="1" w:styleId="felsor">
    <w:name w:val="felsor"/>
    <w:basedOn w:val="Norml"/>
    <w:uiPriority w:val="99"/>
    <w:qFormat/>
    <w:rsid w:val="00D705FD"/>
    <w:pPr>
      <w:jc w:val="both"/>
    </w:pPr>
    <w:rPr>
      <w:lang w:eastAsia="zh-CN"/>
    </w:rPr>
  </w:style>
  <w:style w:type="paragraph" w:customStyle="1" w:styleId="StyleHeading310pt">
    <w:name w:val="Style Heading 3 + 10 pt"/>
    <w:basedOn w:val="Cmsor3"/>
    <w:uiPriority w:val="99"/>
    <w:qFormat/>
    <w:rsid w:val="00D705FD"/>
  </w:style>
  <w:style w:type="paragraph" w:customStyle="1" w:styleId="Szvegtrzs1">
    <w:name w:val="Szövegtörzs1"/>
    <w:basedOn w:val="Szvegtrzs"/>
    <w:autoRedefine/>
    <w:uiPriority w:val="99"/>
    <w:qFormat/>
    <w:rsid w:val="00D705FD"/>
    <w:pPr>
      <w:spacing w:after="0"/>
      <w:ind w:left="720" w:hanging="720"/>
      <w:jc w:val="both"/>
    </w:pPr>
    <w:rPr>
      <w:szCs w:val="20"/>
    </w:rPr>
  </w:style>
  <w:style w:type="paragraph" w:customStyle="1" w:styleId="Szvegtrzsbehzssal21">
    <w:name w:val="Szövegtörzs behúzással 21"/>
    <w:basedOn w:val="Norml"/>
    <w:uiPriority w:val="99"/>
    <w:qFormat/>
    <w:rsid w:val="00D705FD"/>
    <w:pPr>
      <w:spacing w:line="360" w:lineRule="auto"/>
      <w:ind w:firstLine="360"/>
    </w:pPr>
    <w:rPr>
      <w:szCs w:val="20"/>
    </w:rPr>
  </w:style>
  <w:style w:type="paragraph" w:customStyle="1" w:styleId="Szvegtrzsbehzssal22">
    <w:name w:val="Szövegtörzs behúzással 22"/>
    <w:basedOn w:val="Norml"/>
    <w:uiPriority w:val="99"/>
    <w:qFormat/>
    <w:rsid w:val="00D705FD"/>
    <w:pPr>
      <w:spacing w:line="360" w:lineRule="auto"/>
      <w:ind w:firstLine="360"/>
    </w:pPr>
    <w:rPr>
      <w:szCs w:val="20"/>
    </w:rPr>
  </w:style>
  <w:style w:type="paragraph" w:customStyle="1" w:styleId="Listaszerbekezds2">
    <w:name w:val="Listaszerű bekezdés2"/>
    <w:basedOn w:val="Norml"/>
    <w:uiPriority w:val="99"/>
    <w:qFormat/>
    <w:rsid w:val="00D705FD"/>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D705FD"/>
    <w:rPr>
      <w:rFonts w:ascii="Times New Roman" w:hAnsi="Times New Roman" w:cs="Times New Roman"/>
      <w:color w:val="00000A"/>
    </w:rPr>
  </w:style>
  <w:style w:type="paragraph" w:customStyle="1" w:styleId="program">
    <w:name w:val="program"/>
    <w:basedOn w:val="Norml"/>
    <w:qFormat/>
    <w:rsid w:val="00D705FD"/>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D705FD"/>
    <w:pPr>
      <w:keepLines/>
      <w:tabs>
        <w:tab w:val="left" w:pos="360"/>
      </w:tabs>
      <w:overflowPunct w:val="0"/>
      <w:spacing w:before="120"/>
      <w:jc w:val="both"/>
      <w:textAlignment w:val="baseline"/>
    </w:pPr>
    <w:rPr>
      <w:szCs w:val="20"/>
    </w:rPr>
  </w:style>
  <w:style w:type="paragraph" w:styleId="Trgymutat1">
    <w:name w:val="index 1"/>
    <w:basedOn w:val="Norml"/>
    <w:qFormat/>
    <w:rsid w:val="00D705FD"/>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D705FD"/>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D705FD"/>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D705FD"/>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D705FD"/>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D705FD"/>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D705FD"/>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D705FD"/>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D705FD"/>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D705FD"/>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D705FD"/>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D705FD"/>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D705FD"/>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D705FD"/>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D705FD"/>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D705FD"/>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D705FD"/>
    <w:pPr>
      <w:keepNext/>
      <w:keepLines/>
      <w:overflowPunct w:val="0"/>
      <w:spacing w:before="120"/>
      <w:ind w:left="4962" w:hanging="4536"/>
      <w:textAlignment w:val="baseline"/>
    </w:pPr>
    <w:rPr>
      <w:szCs w:val="20"/>
    </w:rPr>
  </w:style>
  <w:style w:type="paragraph" w:customStyle="1" w:styleId="apr">
    <w:name w:val="apró"/>
    <w:basedOn w:val="Norml"/>
    <w:autoRedefine/>
    <w:qFormat/>
    <w:rsid w:val="00D705FD"/>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D705FD"/>
  </w:style>
  <w:style w:type="paragraph" w:customStyle="1" w:styleId="definci">
    <w:name w:val="definíció"/>
    <w:basedOn w:val="program"/>
    <w:qFormat/>
    <w:rsid w:val="00D705FD"/>
  </w:style>
  <w:style w:type="paragraph" w:customStyle="1" w:styleId="ennum">
    <w:name w:val="ennum"/>
    <w:basedOn w:val="Norml"/>
    <w:qFormat/>
    <w:rsid w:val="00D705FD"/>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D705FD"/>
    <w:pPr>
      <w:spacing w:after="0"/>
      <w:jc w:val="both"/>
    </w:pPr>
  </w:style>
  <w:style w:type="paragraph" w:customStyle="1" w:styleId="Nembiztonsgi">
    <w:name w:val="Nem biztonsági"/>
    <w:basedOn w:val="Norml"/>
    <w:qFormat/>
    <w:rsid w:val="00D705FD"/>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D705FD"/>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D705FD"/>
    <w:pPr>
      <w:keepNext/>
      <w:shd w:val="clear" w:color="auto" w:fill="F2F2F2"/>
      <w:spacing w:before="240" w:after="240"/>
      <w:jc w:val="center"/>
    </w:pPr>
    <w:rPr>
      <w:sz w:val="28"/>
    </w:rPr>
  </w:style>
  <w:style w:type="paragraph" w:customStyle="1" w:styleId="programsr">
    <w:name w:val="program sűrű"/>
    <w:basedOn w:val="program"/>
    <w:qFormat/>
    <w:rsid w:val="00D705FD"/>
  </w:style>
  <w:style w:type="paragraph" w:customStyle="1" w:styleId="defincisr">
    <w:name w:val="definíció sürű"/>
    <w:basedOn w:val="programsr"/>
    <w:qFormat/>
    <w:rsid w:val="00D705FD"/>
  </w:style>
  <w:style w:type="paragraph" w:customStyle="1" w:styleId="hivatkozskvr">
    <w:name w:val="hivatkozás kövér"/>
    <w:basedOn w:val="Norml"/>
    <w:qFormat/>
    <w:rsid w:val="00D705FD"/>
    <w:pPr>
      <w:keepLines/>
      <w:overflowPunct w:val="0"/>
      <w:spacing w:before="120"/>
      <w:jc w:val="both"/>
      <w:textAlignment w:val="baseline"/>
    </w:pPr>
    <w:rPr>
      <w:b/>
      <w:sz w:val="20"/>
      <w:szCs w:val="20"/>
    </w:rPr>
  </w:style>
  <w:style w:type="paragraph" w:customStyle="1" w:styleId="Centrlis">
    <w:name w:val="Centrális"/>
    <w:basedOn w:val="Norml"/>
    <w:qFormat/>
    <w:rsid w:val="00D705FD"/>
    <w:pPr>
      <w:keepLines/>
      <w:overflowPunct w:val="0"/>
      <w:spacing w:before="120" w:after="120"/>
      <w:jc w:val="center"/>
      <w:textAlignment w:val="baseline"/>
    </w:pPr>
    <w:rPr>
      <w:szCs w:val="20"/>
    </w:rPr>
  </w:style>
  <w:style w:type="paragraph" w:customStyle="1" w:styleId="Hitelests">
    <w:name w:val="Hitelesítés"/>
    <w:basedOn w:val="Norml"/>
    <w:qFormat/>
    <w:rsid w:val="00D705FD"/>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D705FD"/>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D705FD"/>
    <w:pPr>
      <w:spacing w:before="60"/>
      <w:jc w:val="left"/>
    </w:pPr>
  </w:style>
  <w:style w:type="paragraph" w:customStyle="1" w:styleId="lfejfekv">
    <w:name w:val="Élőfej fekvő"/>
    <w:basedOn w:val="lfej"/>
    <w:qFormat/>
    <w:rsid w:val="00D705FD"/>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D705FD"/>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D705FD"/>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D705FD"/>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D705FD"/>
    <w:rPr>
      <w:b w:val="0"/>
    </w:rPr>
  </w:style>
  <w:style w:type="paragraph" w:customStyle="1" w:styleId="Idzetblokk">
    <w:name w:val="Idézetblokk"/>
    <w:basedOn w:val="Norml"/>
    <w:qFormat/>
    <w:rsid w:val="00D705FD"/>
    <w:pPr>
      <w:keepLines/>
      <w:overflowPunct w:val="0"/>
      <w:spacing w:before="120"/>
      <w:ind w:left="567" w:right="567"/>
      <w:jc w:val="both"/>
      <w:textAlignment w:val="baseline"/>
    </w:pPr>
    <w:rPr>
      <w:szCs w:val="20"/>
    </w:rPr>
  </w:style>
  <w:style w:type="paragraph" w:customStyle="1" w:styleId="f1Char">
    <w:name w:val="f1 Char"/>
    <w:basedOn w:val="Norml"/>
    <w:qFormat/>
    <w:rsid w:val="00D705FD"/>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D705FD"/>
    <w:pPr>
      <w:keepLines/>
      <w:spacing w:before="240" w:after="120"/>
      <w:ind w:left="0" w:firstLine="255"/>
      <w:jc w:val="left"/>
    </w:pPr>
    <w:rPr>
      <w:rFonts w:ascii="Arial" w:hAnsi="Arial"/>
    </w:rPr>
  </w:style>
  <w:style w:type="paragraph" w:customStyle="1" w:styleId="f1">
    <w:name w:val="f1"/>
    <w:basedOn w:val="Norml"/>
    <w:qFormat/>
    <w:rsid w:val="00D705FD"/>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D7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D705FD"/>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D705FD"/>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D705FD"/>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D705FD"/>
    <w:pPr>
      <w:tabs>
        <w:tab w:val="left" w:pos="1080"/>
      </w:tabs>
      <w:spacing w:before="240" w:after="120"/>
      <w:jc w:val="both"/>
    </w:pPr>
    <w:rPr>
      <w:rFonts w:ascii="H" w:hAnsi="H"/>
      <w:b/>
      <w:color w:val="000000"/>
    </w:rPr>
  </w:style>
  <w:style w:type="paragraph" w:customStyle="1" w:styleId="1111">
    <w:name w:val="1.1.1.1."/>
    <w:basedOn w:val="Norml"/>
    <w:qFormat/>
    <w:rsid w:val="00D705FD"/>
    <w:pPr>
      <w:jc w:val="both"/>
    </w:pPr>
    <w:rPr>
      <w:rFonts w:ascii="H" w:hAnsi="H"/>
      <w:b/>
      <w:color w:val="000000"/>
    </w:rPr>
  </w:style>
  <w:style w:type="paragraph" w:customStyle="1" w:styleId="programChar">
    <w:name w:val="program Char"/>
    <w:basedOn w:val="Norml"/>
    <w:qFormat/>
    <w:rsid w:val="00D705FD"/>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D705FD"/>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D705FD"/>
    <w:pPr>
      <w:keepLines/>
      <w:overflowPunct w:val="0"/>
      <w:textAlignment w:val="baseline"/>
    </w:pPr>
    <w:rPr>
      <w:rFonts w:ascii="AvantGarde" w:hAnsi="AvantGarde"/>
      <w:i/>
      <w:sz w:val="20"/>
      <w:szCs w:val="20"/>
    </w:rPr>
  </w:style>
  <w:style w:type="paragraph" w:customStyle="1" w:styleId="RajzVAG">
    <w:name w:val="Rajz VAG"/>
    <w:basedOn w:val="rajz0"/>
    <w:qFormat/>
    <w:rsid w:val="00D705FD"/>
    <w:pPr>
      <w:jc w:val="center"/>
    </w:pPr>
    <w:rPr>
      <w:rFonts w:ascii="Arial Black" w:hAnsi="Arial Black"/>
      <w:i w:val="0"/>
      <w:sz w:val="22"/>
    </w:rPr>
  </w:style>
  <w:style w:type="paragraph" w:customStyle="1" w:styleId="Rajzfelirat">
    <w:name w:val="Rajzfelirat"/>
    <w:basedOn w:val="Norml"/>
    <w:qFormat/>
    <w:rsid w:val="00D705FD"/>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D705FD"/>
    <w:pPr>
      <w:tabs>
        <w:tab w:val="left" w:pos="2268"/>
      </w:tabs>
      <w:ind w:left="2268" w:hanging="2268"/>
    </w:pPr>
    <w:rPr>
      <w:rFonts w:ascii="Verdana" w:hAnsi="Verdana"/>
      <w:color w:val="333300"/>
    </w:rPr>
  </w:style>
  <w:style w:type="paragraph" w:customStyle="1" w:styleId="magyarzat">
    <w:name w:val="magyarázat"/>
    <w:qFormat/>
    <w:rsid w:val="00D705FD"/>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D705FD"/>
    <w:pPr>
      <w:keepLines/>
      <w:overflowPunct w:val="0"/>
      <w:spacing w:before="120"/>
      <w:ind w:left="1132" w:hanging="283"/>
      <w:jc w:val="both"/>
      <w:textAlignment w:val="baseline"/>
    </w:pPr>
    <w:rPr>
      <w:szCs w:val="20"/>
    </w:rPr>
  </w:style>
  <w:style w:type="paragraph" w:customStyle="1" w:styleId="fvszveg">
    <w:name w:val="fv szöveg"/>
    <w:basedOn w:val="Norml"/>
    <w:qFormat/>
    <w:rsid w:val="00D705FD"/>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D705FD"/>
  </w:style>
  <w:style w:type="paragraph" w:customStyle="1" w:styleId="fvennum">
    <w:name w:val="fv ennum"/>
    <w:basedOn w:val="ennum"/>
    <w:qFormat/>
    <w:rsid w:val="00D705FD"/>
  </w:style>
  <w:style w:type="paragraph" w:customStyle="1" w:styleId="fvdefinci">
    <w:name w:val="fv definíció"/>
    <w:basedOn w:val="programChar"/>
    <w:qFormat/>
    <w:rsid w:val="00D705FD"/>
    <w:pPr>
      <w:keepNext/>
      <w:spacing w:before="240"/>
    </w:pPr>
    <w:rPr>
      <w:b/>
    </w:rPr>
  </w:style>
  <w:style w:type="paragraph" w:customStyle="1" w:styleId="fvalcmCharChar">
    <w:name w:val="fv alcím Char Char"/>
    <w:basedOn w:val="Cmsor6"/>
    <w:qFormat/>
    <w:rsid w:val="00D705FD"/>
  </w:style>
  <w:style w:type="paragraph" w:customStyle="1" w:styleId="fvalcmChar">
    <w:name w:val="fv alcím Char"/>
    <w:basedOn w:val="Cmsor6"/>
    <w:qFormat/>
    <w:rsid w:val="00D705FD"/>
  </w:style>
  <w:style w:type="paragraph" w:customStyle="1" w:styleId="fvalcm">
    <w:name w:val="fv alcím"/>
    <w:basedOn w:val="Cmsor6"/>
    <w:qFormat/>
    <w:rsid w:val="00D705FD"/>
  </w:style>
  <w:style w:type="paragraph" w:customStyle="1" w:styleId="Tartalomjegyzkcmsora1">
    <w:name w:val="Tartalomjegyzék címsora1"/>
    <w:basedOn w:val="Cmsor1"/>
    <w:uiPriority w:val="39"/>
    <w:qFormat/>
    <w:rsid w:val="00D705FD"/>
  </w:style>
  <w:style w:type="paragraph" w:customStyle="1" w:styleId="UTszveg">
    <w:name w:val="UT szöveg"/>
    <w:basedOn w:val="Norml"/>
    <w:link w:val="UTszvegChar"/>
    <w:autoRedefine/>
    <w:qFormat/>
    <w:rsid w:val="00D705FD"/>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D705FD"/>
    <w:pPr>
      <w:spacing w:before="120"/>
      <w:jc w:val="both"/>
    </w:pPr>
    <w:rPr>
      <w:rFonts w:ascii="Arial" w:hAnsi="Arial" w:cs="Arial"/>
      <w:color w:val="000000"/>
      <w:sz w:val="22"/>
      <w:szCs w:val="22"/>
    </w:rPr>
  </w:style>
  <w:style w:type="paragraph" w:customStyle="1" w:styleId="Cm10">
    <w:name w:val="Cím 1."/>
    <w:basedOn w:val="Norml"/>
    <w:qFormat/>
    <w:rsid w:val="00D705FD"/>
  </w:style>
  <w:style w:type="paragraph" w:customStyle="1" w:styleId="f7f12">
    <w:name w:val="f7f12"/>
    <w:basedOn w:val="Norml"/>
    <w:qFormat/>
    <w:rsid w:val="00D705FD"/>
    <w:pPr>
      <w:widowControl w:val="0"/>
      <w:jc w:val="center"/>
    </w:pPr>
    <w:rPr>
      <w:szCs w:val="20"/>
      <w:lang w:val="en-US"/>
    </w:rPr>
  </w:style>
  <w:style w:type="paragraph" w:customStyle="1" w:styleId="Szvegtrzs23">
    <w:name w:val="Szövegtörzs 23"/>
    <w:basedOn w:val="Norml"/>
    <w:autoRedefine/>
    <w:qFormat/>
    <w:rsid w:val="00D705FD"/>
    <w:pPr>
      <w:tabs>
        <w:tab w:val="left" w:pos="720"/>
        <w:tab w:val="left" w:leader="dot" w:pos="6760"/>
      </w:tabs>
      <w:ind w:left="720" w:hanging="720"/>
      <w:jc w:val="both"/>
    </w:pPr>
    <w:rPr>
      <w:rFonts w:ascii="Arial" w:hAnsi="Arial"/>
      <w:sz w:val="20"/>
      <w:szCs w:val="20"/>
    </w:rPr>
  </w:style>
  <w:style w:type="paragraph" w:customStyle="1" w:styleId="Norml0">
    <w:name w:val="Norm‡l"/>
    <w:qFormat/>
    <w:rsid w:val="00D705FD"/>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D705FD"/>
    <w:pPr>
      <w:tabs>
        <w:tab w:val="left" w:pos="709"/>
      </w:tabs>
      <w:ind w:left="705" w:hanging="705"/>
      <w:jc w:val="both"/>
    </w:pPr>
    <w:rPr>
      <w:b/>
      <w:sz w:val="20"/>
      <w:szCs w:val="20"/>
      <w:lang w:val="en-GB"/>
    </w:rPr>
  </w:style>
  <w:style w:type="paragraph" w:styleId="Listaszerbekezds">
    <w:name w:val="List Paragraph"/>
    <w:basedOn w:val="Norml"/>
    <w:link w:val="ListaszerbekezdsChar"/>
    <w:uiPriority w:val="34"/>
    <w:qFormat/>
    <w:rsid w:val="00D705FD"/>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D705FD"/>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D705FD"/>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D705FD"/>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D705FD"/>
    <w:pPr>
      <w:spacing w:after="120"/>
      <w:ind w:left="566"/>
      <w:contextualSpacing/>
    </w:pPr>
  </w:style>
  <w:style w:type="paragraph" w:customStyle="1" w:styleId="Alaprtelmezett">
    <w:name w:val="Alapértelmezett"/>
    <w:uiPriority w:val="99"/>
    <w:qFormat/>
    <w:rsid w:val="00D705FD"/>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D705FD"/>
    <w:pPr>
      <w:widowControl w:val="0"/>
    </w:pPr>
    <w:rPr>
      <w:rFonts w:ascii="Arial" w:eastAsia="Calibri" w:hAnsi="Arial" w:cs="Arial"/>
      <w:sz w:val="22"/>
      <w:szCs w:val="22"/>
      <w:lang w:eastAsia="en-US"/>
    </w:rPr>
  </w:style>
  <w:style w:type="paragraph" w:customStyle="1" w:styleId="Tiret0">
    <w:name w:val="Tiret 0"/>
    <w:basedOn w:val="Norml"/>
    <w:qFormat/>
    <w:rsid w:val="00D705FD"/>
    <w:pPr>
      <w:spacing w:before="120" w:after="120"/>
      <w:jc w:val="both"/>
    </w:pPr>
    <w:rPr>
      <w:rFonts w:eastAsia="Calibri"/>
      <w:szCs w:val="22"/>
      <w:lang w:eastAsia="en-GB"/>
    </w:rPr>
  </w:style>
  <w:style w:type="paragraph" w:customStyle="1" w:styleId="Tiret1">
    <w:name w:val="Tiret 1"/>
    <w:basedOn w:val="Norml"/>
    <w:qFormat/>
    <w:rsid w:val="00D705FD"/>
    <w:pPr>
      <w:spacing w:before="120" w:after="120"/>
      <w:jc w:val="both"/>
    </w:pPr>
    <w:rPr>
      <w:rFonts w:eastAsia="Calibri"/>
      <w:szCs w:val="22"/>
      <w:lang w:eastAsia="en-GB"/>
    </w:rPr>
  </w:style>
  <w:style w:type="paragraph" w:customStyle="1" w:styleId="NumPar1">
    <w:name w:val="NumPar 1"/>
    <w:basedOn w:val="Norml"/>
    <w:qFormat/>
    <w:rsid w:val="00D705FD"/>
    <w:pPr>
      <w:spacing w:before="120" w:after="120"/>
      <w:jc w:val="both"/>
    </w:pPr>
    <w:rPr>
      <w:rFonts w:eastAsia="Calibri"/>
      <w:szCs w:val="22"/>
      <w:lang w:eastAsia="en-GB"/>
    </w:rPr>
  </w:style>
  <w:style w:type="paragraph" w:customStyle="1" w:styleId="NumPar2">
    <w:name w:val="NumPar 2"/>
    <w:basedOn w:val="Norml"/>
    <w:qFormat/>
    <w:rsid w:val="00D705FD"/>
    <w:pPr>
      <w:spacing w:before="120" w:after="120"/>
      <w:jc w:val="both"/>
    </w:pPr>
    <w:rPr>
      <w:rFonts w:eastAsia="Calibri"/>
      <w:szCs w:val="22"/>
      <w:lang w:eastAsia="en-GB"/>
    </w:rPr>
  </w:style>
  <w:style w:type="paragraph" w:customStyle="1" w:styleId="NumPar3">
    <w:name w:val="NumPar 3"/>
    <w:basedOn w:val="Norml"/>
    <w:qFormat/>
    <w:rsid w:val="00D705FD"/>
    <w:pPr>
      <w:spacing w:before="120" w:after="120"/>
      <w:jc w:val="both"/>
    </w:pPr>
    <w:rPr>
      <w:rFonts w:eastAsia="Calibri"/>
      <w:szCs w:val="22"/>
      <w:lang w:eastAsia="en-GB"/>
    </w:rPr>
  </w:style>
  <w:style w:type="paragraph" w:customStyle="1" w:styleId="NumPar4">
    <w:name w:val="NumPar 4"/>
    <w:basedOn w:val="Norml"/>
    <w:qFormat/>
    <w:rsid w:val="00D705FD"/>
    <w:pPr>
      <w:spacing w:before="120" w:after="120"/>
      <w:jc w:val="both"/>
    </w:pPr>
    <w:rPr>
      <w:rFonts w:eastAsia="Calibri"/>
      <w:szCs w:val="22"/>
      <w:lang w:eastAsia="en-GB"/>
    </w:rPr>
  </w:style>
  <w:style w:type="paragraph" w:customStyle="1" w:styleId="Lbjegyzet">
    <w:name w:val="Lábjegyzet"/>
    <w:basedOn w:val="Norml"/>
    <w:rsid w:val="00D705FD"/>
  </w:style>
  <w:style w:type="paragraph" w:customStyle="1" w:styleId="Kerettartalom">
    <w:name w:val="Kerettartalom"/>
    <w:basedOn w:val="Norml"/>
    <w:qFormat/>
    <w:rsid w:val="00D705FD"/>
  </w:style>
  <w:style w:type="numbering" w:customStyle="1" w:styleId="Aktulislista1">
    <w:name w:val="Aktuális lista1"/>
    <w:rsid w:val="00D705FD"/>
  </w:style>
  <w:style w:type="numbering" w:styleId="Cikkelyrsz">
    <w:name w:val="Outline List 3"/>
    <w:rsid w:val="00D705FD"/>
  </w:style>
  <w:style w:type="numbering" w:customStyle="1" w:styleId="Nemlista1">
    <w:name w:val="Nem lista1"/>
    <w:semiHidden/>
    <w:rsid w:val="00D705FD"/>
  </w:style>
  <w:style w:type="numbering" w:customStyle="1" w:styleId="Nemlista11">
    <w:name w:val="Nem lista11"/>
    <w:semiHidden/>
    <w:rsid w:val="00D705FD"/>
  </w:style>
  <w:style w:type="numbering" w:customStyle="1" w:styleId="Nemlista2">
    <w:name w:val="Nem lista2"/>
    <w:uiPriority w:val="99"/>
    <w:semiHidden/>
    <w:unhideWhenUsed/>
    <w:rsid w:val="00D705FD"/>
  </w:style>
  <w:style w:type="table" w:styleId="Rcsostblzat">
    <w:name w:val="Table Grid"/>
    <w:basedOn w:val="Normltblzat"/>
    <w:uiPriority w:val="59"/>
    <w:rsid w:val="00D705FD"/>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D705FD"/>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D705FD"/>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D705F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D705FD"/>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D705F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D705FD"/>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D705F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D705FD"/>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D705FD"/>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D705FD"/>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D705FD"/>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D705FD"/>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D705FD"/>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D705FD"/>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D705FD"/>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D705FD"/>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D705F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D705FD"/>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D705FD"/>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D705FD"/>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D705FD"/>
    <w:pPr>
      <w:suppressAutoHyphens/>
      <w:spacing w:after="0" w:line="240" w:lineRule="auto"/>
      <w:textAlignment w:val="baseline"/>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11644</Words>
  <Characters>80344</Characters>
  <Application>Microsoft Office Word</Application>
  <DocSecurity>0</DocSecurity>
  <Lines>669</Lines>
  <Paragraphs>183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Cibulka Zita dr.</dc:creator>
  <cp:lastModifiedBy>Cibulka Zita dr.</cp:lastModifiedBy>
  <cp:revision>1</cp:revision>
  <dcterms:created xsi:type="dcterms:W3CDTF">2017-01-04T10:25:00Z</dcterms:created>
  <dcterms:modified xsi:type="dcterms:W3CDTF">2017-01-04T10:27:00Z</dcterms:modified>
</cp:coreProperties>
</file>