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bookmarkStart w:id="0" w:name="_GoBack"/>
      <w:bookmarkEnd w:id="0"/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 xml:space="preserve">IC+ 70 sorozatgyártás projekt – </w:t>
      </w:r>
      <w:r w:rsidR="00C52B21">
        <w:rPr>
          <w:rFonts w:ascii="Times New Roman" w:hAnsi="Times New Roman" w:cs="Times New Roman"/>
          <w:b/>
          <w:i/>
          <w:sz w:val="24"/>
          <w:szCs w:val="24"/>
        </w:rPr>
        <w:t>Utastájékoztató rendszer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 xml:space="preserve"> beszerzése</w:t>
      </w:r>
      <w:r w:rsidRPr="00917B7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917B7F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52B21">
        <w:rPr>
          <w:rFonts w:ascii="Times New Roman" w:hAnsi="Times New Roman" w:cs="Times New Roman"/>
          <w:b/>
          <w:i/>
          <w:sz w:val="24"/>
          <w:szCs w:val="24"/>
        </w:rPr>
        <w:t>C+ 70 sorozatgyártás projekt – Utastájékoztató rendszer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 w:rsidR="00917B7F" w:rsidRPr="00C52B21">
        <w:rPr>
          <w:rFonts w:ascii="Times New Roman" w:hAnsi="Times New Roman" w:cs="Times New Roman"/>
          <w:sz w:val="24"/>
          <w:szCs w:val="24"/>
        </w:rPr>
        <w:t>ajánlattételi</w:t>
      </w:r>
      <w:r w:rsidRPr="00AA1CD7">
        <w:rPr>
          <w:rFonts w:ascii="Times New Roman" w:hAnsi="Times New Roman" w:cs="Times New Roman"/>
          <w:sz w:val="24"/>
          <w:szCs w:val="24"/>
        </w:rPr>
        <w:t xml:space="preserve"> határidő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esetben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331FCD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331FCD"/>
    <w:rsid w:val="005009F7"/>
    <w:rsid w:val="008A7DE3"/>
    <w:rsid w:val="00917B7F"/>
    <w:rsid w:val="00980417"/>
    <w:rsid w:val="009C064F"/>
    <w:rsid w:val="00BA0C1B"/>
    <w:rsid w:val="00C52B21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dr. Ábrahám Gabriella Nikolett</cp:lastModifiedBy>
  <cp:revision>2</cp:revision>
  <dcterms:created xsi:type="dcterms:W3CDTF">2017-12-06T10:44:00Z</dcterms:created>
  <dcterms:modified xsi:type="dcterms:W3CDTF">2017-12-06T10:44:00Z</dcterms:modified>
</cp:coreProperties>
</file>