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D" w:rsidRDefault="00D34CDD" w:rsidP="00D34CDD">
      <w:pPr>
        <w:spacing w:before="0" w:after="0"/>
        <w:jc w:val="center"/>
        <w:rPr>
          <w:rFonts w:eastAsiaTheme="minorEastAsia" w:cs="Times New Roman"/>
          <w:sz w:val="22"/>
          <w:szCs w:val="22"/>
          <w:lang w:eastAsia="hu-HU"/>
        </w:rPr>
      </w:pPr>
      <w:bookmarkStart w:id="0" w:name="_GoBack"/>
      <w:bookmarkEnd w:id="0"/>
      <w:r>
        <w:rPr>
          <w:rFonts w:eastAsiaTheme="minorEastAsia" w:cs="Times New Roman"/>
          <w:sz w:val="22"/>
          <w:szCs w:val="22"/>
          <w:lang w:eastAsia="hu-HU"/>
        </w:rPr>
        <w:t>Regisztrációs adatlap</w:t>
      </w:r>
    </w:p>
    <w:p w:rsidR="00D34CDD" w:rsidRDefault="00D34CDD" w:rsidP="00D34CDD">
      <w:pPr>
        <w:spacing w:before="0" w:after="0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rPr>
          <w:rStyle w:val="FontStyle121"/>
        </w:rPr>
      </w:pPr>
      <w:r>
        <w:rPr>
          <w:rStyle w:val="FontStyle121"/>
        </w:rPr>
        <w:t xml:space="preserve">Alulírott </w:t>
      </w:r>
      <w:r>
        <w:rPr>
          <w:rStyle w:val="FontStyle121"/>
          <w:shd w:val="clear" w:color="auto" w:fill="EEECE1" w:themeFill="background2"/>
        </w:rPr>
        <w:t xml:space="preserve">&lt;képviselő / meghatalmazott neve&gt; </w:t>
      </w:r>
      <w:proofErr w:type="gramStart"/>
      <w:r>
        <w:rPr>
          <w:rStyle w:val="FontStyle121"/>
          <w:shd w:val="clear" w:color="auto" w:fill="EEECE1" w:themeFill="background2"/>
        </w:rPr>
        <w:t>a(</w:t>
      </w:r>
      <w:proofErr w:type="gramEnd"/>
      <w:r>
        <w:rPr>
          <w:rStyle w:val="FontStyle121"/>
          <w:shd w:val="clear" w:color="auto" w:fill="EEECE1" w:themeFill="background2"/>
        </w:rPr>
        <w:t>z) &lt;cégnév&gt; (&lt;székhely&gt;)</w:t>
      </w:r>
      <w:r>
        <w:rPr>
          <w:rStyle w:val="FontStyle121"/>
        </w:rPr>
        <w:t xml:space="preserve"> mint ajánlattevő képviseletében a MÁV Zrt. mint ajánlatkérő által </w:t>
      </w:r>
      <w:r>
        <w:rPr>
          <w:rStyle w:val="FontStyle120"/>
        </w:rPr>
        <w:t>"</w:t>
      </w:r>
      <w:r w:rsidRPr="00D34CDD">
        <w:t xml:space="preserve"> </w:t>
      </w:r>
      <w:r w:rsidRPr="00D34CDD">
        <w:rPr>
          <w:rStyle w:val="FontStyle120"/>
        </w:rPr>
        <w:t>Déli (</w:t>
      </w:r>
      <w:proofErr w:type="spellStart"/>
      <w:r w:rsidRPr="00D34CDD">
        <w:rPr>
          <w:rStyle w:val="FontStyle120"/>
        </w:rPr>
        <w:t>Kis-Gellért-hegy</w:t>
      </w:r>
      <w:proofErr w:type="spellEnd"/>
      <w:r w:rsidRPr="00D34CDD">
        <w:rPr>
          <w:rStyle w:val="FontStyle120"/>
        </w:rPr>
        <w:t>) alagút 2016. évre tervezett felújítását előkészítő tervezési feladat a szükséges diagnosztikai feladatokkal együtt</w:t>
      </w:r>
      <w:r>
        <w:rPr>
          <w:rStyle w:val="FontStyle120"/>
        </w:rPr>
        <w:t xml:space="preserve">" </w:t>
      </w:r>
      <w:r>
        <w:rPr>
          <w:rStyle w:val="FontStyle121"/>
        </w:rPr>
        <w:t>tárgyban indított Kbt. XII. fejezete szerinti nyílt közbeszerzési eljárásban ezúton nyilatkozom, hogy az eljárásban az ajánlattétel feltételeként meghatározott dokumentációt elektronikus úton teljes körűen letöltöttük.</w:t>
      </w:r>
    </w:p>
    <w:p w:rsidR="00D34CDD" w:rsidRDefault="00D34CDD" w:rsidP="00D34CDD">
      <w:pPr>
        <w:spacing w:before="0" w:after="0"/>
        <w:jc w:val="left"/>
        <w:rPr>
          <w:rStyle w:val="FontStyle121"/>
        </w:rPr>
      </w:pPr>
    </w:p>
    <w:p w:rsidR="00D34CDD" w:rsidRDefault="00D34CDD" w:rsidP="00D34CDD">
      <w:pPr>
        <w:spacing w:before="0" w:after="0"/>
        <w:jc w:val="left"/>
        <w:rPr>
          <w:rFonts w:eastAsiaTheme="minorEastAsia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A közbeszerzési eljárásban részt vevő cég adatai:</w:t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Neve:</w:t>
      </w:r>
      <w:r>
        <w:rPr>
          <w:rFonts w:eastAsiaTheme="minorEastAsia" w:cs="Times New Roman"/>
          <w:sz w:val="22"/>
          <w:szCs w:val="22"/>
          <w:lang w:eastAsia="hu-HU"/>
        </w:rPr>
        <w:tab/>
      </w:r>
      <w:r>
        <w:rPr>
          <w:rFonts w:eastAsiaTheme="minorEastAsia" w:cs="Times New Roman"/>
          <w:sz w:val="22"/>
          <w:szCs w:val="22"/>
          <w:lang w:eastAsia="hu-HU"/>
        </w:rPr>
        <w:tab/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Székhelye:</w:t>
      </w:r>
      <w:r>
        <w:rPr>
          <w:rFonts w:eastAsiaTheme="minorEastAsia" w:cs="Times New Roman"/>
          <w:sz w:val="22"/>
          <w:szCs w:val="22"/>
          <w:lang w:eastAsia="hu-HU"/>
        </w:rPr>
        <w:tab/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Tel:</w:t>
      </w:r>
      <w:r>
        <w:rPr>
          <w:rFonts w:eastAsiaTheme="minorEastAsia" w:cs="Times New Roman"/>
          <w:sz w:val="22"/>
          <w:szCs w:val="22"/>
          <w:lang w:eastAsia="hu-HU"/>
        </w:rPr>
        <w:tab/>
      </w:r>
      <w:r>
        <w:rPr>
          <w:rFonts w:eastAsiaTheme="minorEastAsia" w:cs="Times New Roman"/>
          <w:sz w:val="22"/>
          <w:szCs w:val="22"/>
          <w:lang w:eastAsia="hu-HU"/>
        </w:rPr>
        <w:tab/>
      </w:r>
      <w:r>
        <w:rPr>
          <w:rFonts w:eastAsiaTheme="minorEastAsia" w:cs="Times New Roman"/>
          <w:sz w:val="22"/>
          <w:szCs w:val="22"/>
          <w:lang w:eastAsia="hu-HU"/>
        </w:rPr>
        <w:tab/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Fax:</w:t>
      </w:r>
      <w:r>
        <w:rPr>
          <w:rFonts w:eastAsiaTheme="minorEastAsia" w:cs="Times New Roman"/>
          <w:sz w:val="22"/>
          <w:szCs w:val="22"/>
          <w:lang w:eastAsia="hu-HU"/>
        </w:rPr>
        <w:tab/>
      </w:r>
      <w:r>
        <w:rPr>
          <w:rFonts w:eastAsiaTheme="minorEastAsia" w:cs="Times New Roman"/>
          <w:sz w:val="22"/>
          <w:szCs w:val="22"/>
          <w:lang w:eastAsia="hu-HU"/>
        </w:rPr>
        <w:tab/>
      </w:r>
      <w:r>
        <w:rPr>
          <w:rFonts w:eastAsiaTheme="minorEastAsia" w:cs="Times New Roman"/>
          <w:sz w:val="22"/>
          <w:szCs w:val="22"/>
          <w:lang w:eastAsia="hu-HU"/>
        </w:rPr>
        <w:tab/>
      </w:r>
      <w:r>
        <w:rPr>
          <w:rFonts w:eastAsiaTheme="minorEastAsia" w:cs="Times New Roman"/>
          <w:sz w:val="22"/>
          <w:szCs w:val="22"/>
          <w:lang w:eastAsia="hu-HU"/>
        </w:rPr>
        <w:tab/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Kapcsolattartó személy neve:</w:t>
      </w:r>
      <w:r>
        <w:rPr>
          <w:rFonts w:eastAsiaTheme="minorEastAsia" w:cs="Times New Roman"/>
          <w:sz w:val="22"/>
          <w:szCs w:val="22"/>
          <w:lang w:eastAsia="hu-HU"/>
        </w:rPr>
        <w:tab/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  <w:r>
        <w:rPr>
          <w:rFonts w:eastAsiaTheme="minorEastAsia" w:cs="Times New Roman"/>
          <w:sz w:val="22"/>
          <w:szCs w:val="22"/>
          <w:lang w:eastAsia="hu-HU"/>
        </w:rPr>
        <w:t>Telefonszáma (ha eltér a fent megadottól):</w:t>
      </w:r>
      <w:r>
        <w:rPr>
          <w:rFonts w:eastAsiaTheme="minorEastAsia" w:cs="Times New Roman"/>
          <w:sz w:val="22"/>
          <w:szCs w:val="22"/>
          <w:lang w:eastAsia="hu-HU"/>
        </w:rPr>
        <w:tab/>
      </w: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Style w:val="FontStyle121"/>
        </w:rPr>
      </w:pPr>
    </w:p>
    <w:p w:rsidR="00D34CDD" w:rsidRDefault="00D34CDD" w:rsidP="00D34CDD">
      <w:pPr>
        <w:spacing w:before="0" w:after="0"/>
        <w:jc w:val="left"/>
        <w:rPr>
          <w:rStyle w:val="FontStyle121"/>
          <w:lang w:eastAsia="hu-HU"/>
        </w:rPr>
      </w:pPr>
    </w:p>
    <w:p w:rsidR="00D34CDD" w:rsidRDefault="00D34CDD" w:rsidP="00D34CDD">
      <w:pPr>
        <w:shd w:val="clear" w:color="auto" w:fill="D9D9D9" w:themeFill="background1" w:themeFillShade="D9"/>
        <w:spacing w:before="0" w:after="0"/>
        <w:rPr>
          <w:rStyle w:val="FontStyle121"/>
          <w:lang w:eastAsia="hu-HU"/>
        </w:rPr>
      </w:pPr>
      <w:r>
        <w:rPr>
          <w:rStyle w:val="FontStyle121"/>
          <w:lang w:eastAsia="hu-HU"/>
        </w:rPr>
        <w:t xml:space="preserve">Az ajánlattétel feltétele a dokumentáció letöltése, melyet ajánlattevő köteles cégszerűen aláírt, </w:t>
      </w:r>
      <w:proofErr w:type="spellStart"/>
      <w:r>
        <w:rPr>
          <w:rStyle w:val="FontStyle121"/>
          <w:lang w:eastAsia="hu-HU"/>
        </w:rPr>
        <w:t>beszkennelt</w:t>
      </w:r>
      <w:proofErr w:type="spellEnd"/>
      <w:r>
        <w:rPr>
          <w:rStyle w:val="FontStyle121"/>
          <w:lang w:eastAsia="hu-HU"/>
        </w:rPr>
        <w:t xml:space="preserve"> és a </w:t>
      </w:r>
      <w:proofErr w:type="spellStart"/>
      <w:r>
        <w:rPr>
          <w:rStyle w:val="FontStyle121"/>
          <w:lang w:eastAsia="hu-HU"/>
        </w:rPr>
        <w:t>mezei.viktor</w:t>
      </w:r>
      <w:proofErr w:type="spellEnd"/>
      <w:r>
        <w:rPr>
          <w:rStyle w:val="FontStyle121"/>
          <w:lang w:eastAsia="hu-HU"/>
        </w:rPr>
        <w:t>@mav-szk.hu címre és a +36 1511-7526számú faxra, az ajánlattétel időpontjáig a dokumentációban elhelyezett nyilatkozatával (azaz a regisztrációs lap kitöltésével és visszaküldésével) visszaigazolni.</w:t>
      </w:r>
    </w:p>
    <w:p w:rsidR="00D34CDD" w:rsidRDefault="00D34CDD" w:rsidP="00D34CDD">
      <w:pPr>
        <w:spacing w:before="0" w:after="0"/>
        <w:jc w:val="left"/>
        <w:rPr>
          <w:rFonts w:eastAsiaTheme="minorEastAsia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pStyle w:val="Style84"/>
        <w:widowControl/>
        <w:jc w:val="both"/>
        <w:rPr>
          <w:rStyle w:val="FontStyle121"/>
        </w:rPr>
      </w:pPr>
      <w:r>
        <w:rPr>
          <w:rStyle w:val="FontStyle121"/>
        </w:rPr>
        <w:t>&lt;Kelt&gt;</w:t>
      </w:r>
    </w:p>
    <w:p w:rsidR="00D34CDD" w:rsidRDefault="00D34CDD" w:rsidP="00D34CDD">
      <w:pPr>
        <w:pStyle w:val="Style47"/>
        <w:widowControl/>
        <w:jc w:val="both"/>
        <w:rPr>
          <w:rStyle w:val="FontStyle121"/>
        </w:rPr>
      </w:pPr>
    </w:p>
    <w:p w:rsidR="00D34CDD" w:rsidRDefault="00D34CDD" w:rsidP="00D34CDD">
      <w:pPr>
        <w:pStyle w:val="Style47"/>
        <w:widowControl/>
        <w:ind w:left="3969"/>
        <w:jc w:val="both"/>
        <w:rPr>
          <w:rStyle w:val="FontStyle121"/>
        </w:rPr>
      </w:pPr>
      <w:r>
        <w:rPr>
          <w:rStyle w:val="FontStyle121"/>
        </w:rPr>
        <w:t>(Cégszerű aláírás a kötelezettségvállalásra jogosult/ jogosultak, vagy aláírás a meghatalmazott/meghatalmazottak részéről)</w:t>
      </w:r>
    </w:p>
    <w:p w:rsidR="00D34CDD" w:rsidRDefault="00D34CDD" w:rsidP="00D34CDD">
      <w:pPr>
        <w:spacing w:before="0" w:after="0"/>
        <w:jc w:val="left"/>
        <w:rPr>
          <w:rFonts w:eastAsiaTheme="minorEastAsia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D34CDD" w:rsidRDefault="00D34CDD" w:rsidP="00D34CDD">
      <w:pPr>
        <w:spacing w:before="0" w:after="0"/>
        <w:jc w:val="left"/>
        <w:rPr>
          <w:rFonts w:eastAsiaTheme="minorEastAsia" w:cs="Times New Roman"/>
          <w:sz w:val="22"/>
          <w:szCs w:val="22"/>
          <w:lang w:eastAsia="hu-HU"/>
        </w:rPr>
      </w:pPr>
    </w:p>
    <w:p w:rsidR="00E26823" w:rsidRDefault="00E26823" w:rsidP="00D34CDD"/>
    <w:sectPr w:rsidR="00E2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DD"/>
    <w:rsid w:val="00966796"/>
    <w:rsid w:val="00D34CDD"/>
    <w:rsid w:val="00E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CD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7">
    <w:name w:val="Style47"/>
    <w:basedOn w:val="Norml"/>
    <w:uiPriority w:val="99"/>
    <w:rsid w:val="00D34CDD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D34CDD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20">
    <w:name w:val="Font Style120"/>
    <w:basedOn w:val="Bekezdsalapbettpusa"/>
    <w:uiPriority w:val="99"/>
    <w:rsid w:val="00D34CD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D34CDD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CD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7">
    <w:name w:val="Style47"/>
    <w:basedOn w:val="Norml"/>
    <w:uiPriority w:val="99"/>
    <w:rsid w:val="00D34CDD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D34CDD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20">
    <w:name w:val="Font Style120"/>
    <w:basedOn w:val="Bekezdsalapbettpusa"/>
    <w:uiPriority w:val="99"/>
    <w:rsid w:val="00D34CD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D34CDD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Mezei Viktor</dc:creator>
  <cp:lastModifiedBy>Tóth Dezső</cp:lastModifiedBy>
  <cp:revision>2</cp:revision>
  <dcterms:created xsi:type="dcterms:W3CDTF">2015-07-08T08:23:00Z</dcterms:created>
  <dcterms:modified xsi:type="dcterms:W3CDTF">2015-07-08T08:23:00Z</dcterms:modified>
</cp:coreProperties>
</file>