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BEF">
        <w:rPr>
          <w:rFonts w:ascii="Times New Roman" w:hAnsi="Times New Roman"/>
          <w:b/>
          <w:sz w:val="24"/>
          <w:szCs w:val="24"/>
        </w:rPr>
        <w:t>„</w:t>
      </w:r>
      <w:r w:rsidR="00163BEF" w:rsidRPr="00163BEF">
        <w:rPr>
          <w:rFonts w:ascii="Times New Roman" w:hAnsi="Times New Roman"/>
          <w:b/>
          <w:bCs/>
          <w:sz w:val="24"/>
          <w:szCs w:val="24"/>
        </w:rPr>
        <w:t>Vasúti személyszállító járművek külső tisztításához szükséges vegyszerek beszerzése</w:t>
      </w:r>
      <w:r w:rsidRPr="00163BEF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3BEF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163BEF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Alulírott …</w:t>
      </w:r>
      <w:proofErr w:type="gramEnd"/>
      <w:r w:rsidRPr="00163BEF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163BEF">
        <w:rPr>
          <w:rFonts w:ascii="Times New Roman" w:hAnsi="Times New Roman"/>
          <w:b/>
          <w:bCs/>
          <w:sz w:val="24"/>
          <w:szCs w:val="24"/>
        </w:rPr>
        <w:t>„</w:t>
      </w:r>
      <w:r w:rsidR="00163BEF" w:rsidRPr="00163BEF">
        <w:rPr>
          <w:rFonts w:ascii="Times New Roman" w:hAnsi="Times New Roman"/>
          <w:b/>
          <w:bCs/>
          <w:sz w:val="24"/>
          <w:szCs w:val="24"/>
        </w:rPr>
        <w:t>Vasúti személyszállító járművek külső tisztításához szükséges vegyszerek beszerzése</w:t>
      </w:r>
      <w:r w:rsidRPr="00163BEF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163BEF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nyilatkozom</w:t>
      </w:r>
      <w:bookmarkStart w:id="0" w:name="_GoBack"/>
      <w:bookmarkEnd w:id="0"/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63BEF"/>
    <w:rsid w:val="007506B2"/>
    <w:rsid w:val="007D255B"/>
    <w:rsid w:val="00AF72CD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Panyiczki Adrienn dr.</cp:lastModifiedBy>
  <cp:revision>3</cp:revision>
  <dcterms:created xsi:type="dcterms:W3CDTF">2017-07-03T13:05:00Z</dcterms:created>
  <dcterms:modified xsi:type="dcterms:W3CDTF">2017-07-03T13:16:00Z</dcterms:modified>
</cp:coreProperties>
</file>