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C075F8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E2000" w:rsidRPr="00EE2000">
        <w:rPr>
          <w:rFonts w:ascii="Times New Roman" w:hAnsi="Times New Roman" w:cs="Times New Roman"/>
          <w:b/>
          <w:sz w:val="24"/>
          <w:szCs w:val="24"/>
        </w:rPr>
        <w:t>xx-67 törzsszámú vasúti személykocsik energiaellátójának beszerzése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TED szám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B15F9F"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E2000" w:rsidRPr="00EE2000">
        <w:rPr>
          <w:rFonts w:ascii="Times New Roman" w:hAnsi="Times New Roman" w:cs="Times New Roman"/>
          <w:b/>
          <w:sz w:val="24"/>
          <w:szCs w:val="24"/>
        </w:rPr>
        <w:t>xx-67 törzsszámú vasúti személykocsik energiaellátójának beszerzése</w:t>
      </w:r>
      <w:bookmarkStart w:id="0" w:name="_GoBack"/>
      <w:bookmarkEnd w:id="0"/>
      <w:r w:rsidR="00B15F9F"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9752DA"/>
    <w:rsid w:val="009D6CB4"/>
    <w:rsid w:val="00B15F9F"/>
    <w:rsid w:val="00BD2DE9"/>
    <w:rsid w:val="00C075F8"/>
    <w:rsid w:val="00CA3FA7"/>
    <w:rsid w:val="00DD154B"/>
    <w:rsid w:val="00E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Bene Attila</cp:lastModifiedBy>
  <cp:revision>2</cp:revision>
  <dcterms:created xsi:type="dcterms:W3CDTF">2016-09-07T09:19:00Z</dcterms:created>
  <dcterms:modified xsi:type="dcterms:W3CDTF">2016-09-07T09:19:00Z</dcterms:modified>
</cp:coreProperties>
</file>