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84" w:rsidRPr="00847709" w:rsidRDefault="00E25B84" w:rsidP="00E25B84">
      <w:pPr>
        <w:widowControl w:val="0"/>
        <w:spacing w:after="0" w:line="240" w:lineRule="auto"/>
        <w:jc w:val="right"/>
        <w:outlineLvl w:val="1"/>
        <w:rPr>
          <w:rFonts w:ascii="Cambria" w:eastAsia="Times" w:hAnsi="Cambria" w:cs="Cambria"/>
          <w:b/>
          <w:iCs/>
          <w:spacing w:val="13"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I.1</w:t>
      </w:r>
      <w:proofErr w:type="gramStart"/>
      <w:r w:rsidRPr="0084770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.sz.</w:t>
      </w:r>
      <w:proofErr w:type="gramEnd"/>
      <w:r w:rsidRPr="0084770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gramStart"/>
      <w:r w:rsidRPr="0084770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melléklet</w:t>
      </w:r>
      <w:proofErr w:type="gramEnd"/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8477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477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70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847709">
        <w:rPr>
          <w:rFonts w:ascii="Times New Roman" w:eastAsia="Calibri" w:hAnsi="Times New Roman" w:cs="Times New Roman"/>
          <w:b/>
          <w:sz w:val="24"/>
          <w:szCs w:val="24"/>
        </w:rPr>
        <w:t>Vágányzár alatti pályakarbantartás, illetve géplánc biztosítóberendezési kiszolgálása”</w:t>
      </w:r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477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tárgyú</w:t>
      </w:r>
      <w:proofErr w:type="gramEnd"/>
      <w:r w:rsidRPr="008477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eljáráshoz</w:t>
      </w:r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832F11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</w:t>
      </w:r>
      <w:bookmarkStart w:id="0" w:name="_GoBack"/>
      <w:bookmarkEnd w:id="0"/>
      <w:r w:rsidR="00E25B84"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="00E25B84"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hyperlink r:id="rId5" w:history="1">
        <w:r w:rsidR="00E25B84" w:rsidRPr="0084770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u-HU"/>
          </w:rPr>
          <w:t>endredi.gabor@mav.hu</w:t>
        </w:r>
      </w:hyperlink>
      <w:r w:rsidR="00E25B84"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az ajánlattételi határidő lejártáig!</w:t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…………………….</w:t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cégszerű</w:t>
      </w:r>
      <w:proofErr w:type="gramEnd"/>
      <w:r w:rsidRPr="008477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aláírás</w:t>
      </w: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25B84" w:rsidRPr="00847709" w:rsidRDefault="00E25B84" w:rsidP="00E2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regisztrációs lap visszaküldésével kell jelezni az Ajánlatkérő számára, ha valaki a meghirdetett közbeszerzési eljárásban, mint lehetséges ajánlattevő kíván szerepelni.</w:t>
      </w:r>
    </w:p>
    <w:p w:rsidR="00E25B84" w:rsidRPr="00847709" w:rsidRDefault="00E25B84" w:rsidP="00E25B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</w:pPr>
      <w:r w:rsidRPr="00847709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</w:t>
      </w:r>
      <w:r w:rsidRPr="0084770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>.</w:t>
      </w:r>
    </w:p>
    <w:p w:rsidR="00A31D9B" w:rsidRDefault="00832F11"/>
    <w:sectPr w:rsidR="00A3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84"/>
    <w:rsid w:val="0055581E"/>
    <w:rsid w:val="00832F11"/>
    <w:rsid w:val="00E25B84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5B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5B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dredi.gabor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Endrédi Gábor dr.</cp:lastModifiedBy>
  <cp:revision>2</cp:revision>
  <dcterms:created xsi:type="dcterms:W3CDTF">2017-07-27T08:28:00Z</dcterms:created>
  <dcterms:modified xsi:type="dcterms:W3CDTF">2017-07-27T08:28:00Z</dcterms:modified>
</cp:coreProperties>
</file>