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DB" w:rsidRPr="00D93CDB" w:rsidRDefault="00D93CDB" w:rsidP="00D93C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D93CD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TITOKTARTÁSI NYILATKOZAT</w:t>
      </w:r>
    </w:p>
    <w:p w:rsidR="00D93CDB" w:rsidRPr="00D93CDB" w:rsidRDefault="00D93CDB" w:rsidP="00D93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D93CD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</w:t>
      </w:r>
    </w:p>
    <w:p w:rsidR="00D93CDB" w:rsidRPr="00D93CDB" w:rsidRDefault="00D93CDB" w:rsidP="00D9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D93CDB" w:rsidRPr="00D93CDB" w:rsidRDefault="00D93CDB" w:rsidP="00D9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proofErr w:type="gramStart"/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>Alulírott .</w:t>
      </w:r>
      <w:proofErr w:type="gramEnd"/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..…………………………...….. </w:t>
      </w:r>
      <w:proofErr w:type="gramStart"/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>(lakcíme: ………………………….…………..………., anyja neve: ………………………….., személyi ig. száma……………………………..), a …………………………. (székhelye: ………………….., cégjegyzékszáma: Cg.</w:t>
      </w:r>
      <w:proofErr w:type="gramEnd"/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…</w:t>
      </w:r>
      <w:proofErr w:type="gramStart"/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>…………..</w:t>
      </w:r>
      <w:proofErr w:type="gramEnd"/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>) képviseletében eljárva a MÁV-START Zrt. részére az alábbi nyilatkozatot teszem.</w:t>
      </w:r>
    </w:p>
    <w:p w:rsidR="00D93CDB" w:rsidRPr="00D93CDB" w:rsidRDefault="00D93CDB" w:rsidP="00D9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D93CDB" w:rsidRPr="00D93CDB" w:rsidRDefault="00D93CDB" w:rsidP="00D9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A MÁV-START Zrt. </w:t>
      </w:r>
      <w:r w:rsidRPr="00D93CD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„MÁV-START telephelyein üzemelő térfigyelő, riasztó és beléptető rendszerek időszakos karbantartása”</w:t>
      </w:r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tárgyú pályázati eljárás vonatkozásában az alábbi kötelezettséget vállalom:  </w:t>
      </w:r>
    </w:p>
    <w:p w:rsidR="00D93CDB" w:rsidRPr="00D93CDB" w:rsidRDefault="00D93CDB" w:rsidP="00D9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D93CDB" w:rsidRPr="00D93CDB" w:rsidRDefault="00D93CDB" w:rsidP="00D9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Feltétel nélkül és visszavonhatatlanul kötelezettséget vállalok arra, hogy a fentiekben hivatkozott, számomra megismerhetővé tett illetve tudomásomra jutott bármely adatot, tényt és </w:t>
      </w:r>
      <w:proofErr w:type="gramStart"/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>információt</w:t>
      </w:r>
      <w:proofErr w:type="gramEnd"/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időbeli korlátozás nélkül </w:t>
      </w:r>
      <w:proofErr w:type="spellStart"/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>megőrzök</w:t>
      </w:r>
      <w:proofErr w:type="spellEnd"/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; azt harmadik személy részére nem adom ki, nem teszem megismerhetővé, nem hozom nyilvánosságra, és nem nyilatkozom róla a MÁV-START Zrt. előzetes írásbeli hozzájárulása nélkül. Kijelentem és tudomásul veszem, hogy mindenkor a hatályos </w:t>
      </w:r>
      <w:smartTag w:uri="urn:schemas-microsoft-com:office:smarttags" w:element="PersonName">
        <w:r w:rsidRPr="00D93CDB">
          <w:rPr>
            <w:rFonts w:ascii="Times New Roman" w:eastAsia="Times New Roman" w:hAnsi="Times New Roman" w:cs="Times New Roman"/>
            <w:sz w:val="23"/>
            <w:szCs w:val="23"/>
            <w:lang w:eastAsia="ar-SA"/>
          </w:rPr>
          <w:t>jog</w:t>
        </w:r>
      </w:smartTag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szabályokban meghatározottak és a jelen nyilatkozatban foglaltak alapján vagyok csak </w:t>
      </w:r>
      <w:smartTag w:uri="urn:schemas-microsoft-com:office:smarttags" w:element="PersonName">
        <w:r w:rsidRPr="00D93CDB">
          <w:rPr>
            <w:rFonts w:ascii="Times New Roman" w:eastAsia="Times New Roman" w:hAnsi="Times New Roman" w:cs="Times New Roman"/>
            <w:sz w:val="23"/>
            <w:szCs w:val="23"/>
            <w:lang w:eastAsia="ar-SA"/>
          </w:rPr>
          <w:t>jog</w:t>
        </w:r>
      </w:smartTag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osult az adatok, </w:t>
      </w:r>
      <w:proofErr w:type="gramStart"/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>információk</w:t>
      </w:r>
      <w:proofErr w:type="gramEnd"/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kezelésére.</w:t>
      </w:r>
    </w:p>
    <w:p w:rsidR="00D93CDB" w:rsidRPr="00D93CDB" w:rsidRDefault="00D93CDB" w:rsidP="00D9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D93CDB" w:rsidRPr="00D93CDB" w:rsidRDefault="00D93CDB" w:rsidP="00D9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Vállalom, hogy a részemre a MÁV-START Zrt. által szolgáltatott adatokat, megismerhetővé tett </w:t>
      </w:r>
      <w:proofErr w:type="gramStart"/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>információkat</w:t>
      </w:r>
      <w:proofErr w:type="gramEnd"/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a ………………… (cégnév). </w:t>
      </w:r>
      <w:proofErr w:type="gramStart"/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>más</w:t>
      </w:r>
      <w:proofErr w:type="gramEnd"/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munkavállalói és egyéb közreműködői részére is csak a kapcsolódó feladataik elvégzéséhez szükséges legszűkebb körben, és kizárólag olyan munkavállalók, vezetők, közreműködők részére teszem hozzáférhetővé, akik a jelen nyilatkozattal mindenben megegyező tartalmú titoktartási nyilatkozatban bizonyíthatóan titoktartási kötelezettséget vállaltak.</w:t>
      </w:r>
    </w:p>
    <w:p w:rsidR="00D93CDB" w:rsidRPr="00D93CDB" w:rsidRDefault="00D93CDB" w:rsidP="00D9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D93CDB" w:rsidRPr="00D93CDB" w:rsidRDefault="00D93CDB" w:rsidP="00D9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>Vállalom továbbá, hogy minden szükséges lépést megteszek a titoksértés következményeinek elhárítása érdekében, továbbá minden olyan esetről haladéktalanul tájékoztatom a MÁV-START Zrt-t, amikor bíróság vagy hatóság megkeresése alapján üzleti titok (bíróság vagy hatóság részére történő) átadására kényszerülök.</w:t>
      </w:r>
    </w:p>
    <w:p w:rsidR="00D93CDB" w:rsidRPr="00D93CDB" w:rsidRDefault="00D93CDB" w:rsidP="00D93CDB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D93CDB" w:rsidRPr="00D93CDB" w:rsidRDefault="00D93CDB" w:rsidP="00D9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>Kijelentem és tudomásul veszem, hogy a jelen nyilatkozattal megerősített titoktartási kötelezettség megszegése esetén a MÁV-START Zrt. felé teljes kártérítési kötelezettséggel helytállni tartozom, továbbá büntetőjogi felelősséget vállalok.</w:t>
      </w:r>
    </w:p>
    <w:p w:rsidR="00D93CDB" w:rsidRPr="00D93CDB" w:rsidRDefault="00D93CDB" w:rsidP="00D93CDB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D93CDB" w:rsidRPr="00D93CDB" w:rsidRDefault="00D93CDB" w:rsidP="00D93CDB">
      <w:pPr>
        <w:spacing w:after="0" w:line="360" w:lineRule="auto"/>
        <w:ind w:right="5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D93CDB" w:rsidRPr="00D93CDB" w:rsidRDefault="00D93CDB" w:rsidP="00D93C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>Budapest, 2022. …………………..</w:t>
      </w:r>
    </w:p>
    <w:p w:rsidR="00D93CDB" w:rsidRPr="00D93CDB" w:rsidRDefault="00D93CDB" w:rsidP="00D9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D93CDB" w:rsidRPr="00D93CDB" w:rsidRDefault="00D93CDB" w:rsidP="00D93CDB">
      <w:pPr>
        <w:tabs>
          <w:tab w:val="center" w:pos="4536"/>
          <w:tab w:val="right" w:pos="9072"/>
        </w:tabs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>…</w:t>
      </w:r>
      <w:proofErr w:type="gramStart"/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>………………………………….</w:t>
      </w:r>
      <w:proofErr w:type="gramEnd"/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>(aláírás)</w:t>
      </w:r>
    </w:p>
    <w:p w:rsidR="00D93CDB" w:rsidRPr="00D93CDB" w:rsidRDefault="00D93CDB" w:rsidP="00D93CDB">
      <w:pPr>
        <w:tabs>
          <w:tab w:val="center" w:pos="4536"/>
          <w:tab w:val="right" w:pos="9072"/>
        </w:tabs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>…</w:t>
      </w:r>
      <w:proofErr w:type="gramStart"/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>…………………</w:t>
      </w:r>
      <w:proofErr w:type="gramEnd"/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>(név)</w:t>
      </w:r>
    </w:p>
    <w:p w:rsidR="00D93CDB" w:rsidRPr="00D93CDB" w:rsidRDefault="00D93CDB" w:rsidP="00D93CDB">
      <w:pPr>
        <w:tabs>
          <w:tab w:val="center" w:pos="4536"/>
          <w:tab w:val="right" w:pos="9072"/>
        </w:tabs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>…</w:t>
      </w:r>
      <w:proofErr w:type="gramStart"/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>…………………</w:t>
      </w:r>
      <w:proofErr w:type="gramEnd"/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>(beosztás)</w:t>
      </w:r>
    </w:p>
    <w:p w:rsidR="00D93CDB" w:rsidRPr="00D93CDB" w:rsidRDefault="00D93CDB" w:rsidP="00D93CD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D93CDB" w:rsidRPr="00D93CDB" w:rsidRDefault="00D93CDB" w:rsidP="00D93C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D93CDB">
        <w:rPr>
          <w:rFonts w:ascii="Times New Roman" w:eastAsia="Times New Roman" w:hAnsi="Times New Roman" w:cs="Times New Roman"/>
          <w:lang w:eastAsia="ar-SA"/>
        </w:rPr>
        <w:t>Előttünk</w:t>
      </w:r>
      <w:proofErr w:type="gramEnd"/>
      <w:r w:rsidRPr="00D93CDB">
        <w:rPr>
          <w:rFonts w:ascii="Times New Roman" w:eastAsia="Times New Roman" w:hAnsi="Times New Roman" w:cs="Times New Roman"/>
          <w:lang w:eastAsia="ar-SA"/>
        </w:rPr>
        <w:t xml:space="preserve"> mint tanúk előtt:</w:t>
      </w:r>
    </w:p>
    <w:p w:rsidR="00D93CDB" w:rsidRPr="00D93CDB" w:rsidRDefault="00D93CDB" w:rsidP="00D93C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8851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D93CDB" w:rsidRPr="00D93CDB" w:rsidTr="0010218A">
        <w:tc>
          <w:tcPr>
            <w:tcW w:w="4425" w:type="dxa"/>
            <w:shd w:val="clear" w:color="auto" w:fill="auto"/>
          </w:tcPr>
          <w:p w:rsidR="00D93CDB" w:rsidRPr="00D93CDB" w:rsidRDefault="00D93CDB" w:rsidP="00D93CD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D93CD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1. Tanú neve:</w:t>
            </w:r>
          </w:p>
        </w:tc>
        <w:tc>
          <w:tcPr>
            <w:tcW w:w="4426" w:type="dxa"/>
          </w:tcPr>
          <w:p w:rsidR="00D93CDB" w:rsidRPr="00D93CDB" w:rsidRDefault="00D93CDB" w:rsidP="00D93CD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D93CD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2. Tanú neve:</w:t>
            </w:r>
          </w:p>
        </w:tc>
      </w:tr>
      <w:tr w:rsidR="00D93CDB" w:rsidRPr="00D93CDB" w:rsidTr="0010218A">
        <w:tc>
          <w:tcPr>
            <w:tcW w:w="4425" w:type="dxa"/>
            <w:shd w:val="clear" w:color="auto" w:fill="auto"/>
          </w:tcPr>
          <w:p w:rsidR="00D93CDB" w:rsidRPr="00D93CDB" w:rsidRDefault="00D93CDB" w:rsidP="00D93CD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D93CD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Lakcím:</w:t>
            </w:r>
          </w:p>
        </w:tc>
        <w:tc>
          <w:tcPr>
            <w:tcW w:w="4426" w:type="dxa"/>
          </w:tcPr>
          <w:p w:rsidR="00D93CDB" w:rsidRPr="00D93CDB" w:rsidRDefault="00D93CDB" w:rsidP="00D93CD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D93CD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Lakcím:</w:t>
            </w:r>
          </w:p>
        </w:tc>
      </w:tr>
      <w:tr w:rsidR="00D93CDB" w:rsidRPr="00D93CDB" w:rsidTr="0010218A">
        <w:tc>
          <w:tcPr>
            <w:tcW w:w="4425" w:type="dxa"/>
            <w:shd w:val="clear" w:color="auto" w:fill="auto"/>
          </w:tcPr>
          <w:p w:rsidR="00D93CDB" w:rsidRPr="00D93CDB" w:rsidRDefault="00D93CDB" w:rsidP="00D93CD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D93C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Aláírás:</w:t>
            </w:r>
          </w:p>
        </w:tc>
        <w:tc>
          <w:tcPr>
            <w:tcW w:w="4426" w:type="dxa"/>
          </w:tcPr>
          <w:p w:rsidR="00D93CDB" w:rsidRPr="00D93CDB" w:rsidRDefault="00D93CDB" w:rsidP="00D93CD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D93C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Aláírás:</w:t>
            </w:r>
          </w:p>
        </w:tc>
      </w:tr>
    </w:tbl>
    <w:p w:rsidR="00D93CDB" w:rsidRPr="00D93CDB" w:rsidRDefault="00D93CDB" w:rsidP="00D93C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C951C0" w:rsidRDefault="00C951C0">
      <w:bookmarkStart w:id="0" w:name="_GoBack"/>
      <w:bookmarkEnd w:id="0"/>
    </w:p>
    <w:sectPr w:rsidR="00C95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DB"/>
    <w:rsid w:val="00693F63"/>
    <w:rsid w:val="00C951C0"/>
    <w:rsid w:val="00D93CDB"/>
    <w:rsid w:val="00DC021C"/>
    <w:rsid w:val="00FA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D77BC-88C1-4428-8950-ADE028A6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DC021C"/>
    <w:pPr>
      <w:keepNext/>
      <w:keepLines/>
      <w:spacing w:before="240" w:after="240" w:line="36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C021C"/>
    <w:pPr>
      <w:keepNext/>
      <w:keepLines/>
      <w:spacing w:before="40" w:after="0" w:line="360" w:lineRule="auto"/>
      <w:jc w:val="both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C021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C021C"/>
    <w:rPr>
      <w:rFonts w:ascii="Times New Roman" w:eastAsiaTheme="majorEastAsia" w:hAnsi="Times New Roman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SZK Zrt.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Kispál Péter Géza</dc:creator>
  <cp:keywords/>
  <dc:description/>
  <cp:lastModifiedBy>Kispál Péter Géza</cp:lastModifiedBy>
  <cp:revision>1</cp:revision>
  <dcterms:created xsi:type="dcterms:W3CDTF">2022-12-01T10:34:00Z</dcterms:created>
  <dcterms:modified xsi:type="dcterms:W3CDTF">2022-12-01T10:34:00Z</dcterms:modified>
</cp:coreProperties>
</file>